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85" w:rsidRPr="00107DEF" w:rsidRDefault="00511B85" w:rsidP="00ED4D04">
      <w:pPr>
        <w:spacing w:after="0" w:line="240" w:lineRule="auto"/>
        <w:jc w:val="center"/>
        <w:rPr>
          <w:rStyle w:val="a4"/>
          <w:rFonts w:ascii="Times New Roman" w:hAnsi="Times New Roman" w:cs="Times New Roman"/>
          <w:caps/>
          <w:sz w:val="24"/>
          <w:szCs w:val="24"/>
        </w:rPr>
      </w:pPr>
      <w:r w:rsidRPr="00107DEF">
        <w:rPr>
          <w:rStyle w:val="a4"/>
          <w:rFonts w:ascii="Times New Roman" w:hAnsi="Times New Roman" w:cs="Times New Roman"/>
          <w:caps/>
          <w:sz w:val="24"/>
          <w:szCs w:val="24"/>
        </w:rPr>
        <w:t>Т</w:t>
      </w:r>
      <w:r w:rsidR="007E6560">
        <w:rPr>
          <w:rStyle w:val="a4"/>
          <w:rFonts w:ascii="Times New Roman" w:hAnsi="Times New Roman" w:cs="Times New Roman"/>
          <w:caps/>
          <w:sz w:val="24"/>
          <w:szCs w:val="24"/>
        </w:rPr>
        <w:t>ребования к оформлению статьи</w:t>
      </w:r>
      <w:r w:rsidR="002758DB">
        <w:rPr>
          <w:rStyle w:val="a4"/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840329" w:rsidRDefault="00840329" w:rsidP="00840329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</w:p>
    <w:p w:rsidR="00840329" w:rsidRPr="00840329" w:rsidRDefault="00840329" w:rsidP="00840329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  <w:r w:rsidRPr="00840329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названия</w:t>
      </w:r>
      <w:r w:rsidRPr="00840329">
        <w:rPr>
          <w:b/>
          <w:sz w:val="28"/>
          <w:szCs w:val="28"/>
        </w:rPr>
        <w:t xml:space="preserve"> статьи представляется информация об организации:</w:t>
      </w:r>
    </w:p>
    <w:p w:rsidR="00840329" w:rsidRPr="00107DEF" w:rsidRDefault="00840329" w:rsidP="00840329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07DEF">
        <w:rPr>
          <w:sz w:val="28"/>
          <w:szCs w:val="28"/>
        </w:rPr>
        <w:t xml:space="preserve">Полное наименование организации: </w:t>
      </w:r>
      <w:r>
        <w:rPr>
          <w:sz w:val="28"/>
          <w:szCs w:val="28"/>
        </w:rPr>
        <w:t>_____________</w:t>
      </w:r>
    </w:p>
    <w:p w:rsidR="00840329" w:rsidRPr="00107DEF" w:rsidRDefault="00840329" w:rsidP="00840329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07DEF">
        <w:rPr>
          <w:sz w:val="28"/>
          <w:szCs w:val="28"/>
        </w:rPr>
        <w:t>Ф.И.О. руководителя</w:t>
      </w:r>
      <w:r w:rsidR="001B4E46">
        <w:rPr>
          <w:sz w:val="28"/>
          <w:szCs w:val="28"/>
        </w:rPr>
        <w:t xml:space="preserve"> (полностью)</w:t>
      </w:r>
      <w:r w:rsidRPr="00107DEF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</w:t>
      </w:r>
    </w:p>
    <w:p w:rsidR="00840329" w:rsidRPr="00107DEF" w:rsidRDefault="00840329" w:rsidP="00840329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07DEF">
        <w:rPr>
          <w:sz w:val="28"/>
          <w:szCs w:val="28"/>
        </w:rPr>
        <w:t>Почтовый адрес:</w:t>
      </w:r>
      <w:r>
        <w:rPr>
          <w:sz w:val="28"/>
          <w:szCs w:val="28"/>
        </w:rPr>
        <w:t xml:space="preserve"> _____________</w:t>
      </w:r>
    </w:p>
    <w:p w:rsidR="00840329" w:rsidRPr="00107DEF" w:rsidRDefault="00840329" w:rsidP="00840329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107DEF">
        <w:rPr>
          <w:sz w:val="28"/>
          <w:szCs w:val="28"/>
        </w:rPr>
        <w:t>Год создания организации:</w:t>
      </w:r>
      <w:r>
        <w:rPr>
          <w:sz w:val="28"/>
          <w:szCs w:val="28"/>
        </w:rPr>
        <w:t xml:space="preserve"> _____________</w:t>
      </w:r>
      <w:r w:rsidR="002758DB">
        <w:rPr>
          <w:sz w:val="28"/>
          <w:szCs w:val="28"/>
        </w:rPr>
        <w:t xml:space="preserve"> </w:t>
      </w:r>
      <w:r w:rsidR="002758DB">
        <w:rPr>
          <w:b/>
          <w:i/>
          <w:sz w:val="28"/>
          <w:szCs w:val="28"/>
        </w:rPr>
        <w:t xml:space="preserve"> </w:t>
      </w:r>
    </w:p>
    <w:p w:rsidR="00840329" w:rsidRPr="00107DEF" w:rsidRDefault="00840329" w:rsidP="0084032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07DEF">
        <w:rPr>
          <w:sz w:val="28"/>
          <w:szCs w:val="28"/>
        </w:rPr>
        <w:t xml:space="preserve">Основные и дополнительные образовательные программы организации (в соответствии с лицензией): </w:t>
      </w:r>
      <w:r>
        <w:rPr>
          <w:sz w:val="28"/>
          <w:szCs w:val="28"/>
        </w:rPr>
        <w:t>________________</w:t>
      </w:r>
    </w:p>
    <w:p w:rsidR="00840329" w:rsidRDefault="00840329" w:rsidP="00840329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</w:p>
    <w:p w:rsidR="00840329" w:rsidRPr="00426ABB" w:rsidRDefault="00840329" w:rsidP="00840329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26ABB">
        <w:rPr>
          <w:b/>
          <w:sz w:val="28"/>
          <w:szCs w:val="28"/>
        </w:rPr>
        <w:t>азвание статьи</w:t>
      </w:r>
      <w:r>
        <w:rPr>
          <w:b/>
          <w:sz w:val="28"/>
          <w:szCs w:val="28"/>
        </w:rPr>
        <w:t xml:space="preserve"> (заголовок)</w:t>
      </w:r>
    </w:p>
    <w:p w:rsidR="00840329" w:rsidRPr="00426ABB" w:rsidRDefault="00840329" w:rsidP="00840329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статьи </w:t>
      </w:r>
      <w:r w:rsidRPr="00975895">
        <w:rPr>
          <w:sz w:val="28"/>
          <w:szCs w:val="28"/>
        </w:rPr>
        <w:t xml:space="preserve">печатается без переноса прописными буквами полужирным </w:t>
      </w:r>
      <w:r>
        <w:rPr>
          <w:sz w:val="28"/>
          <w:szCs w:val="28"/>
        </w:rPr>
        <w:t>шрифтом по центру первой строки.</w:t>
      </w:r>
      <w:r w:rsidRPr="00426ABB">
        <w:rPr>
          <w:sz w:val="28"/>
          <w:szCs w:val="28"/>
        </w:rPr>
        <w:t xml:space="preserve"> Обратите внимание, что в конце </w:t>
      </w:r>
      <w:r>
        <w:rPr>
          <w:sz w:val="28"/>
          <w:szCs w:val="28"/>
        </w:rPr>
        <w:t xml:space="preserve">названия статьи </w:t>
      </w:r>
      <w:r w:rsidRPr="00426ABB">
        <w:rPr>
          <w:sz w:val="28"/>
          <w:szCs w:val="28"/>
        </w:rPr>
        <w:t>точка не ставится!</w:t>
      </w:r>
    </w:p>
    <w:p w:rsidR="00840329" w:rsidRPr="00426ABB" w:rsidRDefault="00840329" w:rsidP="00840329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  <w:r w:rsidRPr="00426ABB">
        <w:rPr>
          <w:b/>
          <w:sz w:val="28"/>
          <w:szCs w:val="28"/>
        </w:rPr>
        <w:t>Фамилии и инициалы авторов</w:t>
      </w:r>
    </w:p>
    <w:p w:rsidR="00840329" w:rsidRPr="00840329" w:rsidRDefault="00840329" w:rsidP="00840329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75895">
        <w:rPr>
          <w:sz w:val="28"/>
          <w:szCs w:val="28"/>
        </w:rPr>
        <w:t xml:space="preserve">иже </w:t>
      </w:r>
      <w:r>
        <w:rPr>
          <w:sz w:val="28"/>
          <w:szCs w:val="28"/>
        </w:rPr>
        <w:t xml:space="preserve">названия статьи </w:t>
      </w:r>
      <w:r w:rsidRPr="00975895">
        <w:rPr>
          <w:sz w:val="28"/>
          <w:szCs w:val="28"/>
        </w:rPr>
        <w:t>через один интервал строчными буквами (курсивом</w:t>
      </w:r>
      <w:r>
        <w:rPr>
          <w:sz w:val="28"/>
          <w:szCs w:val="28"/>
        </w:rPr>
        <w:t>, ш</w:t>
      </w:r>
      <w:r w:rsidRPr="00612977">
        <w:rPr>
          <w:sz w:val="28"/>
          <w:szCs w:val="28"/>
        </w:rPr>
        <w:t>рифт 1</w:t>
      </w:r>
      <w:r>
        <w:rPr>
          <w:sz w:val="28"/>
          <w:szCs w:val="28"/>
        </w:rPr>
        <w:t>2</w:t>
      </w:r>
      <w:r w:rsidRPr="00612977">
        <w:rPr>
          <w:sz w:val="28"/>
          <w:szCs w:val="28"/>
        </w:rPr>
        <w:t xml:space="preserve">, гарнитура </w:t>
      </w:r>
      <w:r w:rsidRPr="00612977">
        <w:rPr>
          <w:sz w:val="28"/>
          <w:szCs w:val="28"/>
          <w:lang w:val="en-US"/>
        </w:rPr>
        <w:t>Times</w:t>
      </w:r>
      <w:r w:rsidRPr="00612977">
        <w:rPr>
          <w:sz w:val="28"/>
          <w:szCs w:val="28"/>
        </w:rPr>
        <w:t xml:space="preserve"> </w:t>
      </w:r>
      <w:r w:rsidRPr="00612977">
        <w:rPr>
          <w:sz w:val="28"/>
          <w:szCs w:val="28"/>
          <w:lang w:val="en-US"/>
        </w:rPr>
        <w:t>New</w:t>
      </w:r>
      <w:r w:rsidRPr="00612977">
        <w:rPr>
          <w:sz w:val="28"/>
          <w:szCs w:val="28"/>
        </w:rPr>
        <w:t xml:space="preserve"> </w:t>
      </w:r>
      <w:r w:rsidRPr="00612977">
        <w:rPr>
          <w:sz w:val="28"/>
          <w:szCs w:val="28"/>
          <w:lang w:val="en-US"/>
        </w:rPr>
        <w:t>Roman</w:t>
      </w:r>
      <w:r w:rsidRPr="00975895">
        <w:rPr>
          <w:sz w:val="28"/>
          <w:szCs w:val="28"/>
        </w:rPr>
        <w:t>) печатаются инициалы и фамилия автора (авторов)</w:t>
      </w:r>
      <w:r>
        <w:rPr>
          <w:sz w:val="28"/>
          <w:szCs w:val="28"/>
        </w:rPr>
        <w:t xml:space="preserve"> (</w:t>
      </w:r>
      <w:r w:rsidRPr="00840329">
        <w:rPr>
          <w:sz w:val="28"/>
          <w:szCs w:val="28"/>
        </w:rPr>
        <w:t>без указания должностей)</w:t>
      </w:r>
      <w:r>
        <w:rPr>
          <w:sz w:val="28"/>
          <w:szCs w:val="28"/>
        </w:rPr>
        <w:t>.</w:t>
      </w:r>
      <w:r w:rsidRPr="00426ABB">
        <w:rPr>
          <w:sz w:val="28"/>
          <w:szCs w:val="28"/>
        </w:rPr>
        <w:t xml:space="preserve"> В том случае, когда у статьи более одного автора, то Ф.И.О. авторов </w:t>
      </w:r>
      <w:r w:rsidRPr="00840329">
        <w:rPr>
          <w:sz w:val="28"/>
          <w:szCs w:val="28"/>
        </w:rPr>
        <w:t>записываются подряд через запятую.</w:t>
      </w:r>
    </w:p>
    <w:p w:rsidR="00426ABB" w:rsidRPr="00426ABB" w:rsidRDefault="00612977" w:rsidP="00840329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ED4D04">
        <w:rPr>
          <w:b/>
          <w:sz w:val="28"/>
          <w:szCs w:val="28"/>
        </w:rPr>
        <w:t>Текст</w:t>
      </w:r>
      <w:r w:rsidRPr="00612977">
        <w:rPr>
          <w:sz w:val="28"/>
          <w:szCs w:val="28"/>
        </w:rPr>
        <w:t xml:space="preserve"> </w:t>
      </w:r>
      <w:r w:rsidR="00840329" w:rsidRPr="00840329">
        <w:rPr>
          <w:b/>
          <w:sz w:val="28"/>
          <w:szCs w:val="28"/>
        </w:rPr>
        <w:t>статьи</w:t>
      </w:r>
      <w:r w:rsidR="00840329">
        <w:rPr>
          <w:sz w:val="28"/>
          <w:szCs w:val="28"/>
        </w:rPr>
        <w:t xml:space="preserve"> </w:t>
      </w:r>
      <w:r w:rsidRPr="00612977">
        <w:rPr>
          <w:sz w:val="28"/>
          <w:szCs w:val="28"/>
        </w:rPr>
        <w:t xml:space="preserve">должен быть набран на компьютере в </w:t>
      </w:r>
      <w:r w:rsidRPr="00612977">
        <w:rPr>
          <w:sz w:val="28"/>
          <w:szCs w:val="28"/>
          <w:lang w:val="en-US"/>
        </w:rPr>
        <w:t>Microsoft</w:t>
      </w:r>
      <w:r w:rsidRPr="00612977">
        <w:rPr>
          <w:sz w:val="28"/>
          <w:szCs w:val="28"/>
        </w:rPr>
        <w:t xml:space="preserve"> </w:t>
      </w:r>
      <w:r w:rsidRPr="00612977">
        <w:rPr>
          <w:sz w:val="28"/>
          <w:szCs w:val="28"/>
          <w:lang w:val="en-US"/>
        </w:rPr>
        <w:t>Word</w:t>
      </w:r>
      <w:r w:rsidRPr="00612977">
        <w:rPr>
          <w:sz w:val="28"/>
          <w:szCs w:val="28"/>
        </w:rPr>
        <w:t xml:space="preserve"> </w:t>
      </w:r>
      <w:r w:rsidR="00840329">
        <w:rPr>
          <w:sz w:val="28"/>
          <w:szCs w:val="28"/>
        </w:rPr>
        <w:br/>
      </w:r>
      <w:r w:rsidRPr="00612977">
        <w:rPr>
          <w:sz w:val="28"/>
          <w:szCs w:val="28"/>
        </w:rPr>
        <w:t xml:space="preserve">1997-2010. </w:t>
      </w:r>
      <w:r w:rsidR="004344F8" w:rsidRPr="000E20EE">
        <w:rPr>
          <w:b/>
          <w:i/>
          <w:sz w:val="28"/>
          <w:szCs w:val="28"/>
        </w:rPr>
        <w:t>Максимальный объем статьи 8 полных страниц; минимальный – 6 полных страниц</w:t>
      </w:r>
      <w:r w:rsidR="00240FE4" w:rsidRPr="000E20EE">
        <w:rPr>
          <w:b/>
          <w:i/>
          <w:sz w:val="28"/>
          <w:szCs w:val="28"/>
        </w:rPr>
        <w:t>.</w:t>
      </w:r>
      <w:r w:rsidR="00240FE4" w:rsidRPr="00F81E82">
        <w:rPr>
          <w:b/>
          <w:sz w:val="28"/>
          <w:szCs w:val="28"/>
        </w:rPr>
        <w:t xml:space="preserve"> </w:t>
      </w:r>
      <w:r w:rsidRPr="000E20EE">
        <w:rPr>
          <w:sz w:val="28"/>
          <w:szCs w:val="28"/>
        </w:rPr>
        <w:t xml:space="preserve">Шрифт 14, гарнитура </w:t>
      </w:r>
      <w:r w:rsidRPr="000E20EE">
        <w:rPr>
          <w:sz w:val="28"/>
          <w:szCs w:val="28"/>
          <w:lang w:val="en-US"/>
        </w:rPr>
        <w:t>Times</w:t>
      </w:r>
      <w:r w:rsidRPr="000E20EE">
        <w:rPr>
          <w:sz w:val="28"/>
          <w:szCs w:val="28"/>
        </w:rPr>
        <w:t xml:space="preserve"> </w:t>
      </w:r>
      <w:r w:rsidRPr="000E20EE">
        <w:rPr>
          <w:sz w:val="28"/>
          <w:szCs w:val="28"/>
          <w:lang w:val="en-US"/>
        </w:rPr>
        <w:t>New</w:t>
      </w:r>
      <w:r w:rsidRPr="000E20EE">
        <w:rPr>
          <w:sz w:val="28"/>
          <w:szCs w:val="28"/>
        </w:rPr>
        <w:t xml:space="preserve"> </w:t>
      </w:r>
      <w:r w:rsidRPr="000E20EE">
        <w:rPr>
          <w:sz w:val="28"/>
          <w:szCs w:val="28"/>
          <w:lang w:val="en-US"/>
        </w:rPr>
        <w:t>Roman</w:t>
      </w:r>
      <w:r w:rsidRPr="000E20EE">
        <w:rPr>
          <w:sz w:val="28"/>
          <w:szCs w:val="28"/>
        </w:rPr>
        <w:t xml:space="preserve">, одинарный интервал, формат – </w:t>
      </w:r>
      <w:r w:rsidRPr="000E20EE">
        <w:rPr>
          <w:sz w:val="28"/>
          <w:szCs w:val="28"/>
          <w:lang w:val="en-US"/>
        </w:rPr>
        <w:t>doc</w:t>
      </w:r>
      <w:r w:rsidRPr="000E20EE">
        <w:rPr>
          <w:sz w:val="28"/>
          <w:szCs w:val="28"/>
        </w:rPr>
        <w:t>.</w:t>
      </w:r>
      <w:r w:rsidRPr="00F81E82">
        <w:rPr>
          <w:b/>
          <w:sz w:val="28"/>
          <w:szCs w:val="28"/>
        </w:rPr>
        <w:t xml:space="preserve"> </w:t>
      </w:r>
      <w:r w:rsidRPr="00612977">
        <w:rPr>
          <w:sz w:val="28"/>
          <w:szCs w:val="28"/>
        </w:rPr>
        <w:t xml:space="preserve">Текст должен состоять из одного файла. Параметры: верхнее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612977">
          <w:rPr>
            <w:sz w:val="28"/>
            <w:szCs w:val="28"/>
          </w:rPr>
          <w:t>2,5 см</w:t>
        </w:r>
      </w:smartTag>
      <w:r w:rsidRPr="00612977">
        <w:rPr>
          <w:sz w:val="28"/>
          <w:szCs w:val="28"/>
        </w:rPr>
        <w:t>. Выравнивание по ширине. Абзацы задаются автоматически.</w:t>
      </w:r>
      <w:r w:rsidR="00ED4D04" w:rsidRPr="00ED4D04">
        <w:rPr>
          <w:sz w:val="28"/>
          <w:szCs w:val="28"/>
        </w:rPr>
        <w:t xml:space="preserve"> </w:t>
      </w:r>
      <w:r w:rsidR="00ED4D04" w:rsidRPr="00426ABB">
        <w:rPr>
          <w:sz w:val="28"/>
          <w:szCs w:val="28"/>
        </w:rPr>
        <w:t>Все статьи обязательно подлежат редакции (научной и технической).</w:t>
      </w:r>
    </w:p>
    <w:p w:rsidR="005B0442" w:rsidRPr="005B0442" w:rsidRDefault="005B0442" w:rsidP="005B0442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  <w:r w:rsidRPr="005B0442">
        <w:rPr>
          <w:b/>
          <w:sz w:val="28"/>
          <w:szCs w:val="28"/>
        </w:rPr>
        <w:t>Если в статье содержатся таблицы</w:t>
      </w:r>
    </w:p>
    <w:p w:rsidR="005B0442" w:rsidRDefault="00511B85" w:rsidP="005B0442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26ABB">
        <w:rPr>
          <w:sz w:val="28"/>
          <w:szCs w:val="28"/>
        </w:rPr>
        <w:t xml:space="preserve">Таблицы в тексте должны быть выполнены в редакторе Microsoft Word (не отсканированные и не в виде рисунка). Таблицы должны располагаться в пределах рабочего поля. Форматирование номера таблицы и ее </w:t>
      </w:r>
      <w:r w:rsidR="005B0442">
        <w:rPr>
          <w:sz w:val="28"/>
          <w:szCs w:val="28"/>
        </w:rPr>
        <w:t xml:space="preserve">названия: шрифт обычный, размер </w:t>
      </w:r>
      <w:r w:rsidR="00840329">
        <w:rPr>
          <w:sz w:val="28"/>
          <w:szCs w:val="28"/>
        </w:rPr>
        <w:t xml:space="preserve">шрифта </w:t>
      </w:r>
      <w:r w:rsidRPr="00426ABB">
        <w:rPr>
          <w:sz w:val="28"/>
          <w:szCs w:val="28"/>
        </w:rPr>
        <w:t>1</w:t>
      </w:r>
      <w:r w:rsidR="005B0442">
        <w:rPr>
          <w:sz w:val="28"/>
          <w:szCs w:val="28"/>
        </w:rPr>
        <w:t>2</w:t>
      </w:r>
      <w:r w:rsidRPr="00426ABB">
        <w:rPr>
          <w:sz w:val="28"/>
          <w:szCs w:val="28"/>
        </w:rPr>
        <w:t>, выравнивание по центру. Обратите внимание, что в конце названия таблицы точка не ставится! Содержимое таблицы – шрифт обычный, размер</w:t>
      </w:r>
      <w:r w:rsidR="00840329">
        <w:rPr>
          <w:sz w:val="28"/>
          <w:szCs w:val="28"/>
        </w:rPr>
        <w:t xml:space="preserve"> шрифта</w:t>
      </w:r>
      <w:r w:rsidRPr="00426ABB">
        <w:rPr>
          <w:sz w:val="28"/>
          <w:szCs w:val="28"/>
        </w:rPr>
        <w:t xml:space="preserve"> 1</w:t>
      </w:r>
      <w:r w:rsidR="005B0442">
        <w:rPr>
          <w:sz w:val="28"/>
          <w:szCs w:val="28"/>
        </w:rPr>
        <w:t>2</w:t>
      </w:r>
      <w:r w:rsidRPr="00426ABB">
        <w:rPr>
          <w:sz w:val="28"/>
          <w:szCs w:val="28"/>
        </w:rPr>
        <w:t xml:space="preserve">, интервал – одинарный. </w:t>
      </w:r>
    </w:p>
    <w:p w:rsidR="00511B85" w:rsidRPr="00426ABB" w:rsidRDefault="005B0442" w:rsidP="005B0442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в статье содержатся иллюстрации</w:t>
      </w:r>
    </w:p>
    <w:p w:rsidR="005B0442" w:rsidRPr="00426ABB" w:rsidRDefault="00511B85" w:rsidP="005B0442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26ABB">
        <w:rPr>
          <w:sz w:val="28"/>
          <w:szCs w:val="28"/>
        </w:rPr>
        <w:t>Рисунки размещаются в рамках рабочего поля. Допускается использование рисунков в форматах JPEG и GIF. Рисунки должны допускать перемещение в тексте и возможность изменения размеров. Используемое в тексте сканированное изображение должно иметь разрешение не менее 300 точек на дюйм.</w:t>
      </w:r>
    </w:p>
    <w:p w:rsidR="00511B85" w:rsidRPr="00426ABB" w:rsidRDefault="00511B85" w:rsidP="00E41622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  <w:r w:rsidRPr="00426ABB">
        <w:rPr>
          <w:b/>
          <w:sz w:val="28"/>
          <w:szCs w:val="28"/>
        </w:rPr>
        <w:t>Нумерация страниц и колонтитулы</w:t>
      </w:r>
    </w:p>
    <w:p w:rsidR="00511B85" w:rsidRPr="00426ABB" w:rsidRDefault="00511B85" w:rsidP="00E41622">
      <w:pPr>
        <w:pStyle w:val="a3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426ABB">
        <w:rPr>
          <w:sz w:val="28"/>
          <w:szCs w:val="28"/>
        </w:rPr>
        <w:t>Не используйте колонтитулы. Нумерация страниц производится внизу справа, начиная с 1–ой страницы.</w:t>
      </w:r>
    </w:p>
    <w:p w:rsidR="005B0442" w:rsidRPr="00975895" w:rsidRDefault="005B0442" w:rsidP="005B0442">
      <w:pPr>
        <w:pStyle w:val="a5"/>
        <w:spacing w:after="0"/>
        <w:ind w:left="0" w:firstLine="709"/>
        <w:contextualSpacing/>
        <w:jc w:val="both"/>
        <w:rPr>
          <w:sz w:val="28"/>
          <w:szCs w:val="28"/>
        </w:rPr>
      </w:pPr>
      <w:r w:rsidRPr="005B0442">
        <w:rPr>
          <w:b/>
          <w:sz w:val="28"/>
          <w:szCs w:val="28"/>
        </w:rPr>
        <w:t>Список используемых источников</w:t>
      </w:r>
      <w:r w:rsidRPr="00975895">
        <w:rPr>
          <w:sz w:val="28"/>
          <w:szCs w:val="28"/>
        </w:rPr>
        <w:t xml:space="preserve"> печатается в конце </w:t>
      </w:r>
      <w:r>
        <w:rPr>
          <w:sz w:val="28"/>
          <w:szCs w:val="28"/>
        </w:rPr>
        <w:t>текста</w:t>
      </w:r>
      <w:r w:rsidRPr="00975895">
        <w:rPr>
          <w:sz w:val="28"/>
          <w:szCs w:val="28"/>
        </w:rPr>
        <w:t xml:space="preserve"> через один межстрочный интервал шрифтом </w:t>
      </w:r>
      <w:r w:rsidRPr="00975895">
        <w:rPr>
          <w:sz w:val="28"/>
          <w:szCs w:val="28"/>
          <w:lang w:val="en-US"/>
        </w:rPr>
        <w:t>Times</w:t>
      </w:r>
      <w:r w:rsidRPr="00975895">
        <w:rPr>
          <w:sz w:val="28"/>
          <w:szCs w:val="28"/>
        </w:rPr>
        <w:t xml:space="preserve"> </w:t>
      </w:r>
      <w:r w:rsidRPr="00975895">
        <w:rPr>
          <w:sz w:val="28"/>
          <w:szCs w:val="28"/>
          <w:lang w:val="en-US"/>
        </w:rPr>
        <w:t>New</w:t>
      </w:r>
      <w:r w:rsidRPr="00975895">
        <w:rPr>
          <w:sz w:val="28"/>
          <w:szCs w:val="28"/>
        </w:rPr>
        <w:t xml:space="preserve"> </w:t>
      </w:r>
      <w:r w:rsidRPr="00975895">
        <w:rPr>
          <w:sz w:val="28"/>
          <w:szCs w:val="28"/>
          <w:lang w:val="en-US"/>
        </w:rPr>
        <w:t>Roman</w:t>
      </w:r>
      <w:r w:rsidRPr="00975895">
        <w:rPr>
          <w:sz w:val="28"/>
          <w:szCs w:val="28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975895">
          <w:rPr>
            <w:sz w:val="28"/>
            <w:szCs w:val="28"/>
          </w:rPr>
          <w:t xml:space="preserve">12 </w:t>
        </w:r>
        <w:r w:rsidRPr="00975895">
          <w:rPr>
            <w:sz w:val="28"/>
            <w:szCs w:val="28"/>
            <w:lang w:val="en-US"/>
          </w:rPr>
          <w:t>pt</w:t>
        </w:r>
      </w:smartTag>
      <w:r w:rsidRPr="00975895">
        <w:rPr>
          <w:sz w:val="28"/>
          <w:szCs w:val="28"/>
        </w:rPr>
        <w:t xml:space="preserve">, </w:t>
      </w:r>
      <w:r w:rsidRPr="00975895">
        <w:rPr>
          <w:sz w:val="28"/>
          <w:szCs w:val="28"/>
        </w:rPr>
        <w:lastRenderedPageBreak/>
        <w:t>формат списка) в соответствии с ГОСТ 7.1-2003 «Библиографическая запись. Библиографическое описание. Общие требования и правила</w:t>
      </w:r>
      <w:r>
        <w:rPr>
          <w:sz w:val="28"/>
          <w:szCs w:val="28"/>
        </w:rPr>
        <w:t xml:space="preserve"> составления»</w:t>
      </w:r>
      <w:r w:rsidRPr="00975895">
        <w:rPr>
          <w:sz w:val="28"/>
          <w:szCs w:val="28"/>
        </w:rPr>
        <w:t>.</w:t>
      </w:r>
    </w:p>
    <w:p w:rsidR="005B0442" w:rsidRDefault="005B0442" w:rsidP="005B0442">
      <w:pPr>
        <w:pStyle w:val="a5"/>
        <w:spacing w:after="0"/>
        <w:ind w:left="0" w:firstLine="709"/>
        <w:contextualSpacing/>
        <w:jc w:val="both"/>
        <w:rPr>
          <w:sz w:val="28"/>
          <w:szCs w:val="28"/>
        </w:rPr>
      </w:pPr>
      <w:r w:rsidRPr="00975895">
        <w:rPr>
          <w:sz w:val="28"/>
          <w:szCs w:val="28"/>
        </w:rPr>
        <w:t>Ссылки на литературу оформляются в квадратных скобках, где указываются порядковый номер (по списку) и страница цитируемого источника (например, [1, с. 44]).</w:t>
      </w:r>
    </w:p>
    <w:p w:rsidR="00107DEF" w:rsidRDefault="00107DEF" w:rsidP="00E41622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</w:p>
    <w:p w:rsidR="008428CF" w:rsidRDefault="008428CF" w:rsidP="00E41622">
      <w:pPr>
        <w:pStyle w:val="a3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</w:p>
    <w:p w:rsidR="007E6560" w:rsidRPr="007E6560" w:rsidRDefault="007E6560" w:rsidP="007E6560">
      <w:pPr>
        <w:pStyle w:val="a5"/>
        <w:spacing w:after="0"/>
        <w:ind w:left="0" w:firstLine="709"/>
        <w:contextualSpacing/>
        <w:jc w:val="center"/>
        <w:rPr>
          <w:sz w:val="28"/>
          <w:szCs w:val="28"/>
        </w:rPr>
      </w:pPr>
      <w:r w:rsidRPr="007E6560">
        <w:rPr>
          <w:sz w:val="28"/>
          <w:szCs w:val="28"/>
        </w:rPr>
        <w:t>ПРИМЕР ОФОРМЛЕНИЯ МАТЕРИАЛОВ</w:t>
      </w:r>
    </w:p>
    <w:p w:rsidR="007E6560" w:rsidRPr="007E6560" w:rsidRDefault="007E6560" w:rsidP="007E6560">
      <w:pPr>
        <w:pStyle w:val="a5"/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7E6560" w:rsidRPr="007E6560" w:rsidRDefault="007E6560" w:rsidP="007E6560">
      <w:pPr>
        <w:pStyle w:val="a5"/>
        <w:spacing w:after="0"/>
        <w:ind w:left="0" w:firstLine="709"/>
        <w:contextualSpacing/>
        <w:jc w:val="both"/>
        <w:rPr>
          <w:sz w:val="28"/>
          <w:szCs w:val="28"/>
        </w:rPr>
      </w:pPr>
      <w:r w:rsidRPr="007E6560">
        <w:rPr>
          <w:sz w:val="28"/>
          <w:szCs w:val="28"/>
        </w:rPr>
        <w:t xml:space="preserve"> </w:t>
      </w:r>
    </w:p>
    <w:p w:rsidR="007E6560" w:rsidRPr="007E6560" w:rsidRDefault="007E6560" w:rsidP="007E6560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E656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СОВРЕМЕННОЕ СТУДЕНЧЕСТВО И ЕГО ПРОБЛЕМЫ В КОНТЕКСТЕ ГУМАНИЗАЦИИ ОБРАЗОВАНИЯ</w:t>
      </w:r>
    </w:p>
    <w:p w:rsidR="007E6560" w:rsidRPr="007E6560" w:rsidRDefault="007E6560" w:rsidP="007E6560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7E6560" w:rsidRPr="005B0442" w:rsidRDefault="007E6560" w:rsidP="007E6560">
      <w:pPr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0442">
        <w:rPr>
          <w:rFonts w:ascii="Times New Roman" w:hAnsi="Times New Roman" w:cs="Times New Roman"/>
          <w:i/>
          <w:color w:val="000000"/>
          <w:sz w:val="24"/>
          <w:szCs w:val="24"/>
        </w:rPr>
        <w:t>Р.М. Фатыхова, д.п.н., профессор</w:t>
      </w:r>
    </w:p>
    <w:p w:rsidR="007E6560" w:rsidRPr="005B0442" w:rsidRDefault="007E6560" w:rsidP="007E6560">
      <w:pPr>
        <w:contextualSpacing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0442">
        <w:rPr>
          <w:rFonts w:ascii="Times New Roman" w:hAnsi="Times New Roman" w:cs="Times New Roman"/>
          <w:i/>
          <w:color w:val="000000"/>
          <w:sz w:val="24"/>
          <w:szCs w:val="24"/>
        </w:rPr>
        <w:t>Башкирский государственный педагогический  университет им. М. Акмуллы (г. Уфа)</w:t>
      </w:r>
    </w:p>
    <w:p w:rsidR="007E6560" w:rsidRDefault="007E6560" w:rsidP="005B04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442" w:rsidRPr="005B0442" w:rsidRDefault="005B0442" w:rsidP="005B04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560" w:rsidRPr="005B0442" w:rsidRDefault="007E6560" w:rsidP="007E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44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E6560" w:rsidRPr="005B0442" w:rsidRDefault="007E6560" w:rsidP="007E65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560" w:rsidRPr="005B0442" w:rsidRDefault="007E6560" w:rsidP="007E656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442">
        <w:rPr>
          <w:rFonts w:ascii="Times New Roman" w:hAnsi="Times New Roman" w:cs="Times New Roman"/>
          <w:sz w:val="24"/>
          <w:szCs w:val="24"/>
        </w:rPr>
        <w:t>Кайдалова, А.И. Современная русская орфография [Текст] / А.И. Кайдалова, И.К. Калинина.- М.: ЭКСМО-Пресс, 1998.- 368с.</w:t>
      </w:r>
    </w:p>
    <w:p w:rsidR="007E6560" w:rsidRPr="005B0442" w:rsidRDefault="007E6560" w:rsidP="007E65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442">
        <w:rPr>
          <w:rFonts w:ascii="Times New Roman" w:hAnsi="Times New Roman" w:cs="Times New Roman"/>
          <w:sz w:val="24"/>
          <w:szCs w:val="24"/>
        </w:rPr>
        <w:t>Кибанов, А.Я. Управление персоналом: регламентация труда [Текст]: учеб. пособие для вузов / А.Я. Кибанов, Г.А. Мамед-заде, Т.А. Родкина.- М.: Экзамен, 2000.- 575с.</w:t>
      </w:r>
    </w:p>
    <w:p w:rsidR="007E6560" w:rsidRPr="005B0442" w:rsidRDefault="007E6560" w:rsidP="007E65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442">
        <w:rPr>
          <w:rFonts w:ascii="Times New Roman" w:hAnsi="Times New Roman" w:cs="Times New Roman"/>
          <w:sz w:val="24"/>
          <w:szCs w:val="24"/>
        </w:rPr>
        <w:t>Управленческая деятельность: структура, функции, навыки персонала [Текст] / К.Д. Скрипник [и др.].- М.: Приор, 1999. - 189с.</w:t>
      </w:r>
    </w:p>
    <w:p w:rsidR="007E6560" w:rsidRPr="005B0442" w:rsidRDefault="007E6560" w:rsidP="007E65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442">
        <w:rPr>
          <w:rFonts w:ascii="Times New Roman" w:hAnsi="Times New Roman" w:cs="Times New Roman"/>
          <w:sz w:val="24"/>
          <w:szCs w:val="24"/>
        </w:rPr>
        <w:t>Выготский, Л.С. История развития высших психических функций [Текст] / Л.С. Выготский // Собр. соч.: в 6 т. – М.,1995. – Т.3:  Проблемы развития психики. - С.2 – 328.</w:t>
      </w:r>
    </w:p>
    <w:p w:rsidR="007E6560" w:rsidRPr="005B0442" w:rsidRDefault="007E6560" w:rsidP="007E6560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442">
        <w:rPr>
          <w:rFonts w:ascii="Times New Roman" w:hAnsi="Times New Roman" w:cs="Times New Roman"/>
          <w:sz w:val="24"/>
          <w:szCs w:val="24"/>
        </w:rPr>
        <w:t xml:space="preserve">Казанская, Л.В. Пушкинские мотивы в творчестве Артура Лурье [Электронный ресурс]: опыт музык.-ист. расследования // Балт. сезоны: Интернет-альманах.- 1999.- №1.- Режим доступа: </w:t>
      </w:r>
      <w:hyperlink r:id="rId5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</w:hyperlink>
      <w:hyperlink r:id="rId6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</w:hyperlink>
      <w:hyperlink r:id="rId7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hyperlink r:id="rId8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hyperlink r:id="rId9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theatre</w:t>
        </w:r>
      </w:hyperlink>
      <w:hyperlink r:id="rId10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</w:hyperlink>
      <w:hyperlink r:id="rId11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spb</w:t>
        </w:r>
      </w:hyperlink>
      <w:hyperlink r:id="rId12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</w:hyperlink>
      <w:hyperlink r:id="rId13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hyperlink r:id="rId14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</w:rPr>
          <w:t>|</w:t>
        </w:r>
      </w:hyperlink>
      <w:hyperlink r:id="rId15" w:tgtFrame="_parent" w:history="1">
        <w:r w:rsidRPr="005B044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seasons</w:t>
        </w:r>
      </w:hyperlink>
      <w:hyperlink r:id="rId16" w:tgtFrame="_parent" w:history="1">
        <w:r w:rsidRPr="005B0442">
          <w:rPr>
            <w:rStyle w:val="a7"/>
            <w:rFonts w:ascii="Times New Roman" w:hAnsi="Times New Roman" w:cs="Times New Roman"/>
            <w:iCs/>
            <w:sz w:val="24"/>
            <w:szCs w:val="24"/>
          </w:rPr>
          <w:t xml:space="preserve">| 1 1 </w:t>
        </w:r>
      </w:hyperlink>
      <w:hyperlink r:id="rId17" w:tgtFrame="_parent" w:history="1">
        <w:r w:rsidRPr="005B0442">
          <w:rPr>
            <w:rStyle w:val="a7"/>
            <w:rFonts w:ascii="Times New Roman" w:hAnsi="Times New Roman" w:cs="Times New Roman"/>
            <w:iCs/>
            <w:sz w:val="24"/>
            <w:szCs w:val="24"/>
          </w:rPr>
          <w:t>1999/</w:t>
        </w:r>
      </w:hyperlink>
      <w:hyperlink r:id="rId18" w:tgtFrame="_parent" w:history="1">
        <w:r w:rsidRPr="005B0442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history</w:t>
        </w:r>
      </w:hyperlink>
      <w:hyperlink r:id="rId19" w:tgtFrame="_parent" w:history="1">
        <w:r w:rsidRPr="005B0442">
          <w:rPr>
            <w:rStyle w:val="a7"/>
            <w:rFonts w:ascii="Times New Roman" w:hAnsi="Times New Roman" w:cs="Times New Roman"/>
            <w:iCs/>
            <w:sz w:val="24"/>
            <w:szCs w:val="24"/>
          </w:rPr>
          <w:t>/</w:t>
        </w:r>
      </w:hyperlink>
      <w:hyperlink r:id="rId20" w:tgtFrame="_parent" w:history="1">
        <w:r w:rsidRPr="005B0442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kazanska</w:t>
        </w:r>
      </w:hyperlink>
      <w:hyperlink r:id="rId21" w:tgtFrame="_parent" w:history="1">
        <w:r w:rsidRPr="005B0442">
          <w:rPr>
            <w:rStyle w:val="a7"/>
            <w:rFonts w:ascii="Times New Roman" w:hAnsi="Times New Roman" w:cs="Times New Roman"/>
            <w:iCs/>
            <w:sz w:val="24"/>
            <w:szCs w:val="24"/>
          </w:rPr>
          <w:t>.</w:t>
        </w:r>
      </w:hyperlink>
      <w:hyperlink r:id="rId22" w:tgtFrame="_parent" w:history="1">
        <w:r w:rsidRPr="005B0442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htm</w:t>
        </w:r>
      </w:hyperlink>
      <w:r w:rsidRPr="005B0442">
        <w:rPr>
          <w:rFonts w:ascii="Times New Roman" w:hAnsi="Times New Roman" w:cs="Times New Roman"/>
          <w:iCs/>
          <w:sz w:val="24"/>
          <w:szCs w:val="24"/>
          <w:u w:val="single"/>
        </w:rPr>
        <w:t>.- 23.01.2005</w:t>
      </w:r>
    </w:p>
    <w:p w:rsidR="00426ABB" w:rsidRPr="005B0442" w:rsidRDefault="00426ABB" w:rsidP="00E4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6ABB" w:rsidRPr="005B0442" w:rsidSect="00840329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B85"/>
    <w:rsid w:val="00020EAE"/>
    <w:rsid w:val="000806E6"/>
    <w:rsid w:val="000E20EE"/>
    <w:rsid w:val="00107DEF"/>
    <w:rsid w:val="0018560D"/>
    <w:rsid w:val="001B4E46"/>
    <w:rsid w:val="00240FE4"/>
    <w:rsid w:val="002457AD"/>
    <w:rsid w:val="002758DB"/>
    <w:rsid w:val="00281577"/>
    <w:rsid w:val="002D6DB1"/>
    <w:rsid w:val="00323CB8"/>
    <w:rsid w:val="00327B15"/>
    <w:rsid w:val="00426ABB"/>
    <w:rsid w:val="004344F8"/>
    <w:rsid w:val="00461310"/>
    <w:rsid w:val="004634A8"/>
    <w:rsid w:val="00511B85"/>
    <w:rsid w:val="005B0442"/>
    <w:rsid w:val="00612977"/>
    <w:rsid w:val="006C5F04"/>
    <w:rsid w:val="006F0F2E"/>
    <w:rsid w:val="007E6560"/>
    <w:rsid w:val="00840329"/>
    <w:rsid w:val="008428CF"/>
    <w:rsid w:val="008B6A93"/>
    <w:rsid w:val="008F6B15"/>
    <w:rsid w:val="008F733A"/>
    <w:rsid w:val="00982974"/>
    <w:rsid w:val="00986512"/>
    <w:rsid w:val="00A20536"/>
    <w:rsid w:val="00B34A69"/>
    <w:rsid w:val="00B96C4E"/>
    <w:rsid w:val="00BC354C"/>
    <w:rsid w:val="00CA01B0"/>
    <w:rsid w:val="00CA50FA"/>
    <w:rsid w:val="00DE6851"/>
    <w:rsid w:val="00E00566"/>
    <w:rsid w:val="00E41622"/>
    <w:rsid w:val="00ED4D04"/>
    <w:rsid w:val="00F51C00"/>
    <w:rsid w:val="00F8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B85"/>
    <w:rPr>
      <w:b/>
      <w:bCs/>
    </w:rPr>
  </w:style>
  <w:style w:type="paragraph" w:styleId="a5">
    <w:name w:val="Body Text Indent"/>
    <w:basedOn w:val="a"/>
    <w:link w:val="a6"/>
    <w:rsid w:val="007E65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7E6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theatre.spb.ru|seasons|%201%201%201999/history/kazanska.htm" TargetMode="External"/><Relationship Id="rId13" Type="http://schemas.openxmlformats.org/officeDocument/2006/relationships/hyperlink" Target="http://www/theatre.spb.ru|seasons|%201%201%201999/history/kazanska.htm" TargetMode="External"/><Relationship Id="rId18" Type="http://schemas.openxmlformats.org/officeDocument/2006/relationships/hyperlink" Target="http://www/theatre.spb.ru|seasons|%201%201%201999/history/kazansk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theatre.spb.ru|seasons|%201%201%201999/history/kazanska.htm" TargetMode="External"/><Relationship Id="rId7" Type="http://schemas.openxmlformats.org/officeDocument/2006/relationships/hyperlink" Target="http://www/theatre.spb.ru|seasons|%201%201%201999/history/kazanska.htm" TargetMode="External"/><Relationship Id="rId12" Type="http://schemas.openxmlformats.org/officeDocument/2006/relationships/hyperlink" Target="http://www/theatre.spb.ru|seasons|%201%201%201999/history/kazanska.htm" TargetMode="External"/><Relationship Id="rId17" Type="http://schemas.openxmlformats.org/officeDocument/2006/relationships/hyperlink" Target="http://www/theatre.spb.ru|seasons|%201%201%201999/history/kazansk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theatre.spb.ru|seasons|%201%201%201999/history/kazanska.htm" TargetMode="External"/><Relationship Id="rId20" Type="http://schemas.openxmlformats.org/officeDocument/2006/relationships/hyperlink" Target="http://www/theatre.spb.ru|seasons|%201%201%201999/history/kazansk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theatre.spb.ru|seasons|%201%201%201999/history/kazanska.htm" TargetMode="External"/><Relationship Id="rId11" Type="http://schemas.openxmlformats.org/officeDocument/2006/relationships/hyperlink" Target="http://www/theatre.spb.ru|seasons|%201%201%201999/history/kazanska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/theatre.spb.ru|seasons|%201%201%201999/history/kazanska.htm" TargetMode="External"/><Relationship Id="rId15" Type="http://schemas.openxmlformats.org/officeDocument/2006/relationships/hyperlink" Target="http://www/theatre.spb.ru|seasons|%201%201%201999/history/kazansk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/theatre.spb.ru|seasons|%201%201%201999/history/kazanska.htm" TargetMode="External"/><Relationship Id="rId19" Type="http://schemas.openxmlformats.org/officeDocument/2006/relationships/hyperlink" Target="http://www/theatre.spb.ru|seasons|%201%201%201999/history/kazansk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theatre.spb.ru|seasons|%201%201%201999/history/kazanska.htm" TargetMode="External"/><Relationship Id="rId14" Type="http://schemas.openxmlformats.org/officeDocument/2006/relationships/hyperlink" Target="http://www/theatre.spb.ru|seasons|%201%201%201999/history/kazanska.htm" TargetMode="External"/><Relationship Id="rId22" Type="http://schemas.openxmlformats.org/officeDocument/2006/relationships/hyperlink" Target="http://www/theatre.spb.ru|seasons|%201%201%201999/history/kazans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2016-03-16T07:25:00Z</cp:lastPrinted>
  <dcterms:created xsi:type="dcterms:W3CDTF">2016-03-14T06:31:00Z</dcterms:created>
  <dcterms:modified xsi:type="dcterms:W3CDTF">2016-03-17T11:21:00Z</dcterms:modified>
</cp:coreProperties>
</file>