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F03FC4" w:rsidRDefault="001E5079" w:rsidP="001E5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Решить уравнение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1E5079" w:rsidRDefault="001E5079" w:rsidP="001E507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200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Pr="00F03FC4" w:rsidRDefault="001E5079" w:rsidP="001E5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треугольнике одна из медиан перпендикулярна одной из биссектрис</w:t>
      </w:r>
      <w:r w:rsidRPr="00F03FC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Докажите</w:t>
      </w:r>
      <w:r w:rsidRPr="00F03F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одна из сторон этого треугольника вдвое больше другой</w:t>
      </w:r>
      <w:r w:rsidRPr="00F03FC4">
        <w:rPr>
          <w:rFonts w:ascii="Times New Roman" w:hAnsi="Times New Roman"/>
          <w:sz w:val="28"/>
          <w:szCs w:val="28"/>
        </w:rPr>
        <w:t>.</w:t>
      </w:r>
    </w:p>
    <w:p w:rsidR="001E5079" w:rsidRDefault="001E5079" w:rsidP="001E5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Трехзначное число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1E5079" w:rsidRDefault="001E5079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228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Pr="00007D1B" w:rsidRDefault="001E5079" w:rsidP="001E507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делится на 37</w:t>
      </w:r>
      <w:r w:rsidRPr="00F03FC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Докажите</w:t>
      </w:r>
      <w:r w:rsidRPr="00F03F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сумма чисел</w:t>
      </w:r>
      <w:r w:rsidRPr="00007D1B">
        <w:rPr>
          <w:rFonts w:ascii="Times New Roman" w:hAnsi="Times New Roman"/>
          <w:sz w:val="28"/>
          <w:szCs w:val="28"/>
        </w:rPr>
        <w:t>:</w:t>
      </w:r>
    </w:p>
    <w:p w:rsidR="001E5079" w:rsidRDefault="001E5079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1809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Default="001E5079" w:rsidP="001E507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делится на 37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1E5079" w:rsidRDefault="001E5079" w:rsidP="001E5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 написаны четыре числа</w:t>
      </w:r>
      <w:r w:rsidRPr="00766D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Разрешается выбрать любые два из них</w:t>
      </w:r>
      <w:r w:rsidRPr="00766D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прибавить к ним по единице</w:t>
      </w:r>
      <w:r w:rsidRPr="00766D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записать полученные числа </w:t>
      </w:r>
      <w:proofErr w:type="gramStart"/>
      <w:r>
        <w:rPr>
          <w:rFonts w:ascii="Times New Roman" w:hAnsi="Times New Roman"/>
          <w:sz w:val="28"/>
          <w:szCs w:val="28"/>
        </w:rPr>
        <w:t>вместо</w:t>
      </w:r>
      <w:proofErr w:type="gramEnd"/>
      <w:r>
        <w:rPr>
          <w:rFonts w:ascii="Times New Roman" w:hAnsi="Times New Roman"/>
          <w:sz w:val="28"/>
          <w:szCs w:val="28"/>
        </w:rPr>
        <w:t xml:space="preserve"> выбранных</w:t>
      </w:r>
      <w:r w:rsidRPr="00766D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Можно ли с помощью нескольких таких операций из чисел </w:t>
      </w:r>
      <w:r w:rsidRPr="00766D3D">
        <w:rPr>
          <w:rFonts w:ascii="Times New Roman" w:hAnsi="Times New Roman"/>
          <w:sz w:val="28"/>
          <w:szCs w:val="28"/>
        </w:rPr>
        <w:t xml:space="preserve">1, 9, </w:t>
      </w:r>
      <w:r>
        <w:rPr>
          <w:rFonts w:ascii="Times New Roman" w:hAnsi="Times New Roman"/>
          <w:sz w:val="28"/>
          <w:szCs w:val="28"/>
        </w:rPr>
        <w:t>9</w:t>
      </w:r>
      <w:r w:rsidRPr="00766D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 получить четыре равных числа?</w:t>
      </w:r>
    </w:p>
    <w:p w:rsidR="001E5079" w:rsidRPr="00752D61" w:rsidRDefault="001E5079" w:rsidP="001E5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Графики трех линейных функций расположены так</w:t>
      </w:r>
      <w:r w:rsidRPr="00752D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показано на рисунке</w:t>
      </w:r>
      <w:r w:rsidRPr="00752D61">
        <w:rPr>
          <w:rFonts w:ascii="Times New Roman" w:hAnsi="Times New Roman"/>
          <w:sz w:val="28"/>
          <w:szCs w:val="28"/>
        </w:rPr>
        <w:t>:</w:t>
      </w:r>
    </w:p>
    <w:p w:rsidR="001E5079" w:rsidRPr="00752D61" w:rsidRDefault="001E5079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11620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Pr="009179BD" w:rsidRDefault="001E5079" w:rsidP="001E507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Существуют ли такие числа </w:t>
      </w:r>
      <w:r w:rsidRPr="00752D61">
        <w:rPr>
          <w:rFonts w:ascii="Times New Roman" w:hAnsi="Times New Roman"/>
          <w:i/>
          <w:sz w:val="28"/>
          <w:szCs w:val="28"/>
          <w:lang w:val="en-US"/>
        </w:rPr>
        <w:t>a</w:t>
      </w:r>
      <w:r w:rsidRPr="00752D61">
        <w:rPr>
          <w:rFonts w:ascii="Times New Roman" w:hAnsi="Times New Roman"/>
          <w:i/>
          <w:sz w:val="28"/>
          <w:szCs w:val="28"/>
        </w:rPr>
        <w:t xml:space="preserve">, </w:t>
      </w:r>
      <w:r w:rsidRPr="00752D6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752D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752D61">
        <w:rPr>
          <w:rFonts w:ascii="Times New Roman" w:hAnsi="Times New Roman"/>
          <w:sz w:val="28"/>
          <w:szCs w:val="28"/>
        </w:rPr>
        <w:t xml:space="preserve"> </w:t>
      </w:r>
      <w:r w:rsidRPr="00752D61">
        <w:rPr>
          <w:rFonts w:ascii="Times New Roman" w:hAnsi="Times New Roman"/>
          <w:i/>
          <w:sz w:val="28"/>
          <w:szCs w:val="28"/>
          <w:lang w:val="en-US"/>
        </w:rPr>
        <w:t>c</w:t>
      </w:r>
      <w:r w:rsidRPr="00752D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одна из этих функций задается формулой</w:t>
      </w:r>
      <w:r w:rsidRPr="009179BD">
        <w:rPr>
          <w:rFonts w:ascii="Times New Roman" w:hAnsi="Times New Roman"/>
          <w:sz w:val="28"/>
          <w:szCs w:val="28"/>
        </w:rPr>
        <w:t>:</w:t>
      </w:r>
    </w:p>
    <w:p w:rsidR="001E5079" w:rsidRPr="009179BD" w:rsidRDefault="001E5079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1619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Default="001E5079" w:rsidP="001E507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</w:rPr>
        <w:t>другая</w:t>
      </w:r>
      <w:proofErr w:type="gramEnd"/>
      <w:r>
        <w:rPr>
          <w:rFonts w:ascii="Times New Roman" w:hAnsi="Times New Roman"/>
          <w:sz w:val="28"/>
          <w:szCs w:val="28"/>
        </w:rPr>
        <w:t xml:space="preserve"> – формулой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1E5079" w:rsidRDefault="001E5079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1524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Default="001E5079" w:rsidP="001E507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 третья – формулой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1E5079" w:rsidRPr="009179BD" w:rsidRDefault="001E5079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1619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Default="001E5079" w:rsidP="001E5079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1E5079"/>
    <w:rsid w:val="003B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2016-10-03T08:23:00Z</dcterms:created>
  <dcterms:modified xsi:type="dcterms:W3CDTF">2016-10-03T08:24:00Z</dcterms:modified>
</cp:coreProperties>
</file>