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77" w:rsidRDefault="00B81677" w:rsidP="008C2D3A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шишмәһе ниндәй йылғаға ҡоя? 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Ағиҙелгә;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Күндереккә;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Стәрлегә;</w:t>
      </w:r>
    </w:p>
    <w:p w:rsidR="00B81677" w:rsidRPr="00DF71E1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Димгә.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нисә улы, нисә ҡыҙы булған?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өс улы, бер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бер улы, өс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ике улы, ике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улдары ла, ҡыҙҙары ла булмаған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М. 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башҡортса тәүге йыйынтығын әҙерләп баҫтырған текстолог</w:t>
      </w:r>
      <w:r w:rsidR="00C159F1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 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Вилданов;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Зәйтүнә Шәрипова;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Мирас Иҙелбаев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Дөрөҫ яуапты табығыҙ: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Аҡмулланың беҙгә килеп еткән әҫәрҙәре араһында күп кенә шиғырҙар, унлап хикәйә һәм бер повесть һаҡланып ҡалған;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Бөйөк шағир хөрмәтенә Өфөлә бер урам уның исемен йөрөтә;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Миәкә районы 1989 йылда бөйөк яҡташтары хөрмәтенә Аҡмулла исемендәге премия булдырҙы;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 исемендәге премияға беренселерҙән  булып М. Кәрим лайыҡ булды.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Хаталы яуапты табығыҙ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2007 йылда Анкара ҡалаһында </w:t>
      </w:r>
      <w:r w:rsidR="001E2045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М. 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>Аҡмулланың шиғырҙары төрөксә баҫылды;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</w:t>
      </w:r>
      <w:r w:rsidR="001E2045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М. 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>Аҡмулла Миәс ҡалаһының мосолман зыяратында ерләнгән;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Мөхәмәтсәлим Өмөтбаев Аҡмулла менән Өфөлә уның 70 йәшлек юбилейына килгәндә таныша;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Совет осоронда Аҡмулланың беренсе китабы ҡаҙаҡ телендә баҫылып сыға.</w:t>
      </w:r>
    </w:p>
    <w:p w:rsidR="00B81677" w:rsidRPr="001716DC" w:rsidRDefault="0048314C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«Фазыл Мәржәни мәрҫиәһе»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нең жанр асылын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үҙе  нимә тип билдәләй?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ҡасидә;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мәдхиә;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мәрҫиә;</w:t>
      </w:r>
    </w:p>
    <w:p w:rsidR="00B81677" w:rsidRPr="00DF71E1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мөнәжәт.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Үҙенең бер әҫәрендә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башҡорт кантонын исемләп телгә ала?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Ҡолой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Сибай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Азамат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Буҙыҡаев кантонды.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повесының авторын күрһәтегеҙ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Ғайса Хөсәйенов;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Ғәзим Шафиҡов;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Талха Ғиниәтуллин.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Кирәй Мәргәндең ниндәй әҫәрендә Аҡмулла образы үҙәктә тора?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“Бөркөт ҡанаты”;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“Өҙөлгән моң”;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“Ҡала иртәһе”;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“Нарыштау итәгендә”.</w:t>
      </w:r>
    </w:p>
    <w:p w:rsidR="00B81677" w:rsidRPr="001716DC" w:rsidRDefault="00C5629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премияһына лайыҡ булған әҙипте  күрһәтегеҙ: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Яныбай Хамматов;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Ғайса Хөсәйенов;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Марат Кәримов.</w:t>
      </w:r>
    </w:p>
    <w:p w:rsidR="00B81677" w:rsidRPr="001716DC" w:rsidRDefault="00C5629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ырыу башҡорто?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Юрматы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Тамьян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Ҡыпсаҡ;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Мең.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ҡушаматын шағирға ҡайһы милләт вәкилдәре биргән? 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татарҙар;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ҡырғыҙҙар.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ҡәберен беренсе булып кем тапҡан?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Pr="00DF71E1" w:rsidRDefault="00D44DEA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данов 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AD2BD0"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AD2BD0"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операһының либреттоһын кем яҙған?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Мостай Кәрим;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Ҡәҙим Аралбаев;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Рауил Бикбаев;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Ишмулла Дилмөхәмәтов.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нисәнсе йылда Башҡортостан яҙыусылар союзына ҡабул ителгән?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1892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1935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1981 йылда;</w:t>
      </w:r>
    </w:p>
    <w:p w:rsidR="00B81677" w:rsidRPr="00DF71E1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Союз ағзаһы булмаған</w:t>
      </w:r>
      <w:r w:rsidR="00DF71E1" w:rsidRPr="001E2045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Өфөлә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Аҡмуллаға ҡуйылған һәйәкәлдең авторы кем?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В. Дворник;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Ө. Ҡобағошов;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З. Басыров;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Р. Зәйнетдинов.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</w:t>
      </w:r>
      <w:r w:rsidR="001716DC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сә, кеше өсөн иң кәрәкле сифат?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түҙемлелек;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ғәҙеллек;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көс.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ХХ быуатта Аҡмулла традицияларын дауам иттергән шағир: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Шафиҡ Әминев;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Ҡадир Даян;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Назар Нәжми;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Тимер Йосопов.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</w:t>
      </w:r>
      <w:r w:rsidR="00270C1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ла кем менән сәсәнлектә ярышҡан?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Һабра</w:t>
      </w:r>
      <w:r w:rsidR="00270C1F">
        <w:rPr>
          <w:rFonts w:ascii="a_Helver Bashkir" w:eastAsia="MS Mincho" w:hAnsi="a_Helver Bashkir" w:cs="Times New Roman"/>
          <w:sz w:val="28"/>
          <w:szCs w:val="28"/>
          <w:lang w:val="be-BY"/>
        </w:rPr>
        <w:t>у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йырау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Ғәбит сәсән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Мөхәмәтша  Буранғолов менән;</w:t>
      </w:r>
    </w:p>
    <w:p w:rsidR="00B81677" w:rsidRPr="00AD2BD0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Нурғош аҡын менән.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сит телде өйрәнеү кәрәк тип һанаған?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инглиз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төрөк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француз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испан телен.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sym w:font="Symbol" w:char="F02D"/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яҡтылыҡ йырсыһы»</w:t>
      </w:r>
      <w:r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хеҙмәтенең авторы кем?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1E2045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данов;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Ғайса Хөсәйенов.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Өфөлә нисәнсе йылда булып киткән?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1892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1893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1894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1895 йылда</w:t>
      </w:r>
      <w:r w:rsidR="00090A7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48314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8314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Ҡаҙаҡтар Аҡмулланың асыл фамилияһы кем тип иҫәпләй?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Мөхәмәтйәров;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Мөхәмәтйәнов;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Мөхәмәтҡужин;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Мөхәмәтсафин</w:t>
      </w:r>
      <w:r w:rsidR="00397D9C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97D9C" w:rsidRPr="00263515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 xml:space="preserve"> Кемде М. Өмөтбаев «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>ғәжәп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ҡиммәтле бер аға»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 xml:space="preserve"> тип атай?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>
        <w:rPr>
          <w:rFonts w:ascii="a_Helver Bashkir" w:hAnsi="a_Helver Bashkir"/>
          <w:sz w:val="28"/>
          <w:szCs w:val="28"/>
          <w:lang w:val="ba-RU"/>
        </w:rPr>
        <w:t>a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ағаһын;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 w:rsidRPr="00263515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ата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ын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c.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х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лф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.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к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ү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рше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 xml:space="preserve">Мөхәмәтсәлим Өмөтбаев 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ниндәй волостың мировой посреднигы, һуңынан старшинаһы булып эшләй?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Ғафури;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78149C">
        <w:rPr>
          <w:rFonts w:ascii="a_Helver Bashkir" w:hAnsi="a_Helver Bashkir" w:cs="Calibri"/>
          <w:sz w:val="28"/>
          <w:szCs w:val="28"/>
          <w:lang w:val="be-BY"/>
        </w:rPr>
        <w:t>Ҡы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рмы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ҫҡ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алы;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Күгәрсен;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Архангель.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х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тс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лим 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тбаев </w:t>
      </w:r>
      <w:r w:rsidRPr="00263515">
        <w:rPr>
          <w:rFonts w:ascii="a_Helver Bashkir" w:hAnsi="a_Helver Bashkir"/>
          <w:b/>
          <w:sz w:val="28"/>
          <w:szCs w:val="28"/>
          <w:lang w:val="be-BY"/>
        </w:rPr>
        <w:t>н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индәй ҡалала рус класында шәкерттәргә рус теленән, арифметиканан дәрестәр бирә?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a.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ф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Ҡазан;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c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Ырымбур;</w:t>
      </w:r>
    </w:p>
    <w:p w:rsidR="00263515" w:rsidRPr="007814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lastRenderedPageBreak/>
        <w:t xml:space="preserve">    </w:t>
      </w:r>
      <w:r w:rsidR="0078149C" w:rsidRPr="00AB6EB7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78149C">
        <w:rPr>
          <w:rFonts w:ascii="a_Helver Bashkir" w:hAnsi="a_Helver Bashkir"/>
          <w:sz w:val="28"/>
          <w:szCs w:val="28"/>
          <w:lang w:val="ba-RU"/>
        </w:rPr>
        <w:t>Ст</w:t>
      </w:r>
      <w:r w:rsidR="00263515" w:rsidRPr="0078149C">
        <w:rPr>
          <w:rFonts w:ascii="a_Helver Bashkir" w:hAnsi="a_Helver Bashkir" w:cs="Arial"/>
          <w:sz w:val="28"/>
          <w:szCs w:val="28"/>
          <w:lang w:val="ba-RU"/>
        </w:rPr>
        <w:t>ә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рлетама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t xml:space="preserve"> Был юлдар М.Өмөтбаевтың ҡайһы шиғыр юлынан алынған 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: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>Шифа тап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 бер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әү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сирен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ыу</w:t>
      </w:r>
      <w:r w:rsidRPr="00AD2BD0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ан,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Зарар килер берәүгә шул дарыуҙан.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ыйын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берәүҙең барлығынан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ола</w:t>
      </w: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ҡағыр шул көнсөл байлығынан. 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«Шикәйәт»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«Йомран иле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Ҡайыш менән йүкә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263515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Бында ерҙең ниғмәттәре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t>А</w:t>
      </w:r>
      <w:r w:rsidRPr="0078149C">
        <w:rPr>
          <w:rFonts w:ascii="a_Helver Bashkir" w:eastAsia="MS Mincho" w:hAnsi="a_Helver Bashkir" w:cs="MS Mincho"/>
          <w:b/>
          <w:sz w:val="28"/>
          <w:szCs w:val="28"/>
          <w:lang w:val="be-BY"/>
        </w:rPr>
        <w:t>ҡҡ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ужа ауыл м</w:t>
      </w:r>
      <w:r w:rsidRPr="0078149C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сетен</w:t>
      </w:r>
      <w:r w:rsidRPr="0078149C">
        <w:rPr>
          <w:rFonts w:ascii="a_Helver Bashkir" w:hAnsi="a_Helver Bashkir"/>
          <w:b/>
          <w:sz w:val="28"/>
          <w:szCs w:val="28"/>
          <w:lang w:val="ba-RU"/>
        </w:rPr>
        <w:t>ең төҙөүсеһе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78149C" w:rsidRPr="0078149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 w:cs="Arial"/>
          <w:sz w:val="28"/>
          <w:szCs w:val="28"/>
          <w:lang w:val="ba-RU"/>
        </w:rPr>
        <w:t>Ғ</w:t>
      </w:r>
      <w:r w:rsidRPr="0078149C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1716D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1716DC">
        <w:rPr>
          <w:rFonts w:ascii="a_Helver Bashkir" w:hAnsi="a_Helver Bashkir"/>
          <w:sz w:val="28"/>
          <w:szCs w:val="28"/>
          <w:lang w:val="ba-RU"/>
        </w:rPr>
        <w:t>З.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1716DC">
        <w:rPr>
          <w:rFonts w:ascii="a_Helver Bashkir" w:hAnsi="a_Helver Bashkir"/>
          <w:sz w:val="28"/>
          <w:szCs w:val="28"/>
          <w:lang w:val="ba-RU"/>
        </w:rPr>
        <w:t>Р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ә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ү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8149C" w:rsidRPr="00765897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  <w:r>
        <w:rPr>
          <w:rFonts w:ascii="a_Helver Bashkir" w:hAnsi="a_Helver Bashkir"/>
          <w:sz w:val="28"/>
          <w:szCs w:val="28"/>
          <w:lang w:val="en-US"/>
        </w:rPr>
        <w:t>c</w:t>
      </w:r>
      <w:r w:rsidRPr="001716DC">
        <w:rPr>
          <w:rFonts w:ascii="a_Helver Bashkir" w:hAnsi="a_Helver Bashkir"/>
          <w:sz w:val="28"/>
          <w:szCs w:val="28"/>
        </w:rPr>
        <w:t>.</w:t>
      </w:r>
      <w:r w:rsidRPr="001716DC">
        <w:rPr>
          <w:rFonts w:ascii="a_Helver Bashkir" w:hAnsi="a_Helver Bashkir"/>
          <w:sz w:val="28"/>
          <w:szCs w:val="28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Аҡмулла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1716DC" w:rsidRPr="00DF71E1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r>
        <w:rPr>
          <w:rFonts w:ascii="a_Helver Bashkir" w:hAnsi="a_Helver Bashkir"/>
          <w:sz w:val="28"/>
          <w:szCs w:val="28"/>
          <w:lang w:val="en-US"/>
        </w:rPr>
        <w:t>d.</w:t>
      </w:r>
      <w:r>
        <w:rPr>
          <w:rFonts w:ascii="a_Helver Bashkir" w:hAnsi="a_Helver Bashkir"/>
          <w:sz w:val="28"/>
          <w:szCs w:val="28"/>
          <w:lang w:val="en-US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Ғ.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Кейеков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</w:p>
    <w:p w:rsidR="00A620FE" w:rsidRPr="00A620FE" w:rsidRDefault="00A620FE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620FE">
        <w:rPr>
          <w:rFonts w:ascii="a_Helver Bashkir" w:hAnsi="a_Helver Bashkir"/>
          <w:b/>
          <w:sz w:val="28"/>
          <w:szCs w:val="28"/>
          <w:lang w:val="ba-RU"/>
        </w:rPr>
        <w:t>«Остаз Мирсалих Биксурин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а» тиг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н ши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ыр</w:t>
      </w:r>
      <w:r w:rsidRPr="00A620FE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 xml:space="preserve"> авторы : 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Р. Ф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A620FE" w:rsidRPr="008C2D3A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С. Я</w:t>
      </w:r>
      <w:r w:rsidR="00765897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  <w:lang w:val="ba-RU"/>
        </w:rPr>
        <w:t>Мирсалих Биксурин нинд</w:t>
      </w:r>
      <w:r w:rsidRPr="00765897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b/>
          <w:sz w:val="28"/>
          <w:szCs w:val="28"/>
          <w:lang w:val="ba-RU"/>
        </w:rPr>
        <w:t>й у</w:t>
      </w:r>
      <w:r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ыу йортонда уҡыта : 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Неплюев исеменд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ге х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рби училище</w:t>
      </w:r>
      <w:r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ү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ли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османи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8C2D3A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ауыл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кт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бенд</w:t>
      </w:r>
      <w:r>
        <w:rPr>
          <w:rFonts w:ascii="a_Helver Bashkir" w:hAnsi="a_Helver Bashkir" w:cs="Arial"/>
          <w:sz w:val="28"/>
          <w:szCs w:val="28"/>
          <w:lang w:val="be-BY"/>
        </w:rPr>
        <w:t>ә.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</w:rPr>
        <w:t>«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>Шура</w:t>
      </w:r>
      <w:r w:rsidRPr="00765897">
        <w:rPr>
          <w:rFonts w:ascii="a_Helver Bashkir" w:hAnsi="a_Helver Bashkir"/>
          <w:b/>
          <w:sz w:val="28"/>
          <w:szCs w:val="28"/>
        </w:rPr>
        <w:t>»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 журналының сығарыла башлаған ваҡыты</w:t>
      </w:r>
      <w:r w:rsidRPr="00765897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lastRenderedPageBreak/>
        <w:t>1906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1907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1908</w:t>
      </w:r>
      <w:r>
        <w:rPr>
          <w:rFonts w:ascii="a_Helver Bashkir" w:hAnsi="a_Helver Bashkir"/>
          <w:sz w:val="28"/>
          <w:szCs w:val="28"/>
          <w:lang w:val="en-US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>йыл;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1900</w:t>
      </w:r>
      <w:r>
        <w:rPr>
          <w:rFonts w:ascii="a_Helver Bashkir" w:hAnsi="a_Helver Bashkir"/>
          <w:sz w:val="28"/>
          <w:szCs w:val="28"/>
          <w:lang w:val="be-BY"/>
        </w:rPr>
        <w:t xml:space="preserve"> йыл.</w:t>
      </w:r>
    </w:p>
    <w:p w:rsidR="00E43749" w:rsidRPr="00E437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2</w:t>
      </w:r>
      <w:r w:rsidR="00E43749" w:rsidRPr="008C6792">
        <w:rPr>
          <w:rFonts w:ascii="a_Helver Bashkir" w:hAnsi="a_Helver Bashkir" w:cs="Times New Roman"/>
          <w:b/>
          <w:sz w:val="28"/>
          <w:szCs w:val="28"/>
          <w:lang w:val="ba-RU"/>
        </w:rPr>
        <w:t>.</w:t>
      </w:r>
      <w:r w:rsidR="00E43749" w:rsidRPr="00E43749">
        <w:rPr>
          <w:rFonts w:ascii="a_Helver Bashkir" w:hAnsi="a_Helver Bashkir" w:cs="Times New Roman"/>
          <w:sz w:val="28"/>
          <w:szCs w:val="28"/>
          <w:lang w:val="ba-RU"/>
        </w:rPr>
        <w:tab/>
      </w:r>
      <w:r w:rsidR="00E43749" w:rsidRPr="00E43749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E43749" w:rsidRPr="008C6792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8C679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3E6336" w:rsidRPr="00DF71E1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3E6336" w:rsidRP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>Ҡайыш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илә йүкә»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әҫәренең жанры?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3E6336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133DAE">
        <w:rPr>
          <w:rFonts w:ascii="a_Helver Bashkir" w:hAnsi="a_Helver Bashkir" w:cs="Times New Roman"/>
          <w:sz w:val="28"/>
          <w:szCs w:val="28"/>
        </w:rPr>
        <w:t xml:space="preserve">. </w:t>
      </w:r>
      <w:r w:rsidRPr="003E6336">
        <w:rPr>
          <w:rFonts w:ascii="a_Helver Bashkir" w:hAnsi="a_Helver Bashkir" w:cs="Times New Roman"/>
          <w:sz w:val="28"/>
          <w:szCs w:val="28"/>
        </w:rPr>
        <w:t>ши</w:t>
      </w:r>
      <w:r w:rsidRPr="003E6336">
        <w:rPr>
          <w:rFonts w:ascii="a_Helver Bashkir" w:hAnsi="a_Helver Bashkir" w:cs="Times New Roman"/>
          <w:sz w:val="28"/>
          <w:szCs w:val="28"/>
          <w:lang w:val="be-BY"/>
        </w:rPr>
        <w:t>ғыр</w:t>
      </w:r>
      <w:r w:rsidRPr="003E6336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3E6336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 w:rsidRPr="003E6336">
        <w:rPr>
          <w:rFonts w:ascii="a_Helver Bashkir" w:hAnsi="a_Helver Bashkir" w:cs="Times New Roman"/>
          <w:sz w:val="28"/>
          <w:szCs w:val="28"/>
          <w:lang w:val="be-BY"/>
        </w:rPr>
        <w:t>поэма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>м</w:t>
      </w:r>
      <w:r>
        <w:rPr>
          <w:rFonts w:ascii="a_Helver Bashkir" w:hAnsi="a_Helver Bashkir" w:cs="Times New Roman"/>
          <w:sz w:val="28"/>
          <w:szCs w:val="28"/>
          <w:lang w:val="be-BY"/>
        </w:rPr>
        <w:t>әҫәл.</w:t>
      </w:r>
    </w:p>
    <w:p w:rsid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34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3E6336">
        <w:rPr>
          <w:rFonts w:ascii="a_Helver Bashkir" w:hAnsi="a_Helver Bashkir" w:cs="Times New Roman"/>
          <w:b/>
          <w:sz w:val="28"/>
          <w:szCs w:val="28"/>
          <w:lang w:val="be-BY"/>
        </w:rPr>
        <w:t>Композицион яҡтан</w:t>
      </w:r>
      <w:r w:rsidR="00DE13F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4 табындан торған әҫәрҙең исеме?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E13F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“Үткән заманда башҡорт ҡыҙҙарының оҙатылыуы”;</w:t>
      </w:r>
    </w:p>
    <w:p w:rsidR="00DE13F6" w:rsidRPr="00133DAE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</w:t>
      </w:r>
      <w:r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</w:t>
      </w:r>
      <w:r>
        <w:rPr>
          <w:rFonts w:ascii="a_Helver Bashkir" w:hAnsi="a_Helver Bashkir" w:cs="Times New Roman"/>
          <w:sz w:val="28"/>
          <w:szCs w:val="28"/>
          <w:lang w:val="be-BY"/>
        </w:rPr>
        <w:t>ғ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ан бала»;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EC002D"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өбөндә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C002D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35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>Илаған бала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шиғыры ниндәй композицияға ҡоролған?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EC002D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диалог;</w:t>
      </w:r>
    </w:p>
    <w:p w:rsidR="00EC002D" w:rsidRP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монолог;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 w:rsidR="00C56297">
        <w:rPr>
          <w:rFonts w:ascii="a_Helver Bashkir" w:hAnsi="a_Helver Bashkir" w:cs="Times New Roman"/>
          <w:sz w:val="28"/>
          <w:szCs w:val="28"/>
          <w:lang w:val="be-BY"/>
        </w:rPr>
        <w:t>әйләнмә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C002D" w:rsidRPr="00C340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36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C002D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8/8 іижеккә ҡоролған строфалы шиғырҙың исеме</w:t>
      </w:r>
      <w:r w:rsidR="00C34049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“Урмансы”;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“Йомран иле”;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с. 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>
        <w:rPr>
          <w:rFonts w:ascii="a_Helver Bashkir" w:hAnsi="a_Helver Bashkir" w:cs="Times New Roman"/>
          <w:sz w:val="28"/>
          <w:szCs w:val="28"/>
          <w:lang w:val="be-BY"/>
        </w:rPr>
        <w:t>өбөндә”.</w:t>
      </w:r>
    </w:p>
    <w:p w:rsidR="00C34049" w:rsidRPr="00133DAE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37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133DAE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Йән һөйгәнде уйлап мин атҡа аштым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Ике һөйгән күңел менән утҡа төштөм.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Бер күңелдә ике һөйөп, юҡҡа сыҡтым,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Аттан төшөп, йәрҙе алмаҡ кәрәк инде” – тигән строфа ниндәй шиғырҙан?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Нәсихәт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“Ш</w:t>
      </w:r>
      <w:r>
        <w:rPr>
          <w:rFonts w:ascii="a_Helver Bashkir" w:hAnsi="a_Helver Bashkir" w:cs="Times New Roman"/>
          <w:sz w:val="28"/>
          <w:szCs w:val="28"/>
        </w:rPr>
        <w:t>ик</w:t>
      </w:r>
      <w:r>
        <w:rPr>
          <w:rFonts w:ascii="a_Helver Bashkir" w:hAnsi="a_Helver Bashkir" w:cs="Times New Roman"/>
          <w:sz w:val="28"/>
          <w:szCs w:val="28"/>
          <w:lang w:val="be-BY"/>
        </w:rPr>
        <w:t>әйәт”;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“Бер ҡалала гүзәл күрҙем”.</w:t>
      </w:r>
    </w:p>
    <w:p w:rsidR="00133DAE" w:rsidRDefault="00133DAE" w:rsidP="008C2D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2D6368" w:rsidRDefault="00CE2462" w:rsidP="003F7713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38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>Сәлимә йәки Ғиффәт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повесының геройы, башҡорт шәкерте, ҡайҙан уҡып ҡайтып килә?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3F7713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>. Өфөнән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3F7713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>. Ҡазандан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3F7713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Мәскәүҙән;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3F7713">
        <w:rPr>
          <w:rFonts w:ascii="a_Helver Bashkir" w:hAnsi="a_Helver Bashkir" w:cs="Times New Roman"/>
          <w:sz w:val="28"/>
          <w:szCs w:val="28"/>
          <w:lang w:val="en-US"/>
        </w:rPr>
        <w:t>d</w:t>
      </w:r>
      <w:r w:rsidRPr="00474DF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>Бағдадтан.</w:t>
      </w:r>
    </w:p>
    <w:p w:rsidR="002D6368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39</w:t>
      </w:r>
      <w:r w:rsidR="002D636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ниндәй шиғырының һуңғы ике строфаһы акростих менән яҙылған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“Бер ҡалала Гүзәл күрҙем”;</w:t>
      </w:r>
    </w:p>
    <w:p w:rsid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“Минең ғишығым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”.</w:t>
      </w:r>
    </w:p>
    <w:p w:rsidR="00C34267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Өмөтбаевтың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«Дуҫҡа»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ши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ғ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ыры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ниндәй өлөштәрҙән тора?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F1605">
        <w:rPr>
          <w:rFonts w:ascii="a_Helver Bashkir" w:hAnsi="a_Helver Bashkir" w:cs="Times New Roman"/>
          <w:sz w:val="28"/>
          <w:szCs w:val="28"/>
          <w:lang w:val="en-US"/>
        </w:rPr>
        <w:lastRenderedPageBreak/>
        <w:t>a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әсмә;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F1605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ҙмә;</w:t>
      </w:r>
    </w:p>
    <w:p w:rsidR="00CF1605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сәсмә һәм теҙмә.</w:t>
      </w:r>
    </w:p>
    <w:p w:rsid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56297">
        <w:rPr>
          <w:rFonts w:ascii="a_Helver Bashkir" w:hAnsi="a_Helver Bashkir" w:cs="Times New Roman"/>
          <w:b/>
          <w:sz w:val="28"/>
          <w:szCs w:val="28"/>
          <w:lang w:val="be-BY"/>
        </w:rPr>
        <w:t>41.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«Звезда поэз</w:t>
      </w:r>
      <w:r>
        <w:rPr>
          <w:rFonts w:ascii="a_Helver Bashkir" w:hAnsi="a_Helver Bashkir" w:cs="Times New Roman"/>
          <w:b/>
          <w:sz w:val="28"/>
          <w:szCs w:val="28"/>
        </w:rPr>
        <w:t>ии»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монграф</w:t>
      </w:r>
      <w:r>
        <w:rPr>
          <w:rFonts w:ascii="a_Helver Bashkir" w:hAnsi="a_Helver Bashkir" w:cs="Times New Roman"/>
          <w:b/>
          <w:sz w:val="28"/>
          <w:szCs w:val="28"/>
        </w:rPr>
        <w:t>ия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һының авторы?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Ғ. Хөсәйенов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Р. Шәкүр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Ә. Сөләймәнов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d</w:t>
      </w:r>
      <w:r w:rsidRPr="001E2045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Ә. Вилданов</w:t>
      </w:r>
    </w:p>
    <w:p w:rsidR="00CF1605" w:rsidRPr="00270C1F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BE6991">
        <w:rPr>
          <w:rFonts w:ascii="a_Helver Bashkir" w:hAnsi="a_Helver Bashkir" w:cs="Times New Roman"/>
          <w:b/>
          <w:sz w:val="28"/>
          <w:szCs w:val="28"/>
          <w:lang w:val="be-BY"/>
        </w:rPr>
        <w:t>2</w:t>
      </w:r>
      <w:r w:rsidR="00CF1605" w:rsidRPr="00CF1605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ҡатынының исеме?</w:t>
      </w: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. Ғәбиҙә</w:t>
      </w:r>
      <w:r w:rsidR="00270C1F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. Хәтирә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с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. Сәлимә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270C1F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="00270C1F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ҡайһы шиғырын Ҡырымда вәҡеф эштәрен тикшереү комиссияһында эшләгән сағында, 1887 йылдың 27 сентябр</w:t>
      </w:r>
      <w:r w:rsidR="00CF0F8A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ҙә Симферополдә ижад итә?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“Бында ерҙең ниғмәттәре”;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“Йомран иле”.</w:t>
      </w:r>
    </w:p>
    <w:p w:rsidR="00CF0F8A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44</w:t>
      </w:r>
      <w:r w:rsidR="008C2D3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Йәдкәр»</w:t>
      </w:r>
      <w:r w:rsidR="00CF0F8A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китабына нисә публицистик яҙмалары теркәлгән?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21;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12;</w:t>
      </w:r>
    </w:p>
    <w:p w:rsid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lastRenderedPageBreak/>
        <w:t>c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026D49" w:rsidRP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BE6991">
        <w:rPr>
          <w:rFonts w:ascii="a_Helver Bashkir" w:hAnsi="a_Helver Bashkir" w:cs="Times New Roman"/>
          <w:b/>
          <w:sz w:val="28"/>
          <w:szCs w:val="28"/>
          <w:lang w:val="be-BY"/>
        </w:rPr>
        <w:t>45</w:t>
      </w:r>
      <w:r w:rsidR="00026D49">
        <w:rPr>
          <w:rFonts w:ascii="a_Helver Bashkir" w:hAnsi="a_Helver Bashkir" w:cs="Times New Roman"/>
          <w:b/>
          <w:sz w:val="28"/>
          <w:szCs w:val="28"/>
          <w:lang w:val="be-BY"/>
        </w:rPr>
        <w:t>. М . Өмөбаевтың рус телендә яҙылған мәҡәләләре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“Аҡмулла”, “П</w:t>
      </w:r>
      <w:r w:rsidR="008C2D3A">
        <w:rPr>
          <w:rFonts w:ascii="a_Helver Bashkir" w:hAnsi="a_Helver Bashkir" w:cs="Times New Roman"/>
          <w:sz w:val="28"/>
          <w:szCs w:val="28"/>
          <w:lang w:val="be-BY"/>
        </w:rPr>
        <w:t>етер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бург хаҡында күңел мөһөрө”;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“Әҙәбиәт һәм мәғрифәт  хаҡында”, “Халыҡ мәғарифын юлға һалыу”;</w:t>
      </w:r>
    </w:p>
    <w:p w:rsidR="00026D49" w:rsidRPr="00E75AD7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“Өршәк күпере”, “Мәскәү хаҡында күңел мөһөрө”.</w:t>
      </w:r>
    </w:p>
    <w:p w:rsidR="008C2D3A" w:rsidRDefault="008C2D3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46</w:t>
      </w:r>
      <w:r w:rsidR="00026D4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лексикографик йүнәлештәге хеҙмәте?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Европа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халҡының һүҙҙәре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Ғилми хикмәт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92BC0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Әҙәбиәт һәм мәғрифәт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”.</w:t>
      </w:r>
    </w:p>
    <w:p w:rsidR="00600A17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47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Интиозовр, меголозовр, мостадонт М. Өмөтбаевтың ниндәй мәҡәләһендә 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телгә 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>алына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Аҡ күмер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Яңы Зелондия һәм мадагаскар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жәзиләренең ғәжәйеп ҡоштары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8C2A43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Ғәжәйеп ҙур мәхлүктәр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8C2A43"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48</w:t>
      </w:r>
      <w:r w:rsidR="008C2A43" w:rsidRP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ғилми хикиәт тип нимәне атай?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математ</w:t>
      </w:r>
      <w:r w:rsidRPr="008C2A43">
        <w:rPr>
          <w:rFonts w:ascii="a_Helver Bashkir" w:hAnsi="a_Helver Bashkir" w:cs="Times New Roman"/>
          <w:sz w:val="28"/>
          <w:szCs w:val="28"/>
        </w:rPr>
        <w:t>и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ка;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геометрия;</w:t>
      </w:r>
    </w:p>
    <w:p w:rsidR="008C2A43" w:rsidRPr="00E75AD7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философия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49</w:t>
      </w:r>
      <w:r w:rsid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юлъяҙмалары нисек атала</w:t>
      </w:r>
      <w:r w:rsidR="008C2A43">
        <w:rPr>
          <w:rFonts w:ascii="a_Helver Bashkir" w:hAnsi="a_Helver Bashkir" w:cs="Times New Roman"/>
          <w:b/>
          <w:sz w:val="28"/>
          <w:szCs w:val="28"/>
        </w:rPr>
        <w:t>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</w:rPr>
        <w:t>А. С. Пушкин юбилейы ай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ҡанлы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Өршәк күпере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DF71E1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Баҡсаһарай ҡалаһында</w:t>
      </w:r>
      <w:r>
        <w:rPr>
          <w:rFonts w:ascii="a_Helver Bashkir" w:hAnsi="a_Helver Bashkir" w:cs="Times New Roman"/>
          <w:sz w:val="28"/>
          <w:szCs w:val="28"/>
          <w:lang w:val="be-BY"/>
        </w:rPr>
        <w:t>”.</w:t>
      </w:r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«Бәхетһеҙ ғишыҡ»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ниндәй шағирҙың ижадынан тәржемә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 w:rsidRPr="00D62B39">
        <w:rPr>
          <w:rFonts w:ascii="a_Helver Bashkir" w:hAnsi="a_Helver Bashkir" w:cs="Times New Roman"/>
          <w:sz w:val="28"/>
          <w:szCs w:val="28"/>
          <w:lang w:val="be-BY"/>
        </w:rPr>
        <w:t xml:space="preserve">А. С. </w:t>
      </w:r>
      <w:r w:rsidRPr="00D62B39">
        <w:rPr>
          <w:rFonts w:ascii="a_Helver Bashkir" w:hAnsi="a_Helver Bashkir" w:cs="Times New Roman"/>
          <w:sz w:val="28"/>
          <w:szCs w:val="28"/>
        </w:rPr>
        <w:t xml:space="preserve">Пушкин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D62B39">
        <w:rPr>
          <w:rFonts w:ascii="a_Helver Bashkir" w:hAnsi="a_Helver Bashkir" w:cs="Times New Roman"/>
          <w:sz w:val="28"/>
          <w:szCs w:val="28"/>
        </w:rPr>
        <w:t>Романс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С. Крылов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Басня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Pr="00E75AD7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М. Лермонтов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Лирика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.</w:t>
      </w:r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</w:rPr>
        <w:t>1</w:t>
      </w:r>
      <w:r w:rsidR="00D62B39" w:rsidRPr="00E75AD7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«Мең дә бер кисә»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ғәрәп хикәйәтенең</w:t>
      </w:r>
      <w:r w:rsid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>тәржемә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һе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нисек атала?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 w:rsidRPr="00D62B39">
        <w:rPr>
          <w:rFonts w:ascii="a_Helver Bashkir" w:hAnsi="a_Helver Bashkir" w:cs="Times New Roman"/>
          <w:sz w:val="28"/>
          <w:szCs w:val="28"/>
          <w:lang w:val="be-BY"/>
        </w:rPr>
        <w:t>Торба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, болоҫ һәм алма хикәйәте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Булдым бөтөнләй көсһөҙ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Pr="00E75AD7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6F1D15">
        <w:rPr>
          <w:rFonts w:ascii="a_Helver Bashkir" w:hAnsi="a_Helver Bashkir" w:cs="Times New Roman"/>
          <w:sz w:val="28"/>
          <w:szCs w:val="28"/>
          <w:lang w:val="be-BY"/>
        </w:rPr>
        <w:t>Дели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баш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52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F1D15">
        <w:rPr>
          <w:rFonts w:ascii="a_Helver Bashkir" w:hAnsi="a_Helver Bashkir" w:cs="Times New Roman"/>
          <w:b/>
          <w:sz w:val="28"/>
          <w:szCs w:val="28"/>
          <w:lang w:val="be-BY"/>
        </w:rPr>
        <w:t>Дели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баш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кем ижадынан тәржемәләнгән</w:t>
      </w:r>
      <w:r w:rsidR="006A1488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М. Лермонтов;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С. Крылов;</w:t>
      </w:r>
    </w:p>
    <w:p w:rsidR="00EB5D96" w:rsidRP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А. Пушк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ин.</w:t>
      </w:r>
    </w:p>
    <w:p w:rsidR="00EB5D96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53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тигән бүлектә нимәләр бар?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арихи йырҙар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э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постар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75AD7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егендалар, мәҡәлдәр.</w:t>
      </w: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54</w:t>
      </w:r>
      <w:r w:rsidR="006A1488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Өмөтбаевтың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Ҡанлыкүл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,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Серлегүл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яҙмаларының жанры?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әкиәт;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йыр;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риүәйәт.</w:t>
      </w:r>
    </w:p>
    <w:p w:rsid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55</w:t>
      </w:r>
      <w:r w:rsidR="006A1488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Өмөтбаев ниндәй 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өләң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де яҙып алған?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Аҡъегет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Аҡбуҙат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E75AD7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F96281">
        <w:rPr>
          <w:rFonts w:ascii="a_Helver Bashkir" w:hAnsi="a_Helver Bashkir" w:cs="Times New Roman"/>
          <w:sz w:val="28"/>
          <w:szCs w:val="28"/>
          <w:lang w:val="be-BY"/>
        </w:rPr>
        <w:t>. Иҙеүкәй менән Мораҙым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F96281" w:rsidRPr="00F96281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56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:</w:t>
      </w:r>
      <w:r w:rsid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“Аҫаба башҡортҡа өс нәмәне белеү мотлаҡ:</w:t>
      </w:r>
    </w:p>
    <w:p w:rsidR="00F96281" w:rsidRDefault="00E6213D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б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еренсеһе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үҙ – үҙеңдең сығышыңды, икенсеһе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йондоҙҙарҙы исемләп аңлатыу, өсөнсөһө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… “ нимәне?</w:t>
      </w:r>
    </w:p>
    <w:p w:rsidR="00F96281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алыҡ йырҙарын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6213D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киәттәр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р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иүәйәттәр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е, өләңдәрҙе</w:t>
      </w:r>
      <w:r w:rsidRPr="00E6213D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57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биргән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Өләң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һүҙе»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нимәне аңлата?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халыҡ йырын</w:t>
      </w:r>
      <w:r w:rsidRPr="00E75AD7">
        <w:rPr>
          <w:rFonts w:ascii="a_Helver Bashkir" w:hAnsi="a_Helver Bashkir" w:cs="Times New Roman"/>
          <w:sz w:val="28"/>
          <w:szCs w:val="28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эпосты;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легенданы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E75AD7" w:rsidRP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Ғәрәп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халҡының аҡыллы һүҙҙәре»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тигән яҙмала нисә мәҡәл бар?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32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104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>. 83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041A07" w:rsidRPr="00041A07" w:rsidRDefault="00041A0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E75AD7" w:rsidRPr="007B45BB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59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Һәр кемдең тарихы өйрәнелһен өсөн, уның үҙ Карамзины булыуы шарт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”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М. Өмөтбаевтың тигән 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һүҙҙәре ниндәй өлөшкә эпиграф булып тора</w:t>
      </w:r>
      <w:r w:rsidR="00200E7C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200E7C" w:rsidRPr="00022E0A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әржемәләр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P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алыҡ ижады өлгөләре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041A07">
        <w:rPr>
          <w:rFonts w:ascii="a_Helver Bashkir" w:hAnsi="a_Helver Bashkir" w:cs="Times New Roman"/>
          <w:sz w:val="28"/>
          <w:szCs w:val="28"/>
          <w:lang w:val="be-BY"/>
        </w:rPr>
        <w:t>арихи-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этнографик яҙмалар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7B45BB" w:rsidRPr="007B45BB" w:rsidRDefault="00DF71E1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6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7B45BB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тарафынан төҙөлгән шәжәрә нисек атала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нәсәбнамәһе”;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бабалары”;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“Башҡорт халҡының аҡ һәм ҡара көндәре”.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34049" w:rsidRP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8C6792" w:rsidRPr="003E6336" w:rsidRDefault="008C6792" w:rsidP="008C2D3A">
      <w:pPr>
        <w:pStyle w:val="a3"/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</w:p>
    <w:p w:rsidR="00397D9C" w:rsidRP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Pr="0027556D" w:rsidRDefault="00B81677" w:rsidP="008C2D3A">
      <w:pPr>
        <w:spacing w:line="360" w:lineRule="auto"/>
        <w:ind w:left="-57" w:firstLine="567"/>
        <w:rPr>
          <w:lang w:val="be-BY"/>
        </w:rPr>
      </w:pPr>
    </w:p>
    <w:p w:rsidR="005033CD" w:rsidRPr="00397D9C" w:rsidRDefault="005033CD" w:rsidP="008C2D3A">
      <w:pPr>
        <w:spacing w:line="360" w:lineRule="auto"/>
        <w:ind w:left="-57" w:firstLine="567"/>
        <w:rPr>
          <w:lang w:val="be-BY"/>
        </w:rPr>
      </w:pPr>
    </w:p>
    <w:sectPr w:rsidR="005033CD" w:rsidRPr="00397D9C" w:rsidSect="00397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119"/>
    <w:multiLevelType w:val="hybridMultilevel"/>
    <w:tmpl w:val="406A6F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45ED"/>
    <w:multiLevelType w:val="hybridMultilevel"/>
    <w:tmpl w:val="23CCC97C"/>
    <w:lvl w:ilvl="0" w:tplc="654EF81E">
      <w:start w:val="40"/>
      <w:numFmt w:val="decimal"/>
      <w:lvlText w:val="%1."/>
      <w:lvlJc w:val="left"/>
      <w:pPr>
        <w:ind w:left="13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173F10"/>
    <w:multiLevelType w:val="hybridMultilevel"/>
    <w:tmpl w:val="DEB0BB9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5A4"/>
    <w:multiLevelType w:val="hybridMultilevel"/>
    <w:tmpl w:val="F4389356"/>
    <w:lvl w:ilvl="0" w:tplc="6FB85546">
      <w:start w:val="1"/>
      <w:numFmt w:val="lowerLetter"/>
      <w:lvlText w:val="%1."/>
      <w:lvlJc w:val="left"/>
      <w:pPr>
        <w:ind w:left="10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08B8214B"/>
    <w:multiLevelType w:val="hybridMultilevel"/>
    <w:tmpl w:val="DC703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E41F8"/>
    <w:multiLevelType w:val="hybridMultilevel"/>
    <w:tmpl w:val="02B09A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61DA4"/>
    <w:multiLevelType w:val="hybridMultilevel"/>
    <w:tmpl w:val="8FC864F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7">
    <w:nsid w:val="0FDE616C"/>
    <w:multiLevelType w:val="hybridMultilevel"/>
    <w:tmpl w:val="63E00E7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C29AC"/>
    <w:multiLevelType w:val="hybridMultilevel"/>
    <w:tmpl w:val="9CAAD322"/>
    <w:lvl w:ilvl="0" w:tplc="CAB2A84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14D585F"/>
    <w:multiLevelType w:val="hybridMultilevel"/>
    <w:tmpl w:val="D6CA8F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B0FFD"/>
    <w:multiLevelType w:val="hybridMultilevel"/>
    <w:tmpl w:val="31B44DF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E442F6"/>
    <w:multiLevelType w:val="hybridMultilevel"/>
    <w:tmpl w:val="4662797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109CB"/>
    <w:multiLevelType w:val="hybridMultilevel"/>
    <w:tmpl w:val="E660A70E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C6B7C"/>
    <w:multiLevelType w:val="hybridMultilevel"/>
    <w:tmpl w:val="AA1200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826EC"/>
    <w:multiLevelType w:val="hybridMultilevel"/>
    <w:tmpl w:val="D21E8550"/>
    <w:lvl w:ilvl="0" w:tplc="EFA4F0F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F92493E"/>
    <w:multiLevelType w:val="hybridMultilevel"/>
    <w:tmpl w:val="4198E2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953DAD"/>
    <w:multiLevelType w:val="hybridMultilevel"/>
    <w:tmpl w:val="8D8CC18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D67BA"/>
    <w:multiLevelType w:val="hybridMultilevel"/>
    <w:tmpl w:val="3ED02DD8"/>
    <w:lvl w:ilvl="0" w:tplc="16E8071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A37BFE"/>
    <w:multiLevelType w:val="hybridMultilevel"/>
    <w:tmpl w:val="4AE224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237B3"/>
    <w:multiLevelType w:val="hybridMultilevel"/>
    <w:tmpl w:val="F5C04A1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50359"/>
    <w:multiLevelType w:val="hybridMultilevel"/>
    <w:tmpl w:val="2486A4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92F20"/>
    <w:multiLevelType w:val="hybridMultilevel"/>
    <w:tmpl w:val="18665D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690BF7"/>
    <w:multiLevelType w:val="hybridMultilevel"/>
    <w:tmpl w:val="430C72F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B052A"/>
    <w:multiLevelType w:val="hybridMultilevel"/>
    <w:tmpl w:val="8C9CB7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960C4B"/>
    <w:multiLevelType w:val="hybridMultilevel"/>
    <w:tmpl w:val="884E777C"/>
    <w:lvl w:ilvl="0" w:tplc="7FFEBC2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66E80"/>
    <w:multiLevelType w:val="hybridMultilevel"/>
    <w:tmpl w:val="D334FA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43471E"/>
    <w:multiLevelType w:val="hybridMultilevel"/>
    <w:tmpl w:val="35C412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8736E"/>
    <w:multiLevelType w:val="hybridMultilevel"/>
    <w:tmpl w:val="1354E3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551C5"/>
    <w:multiLevelType w:val="hybridMultilevel"/>
    <w:tmpl w:val="E2125B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507560"/>
    <w:multiLevelType w:val="hybridMultilevel"/>
    <w:tmpl w:val="8FB6D20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807DC0"/>
    <w:multiLevelType w:val="hybridMultilevel"/>
    <w:tmpl w:val="0AF6D5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91BF2"/>
    <w:multiLevelType w:val="hybridMultilevel"/>
    <w:tmpl w:val="F18040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733878"/>
    <w:multiLevelType w:val="hybridMultilevel"/>
    <w:tmpl w:val="1E7493F4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62C04"/>
    <w:multiLevelType w:val="hybridMultilevel"/>
    <w:tmpl w:val="83C221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5C3791"/>
    <w:multiLevelType w:val="hybridMultilevel"/>
    <w:tmpl w:val="D2DAA6EE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7">
    <w:nsid w:val="6181679B"/>
    <w:multiLevelType w:val="hybridMultilevel"/>
    <w:tmpl w:val="0868FF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186D35"/>
    <w:multiLevelType w:val="hybridMultilevel"/>
    <w:tmpl w:val="B0E4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14AC8"/>
    <w:multiLevelType w:val="hybridMultilevel"/>
    <w:tmpl w:val="7710FAB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76F10"/>
    <w:multiLevelType w:val="hybridMultilevel"/>
    <w:tmpl w:val="F0744B2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41">
    <w:nsid w:val="661B74B6"/>
    <w:multiLevelType w:val="hybridMultilevel"/>
    <w:tmpl w:val="5C1AE01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ED6301"/>
    <w:multiLevelType w:val="hybridMultilevel"/>
    <w:tmpl w:val="CD223032"/>
    <w:lvl w:ilvl="0" w:tplc="68D6682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2E4329"/>
    <w:multiLevelType w:val="hybridMultilevel"/>
    <w:tmpl w:val="DEA27F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9773BC"/>
    <w:multiLevelType w:val="hybridMultilevel"/>
    <w:tmpl w:val="A6CE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407A7"/>
    <w:multiLevelType w:val="hybridMultilevel"/>
    <w:tmpl w:val="9260DD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704598"/>
    <w:multiLevelType w:val="hybridMultilevel"/>
    <w:tmpl w:val="6302AD3C"/>
    <w:lvl w:ilvl="0" w:tplc="954E3C6C">
      <w:start w:val="40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AA03A3"/>
    <w:multiLevelType w:val="hybridMultilevel"/>
    <w:tmpl w:val="FB54833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B15B8"/>
    <w:multiLevelType w:val="hybridMultilevel"/>
    <w:tmpl w:val="EC7E63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4"/>
  </w:num>
  <w:num w:numId="34">
    <w:abstractNumId w:val="29"/>
  </w:num>
  <w:num w:numId="35">
    <w:abstractNumId w:val="48"/>
  </w:num>
  <w:num w:numId="36">
    <w:abstractNumId w:val="19"/>
  </w:num>
  <w:num w:numId="37">
    <w:abstractNumId w:val="44"/>
  </w:num>
  <w:num w:numId="38">
    <w:abstractNumId w:val="39"/>
  </w:num>
  <w:num w:numId="39">
    <w:abstractNumId w:val="28"/>
  </w:num>
  <w:num w:numId="40">
    <w:abstractNumId w:val="38"/>
  </w:num>
  <w:num w:numId="41">
    <w:abstractNumId w:val="8"/>
  </w:num>
  <w:num w:numId="42">
    <w:abstractNumId w:val="45"/>
  </w:num>
  <w:num w:numId="43">
    <w:abstractNumId w:val="17"/>
  </w:num>
  <w:num w:numId="44">
    <w:abstractNumId w:val="47"/>
  </w:num>
  <w:num w:numId="45">
    <w:abstractNumId w:val="1"/>
  </w:num>
  <w:num w:numId="46">
    <w:abstractNumId w:val="42"/>
  </w:num>
  <w:num w:numId="47">
    <w:abstractNumId w:val="2"/>
  </w:num>
  <w:num w:numId="48">
    <w:abstractNumId w:val="27"/>
  </w:num>
  <w:num w:numId="49">
    <w:abstractNumId w:val="43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B81677"/>
    <w:rsid w:val="000057C9"/>
    <w:rsid w:val="00022B66"/>
    <w:rsid w:val="00022E0A"/>
    <w:rsid w:val="00026D49"/>
    <w:rsid w:val="00041A07"/>
    <w:rsid w:val="00074374"/>
    <w:rsid w:val="00090A72"/>
    <w:rsid w:val="000D772F"/>
    <w:rsid w:val="00133DAE"/>
    <w:rsid w:val="001477EE"/>
    <w:rsid w:val="0015788C"/>
    <w:rsid w:val="001716DC"/>
    <w:rsid w:val="00181602"/>
    <w:rsid w:val="00184315"/>
    <w:rsid w:val="00192BC0"/>
    <w:rsid w:val="001A09A6"/>
    <w:rsid w:val="001E2045"/>
    <w:rsid w:val="00200E7C"/>
    <w:rsid w:val="00204E04"/>
    <w:rsid w:val="00263515"/>
    <w:rsid w:val="00270C1F"/>
    <w:rsid w:val="002D6368"/>
    <w:rsid w:val="002D653E"/>
    <w:rsid w:val="003211E7"/>
    <w:rsid w:val="00331E9A"/>
    <w:rsid w:val="00354124"/>
    <w:rsid w:val="0038099F"/>
    <w:rsid w:val="00397D9C"/>
    <w:rsid w:val="003C2E76"/>
    <w:rsid w:val="003D2203"/>
    <w:rsid w:val="003E049D"/>
    <w:rsid w:val="003E6336"/>
    <w:rsid w:val="003F7713"/>
    <w:rsid w:val="00474DFD"/>
    <w:rsid w:val="00481125"/>
    <w:rsid w:val="0048314C"/>
    <w:rsid w:val="005033CD"/>
    <w:rsid w:val="005A3070"/>
    <w:rsid w:val="005F0383"/>
    <w:rsid w:val="00600A17"/>
    <w:rsid w:val="00611889"/>
    <w:rsid w:val="006A1488"/>
    <w:rsid w:val="006F1D15"/>
    <w:rsid w:val="0075516C"/>
    <w:rsid w:val="00765897"/>
    <w:rsid w:val="0078149C"/>
    <w:rsid w:val="00793952"/>
    <w:rsid w:val="007B45BB"/>
    <w:rsid w:val="007D77C6"/>
    <w:rsid w:val="00834E90"/>
    <w:rsid w:val="0084035A"/>
    <w:rsid w:val="0084263F"/>
    <w:rsid w:val="00896D49"/>
    <w:rsid w:val="008974E0"/>
    <w:rsid w:val="008A2171"/>
    <w:rsid w:val="008C2A43"/>
    <w:rsid w:val="008C2D3A"/>
    <w:rsid w:val="008C6792"/>
    <w:rsid w:val="00911BC6"/>
    <w:rsid w:val="0092556A"/>
    <w:rsid w:val="009A116A"/>
    <w:rsid w:val="009B3083"/>
    <w:rsid w:val="009C262F"/>
    <w:rsid w:val="00A40DF9"/>
    <w:rsid w:val="00A620FE"/>
    <w:rsid w:val="00A91688"/>
    <w:rsid w:val="00AA4A4E"/>
    <w:rsid w:val="00AB6EB7"/>
    <w:rsid w:val="00AC355E"/>
    <w:rsid w:val="00AD2BD0"/>
    <w:rsid w:val="00B75C98"/>
    <w:rsid w:val="00B81677"/>
    <w:rsid w:val="00BB6C42"/>
    <w:rsid w:val="00BE6991"/>
    <w:rsid w:val="00C159F1"/>
    <w:rsid w:val="00C22AEC"/>
    <w:rsid w:val="00C307D4"/>
    <w:rsid w:val="00C34049"/>
    <w:rsid w:val="00C34267"/>
    <w:rsid w:val="00C37BA4"/>
    <w:rsid w:val="00C51298"/>
    <w:rsid w:val="00C545CB"/>
    <w:rsid w:val="00C56297"/>
    <w:rsid w:val="00C7122A"/>
    <w:rsid w:val="00CB10F5"/>
    <w:rsid w:val="00CE2462"/>
    <w:rsid w:val="00CF0F8A"/>
    <w:rsid w:val="00CF1605"/>
    <w:rsid w:val="00D44DEA"/>
    <w:rsid w:val="00D62B39"/>
    <w:rsid w:val="00DA5E69"/>
    <w:rsid w:val="00DE13F6"/>
    <w:rsid w:val="00DF71E1"/>
    <w:rsid w:val="00E157DA"/>
    <w:rsid w:val="00E43749"/>
    <w:rsid w:val="00E6213D"/>
    <w:rsid w:val="00E75AD7"/>
    <w:rsid w:val="00E8039B"/>
    <w:rsid w:val="00EA196F"/>
    <w:rsid w:val="00EB5D96"/>
    <w:rsid w:val="00EC002D"/>
    <w:rsid w:val="00F4591E"/>
    <w:rsid w:val="00F63031"/>
    <w:rsid w:val="00F96281"/>
    <w:rsid w:val="00F976A1"/>
    <w:rsid w:val="00F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6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D2B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9CAC-1EDE-4073-9A70-E473A1E0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48</cp:revision>
  <cp:lastPrinted>2013-11-12T05:00:00Z</cp:lastPrinted>
  <dcterms:created xsi:type="dcterms:W3CDTF">2013-09-25T12:08:00Z</dcterms:created>
  <dcterms:modified xsi:type="dcterms:W3CDTF">2013-11-12T05:26:00Z</dcterms:modified>
</cp:coreProperties>
</file>