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D8" w:rsidRDefault="00957696" w:rsidP="004B4DD8">
      <w:pPr>
        <w:spacing w:before="69" w:line="278" w:lineRule="auto"/>
        <w:ind w:left="426" w:right="-10"/>
        <w:jc w:val="center"/>
        <w:rPr>
          <w:b/>
          <w:sz w:val="24"/>
        </w:rPr>
      </w:pPr>
      <w:r>
        <w:rPr>
          <w:b/>
          <w:sz w:val="24"/>
        </w:rPr>
        <w:t xml:space="preserve">Федеральное государственное бюджетное образовательное учреждение </w:t>
      </w:r>
    </w:p>
    <w:p w:rsidR="0034714F" w:rsidRDefault="00957696" w:rsidP="004B4DD8">
      <w:pPr>
        <w:spacing w:before="69" w:line="278" w:lineRule="auto"/>
        <w:ind w:left="426" w:right="-10"/>
        <w:jc w:val="center"/>
        <w:rPr>
          <w:b/>
          <w:sz w:val="24"/>
        </w:rPr>
      </w:pPr>
      <w:r>
        <w:rPr>
          <w:b/>
          <w:sz w:val="24"/>
        </w:rPr>
        <w:t>высшего образования</w:t>
      </w:r>
    </w:p>
    <w:p w:rsidR="0034714F" w:rsidRDefault="00957696" w:rsidP="004B4DD8">
      <w:pPr>
        <w:spacing w:line="273" w:lineRule="auto"/>
        <w:ind w:left="426" w:right="-10"/>
        <w:jc w:val="center"/>
        <w:rPr>
          <w:b/>
          <w:sz w:val="24"/>
        </w:rPr>
      </w:pPr>
      <w:r>
        <w:rPr>
          <w:b/>
          <w:sz w:val="24"/>
        </w:rPr>
        <w:t>«Башкирский государственный педагогический униве</w:t>
      </w:r>
      <w:r w:rsidR="00BF38A0">
        <w:rPr>
          <w:b/>
          <w:sz w:val="24"/>
        </w:rPr>
        <w:t>рситет им. М. Акмуллы» (ФГБОУ В</w:t>
      </w:r>
      <w:r w:rsidR="008D3E69">
        <w:rPr>
          <w:b/>
          <w:sz w:val="24"/>
        </w:rPr>
        <w:t>О «БГПУ и</w:t>
      </w:r>
      <w:r>
        <w:rPr>
          <w:b/>
          <w:sz w:val="24"/>
        </w:rPr>
        <w:t>м. М. Акмуллы»)</w:t>
      </w:r>
    </w:p>
    <w:p w:rsidR="0034714F" w:rsidRDefault="0034714F" w:rsidP="004B4DD8">
      <w:pPr>
        <w:pStyle w:val="a3"/>
        <w:ind w:left="426" w:right="-10" w:firstLine="0"/>
        <w:rPr>
          <w:b/>
          <w:sz w:val="26"/>
        </w:rPr>
      </w:pPr>
    </w:p>
    <w:p w:rsidR="0034714F" w:rsidRDefault="0034714F" w:rsidP="004B4DD8">
      <w:pPr>
        <w:pStyle w:val="a3"/>
        <w:ind w:left="426" w:right="-10" w:firstLine="0"/>
        <w:rPr>
          <w:b/>
          <w:sz w:val="26"/>
        </w:rPr>
      </w:pPr>
    </w:p>
    <w:p w:rsidR="0034714F" w:rsidRDefault="0034714F" w:rsidP="004B4DD8">
      <w:pPr>
        <w:pStyle w:val="a3"/>
        <w:ind w:left="426" w:right="-10" w:firstLine="0"/>
        <w:rPr>
          <w:b/>
          <w:sz w:val="26"/>
        </w:rPr>
      </w:pPr>
    </w:p>
    <w:p w:rsidR="0034714F" w:rsidRDefault="0034714F" w:rsidP="004B4DD8">
      <w:pPr>
        <w:pStyle w:val="a3"/>
        <w:ind w:left="426" w:right="-10" w:firstLine="0"/>
        <w:rPr>
          <w:b/>
          <w:sz w:val="26"/>
        </w:rPr>
      </w:pPr>
    </w:p>
    <w:p w:rsidR="0034714F" w:rsidRDefault="0034714F" w:rsidP="004B4DD8">
      <w:pPr>
        <w:pStyle w:val="a3"/>
        <w:ind w:left="426" w:right="-10" w:firstLine="0"/>
        <w:rPr>
          <w:b/>
          <w:sz w:val="26"/>
        </w:rPr>
      </w:pPr>
    </w:p>
    <w:p w:rsidR="0034714F" w:rsidRDefault="0034714F" w:rsidP="004B4DD8">
      <w:pPr>
        <w:pStyle w:val="a3"/>
        <w:ind w:left="426" w:right="-10" w:firstLine="0"/>
        <w:rPr>
          <w:b/>
          <w:sz w:val="26"/>
        </w:rPr>
      </w:pPr>
    </w:p>
    <w:p w:rsidR="0034714F" w:rsidRDefault="0034714F" w:rsidP="004B4DD8">
      <w:pPr>
        <w:pStyle w:val="a3"/>
        <w:ind w:left="426" w:right="-10" w:firstLine="0"/>
        <w:rPr>
          <w:b/>
          <w:sz w:val="26"/>
        </w:rPr>
      </w:pPr>
    </w:p>
    <w:p w:rsidR="0034714F" w:rsidRDefault="0034714F" w:rsidP="004B4DD8">
      <w:pPr>
        <w:pStyle w:val="a3"/>
        <w:ind w:left="426" w:right="-10" w:firstLine="0"/>
        <w:rPr>
          <w:b/>
          <w:sz w:val="26"/>
        </w:rPr>
      </w:pPr>
    </w:p>
    <w:p w:rsidR="0034714F" w:rsidRDefault="0034714F" w:rsidP="004B4DD8">
      <w:pPr>
        <w:pStyle w:val="a3"/>
        <w:spacing w:before="4"/>
        <w:ind w:left="426" w:right="-10" w:firstLine="0"/>
        <w:rPr>
          <w:b/>
          <w:sz w:val="36"/>
        </w:rPr>
      </w:pPr>
    </w:p>
    <w:p w:rsidR="0034714F" w:rsidRDefault="00957696" w:rsidP="004B4DD8">
      <w:pPr>
        <w:pStyle w:val="Heading1"/>
        <w:spacing w:before="1"/>
        <w:ind w:left="426" w:right="-10"/>
        <w:jc w:val="center"/>
      </w:pPr>
      <w:r>
        <w:t>ПОЛОЖЕНИЕ</w:t>
      </w:r>
    </w:p>
    <w:p w:rsidR="0034714F" w:rsidRDefault="0034714F" w:rsidP="004B4DD8">
      <w:pPr>
        <w:pStyle w:val="a3"/>
        <w:ind w:left="426" w:right="-10" w:firstLine="0"/>
        <w:rPr>
          <w:b/>
          <w:sz w:val="20"/>
        </w:rPr>
      </w:pPr>
    </w:p>
    <w:p w:rsidR="0034714F" w:rsidRDefault="00FE53D0" w:rsidP="004B4DD8">
      <w:pPr>
        <w:pStyle w:val="a3"/>
        <w:spacing w:before="9"/>
        <w:ind w:left="426" w:right="-10" w:firstLine="0"/>
        <w:rPr>
          <w:b/>
          <w:sz w:val="29"/>
        </w:rPr>
      </w:pPr>
      <w:r w:rsidRPr="00FE53D0">
        <w:pict>
          <v:line id="_x0000_s1028" style="position:absolute;left:0;text-align:left;z-index:-251658752;mso-wrap-distance-left:0;mso-wrap-distance-right:0;mso-position-horizontal-relative:page" from="58.2pt,20.6pt" to="524.7pt,20.6pt" strokeweight="3pt">
            <w10:wrap type="topAndBottom" anchorx="page"/>
          </v:line>
        </w:pict>
      </w:r>
    </w:p>
    <w:p w:rsidR="0034714F" w:rsidRDefault="0034714F" w:rsidP="004B4DD8">
      <w:pPr>
        <w:pStyle w:val="a3"/>
        <w:ind w:left="426" w:right="-10" w:firstLine="0"/>
        <w:rPr>
          <w:b/>
          <w:sz w:val="27"/>
        </w:rPr>
      </w:pPr>
    </w:p>
    <w:p w:rsidR="0034714F" w:rsidRDefault="00957696" w:rsidP="004B4DD8">
      <w:pPr>
        <w:ind w:left="426" w:right="-10"/>
        <w:jc w:val="center"/>
        <w:rPr>
          <w:b/>
          <w:sz w:val="28"/>
        </w:rPr>
      </w:pPr>
      <w:r>
        <w:rPr>
          <w:b/>
          <w:sz w:val="28"/>
        </w:rPr>
        <w:t>СИСТЕМА МЕНЕДЖМЕНТА КАЧЕСТВА</w:t>
      </w:r>
    </w:p>
    <w:p w:rsidR="0034714F" w:rsidRDefault="0034714F" w:rsidP="004B4DD8">
      <w:pPr>
        <w:pStyle w:val="a3"/>
        <w:ind w:left="426" w:right="-10" w:firstLine="0"/>
        <w:rPr>
          <w:b/>
          <w:sz w:val="30"/>
        </w:rPr>
      </w:pPr>
    </w:p>
    <w:p w:rsidR="0034714F" w:rsidRDefault="0034714F" w:rsidP="004B4DD8">
      <w:pPr>
        <w:pStyle w:val="a3"/>
        <w:spacing w:before="2"/>
        <w:ind w:left="426" w:right="-10" w:firstLine="0"/>
        <w:rPr>
          <w:b/>
          <w:sz w:val="34"/>
        </w:rPr>
      </w:pPr>
    </w:p>
    <w:p w:rsidR="0034714F" w:rsidRDefault="00957696" w:rsidP="004B4DD8">
      <w:pPr>
        <w:spacing w:line="368" w:lineRule="exact"/>
        <w:ind w:left="426" w:right="-10"/>
        <w:jc w:val="center"/>
        <w:rPr>
          <w:b/>
          <w:sz w:val="32"/>
        </w:rPr>
      </w:pPr>
      <w:r>
        <w:rPr>
          <w:b/>
          <w:sz w:val="32"/>
        </w:rPr>
        <w:t xml:space="preserve">ОБ ОЛИМПИАДЕ </w:t>
      </w:r>
    </w:p>
    <w:p w:rsidR="004B4DD8" w:rsidRDefault="00957696" w:rsidP="004B4DD8">
      <w:pPr>
        <w:spacing w:line="720" w:lineRule="auto"/>
        <w:ind w:left="426" w:right="-10"/>
        <w:jc w:val="center"/>
        <w:rPr>
          <w:b/>
          <w:sz w:val="32"/>
        </w:rPr>
      </w:pPr>
      <w:r>
        <w:rPr>
          <w:b/>
          <w:sz w:val="32"/>
        </w:rPr>
        <w:t>«АКМУЛЛИНСКАЯ ОЛИМПИАДА»</w:t>
      </w:r>
    </w:p>
    <w:p w:rsidR="004B4DD8" w:rsidRDefault="004B4DD8" w:rsidP="004B4DD8">
      <w:pPr>
        <w:spacing w:line="720" w:lineRule="auto"/>
        <w:ind w:left="426" w:right="-10"/>
        <w:jc w:val="center"/>
        <w:rPr>
          <w:b/>
          <w:sz w:val="32"/>
        </w:rPr>
      </w:pPr>
    </w:p>
    <w:p w:rsidR="0034714F" w:rsidRDefault="00957696" w:rsidP="004B4DD8">
      <w:pPr>
        <w:spacing w:line="720" w:lineRule="auto"/>
        <w:ind w:left="426" w:right="-10"/>
        <w:jc w:val="center"/>
        <w:rPr>
          <w:b/>
          <w:sz w:val="32"/>
        </w:rPr>
      </w:pPr>
      <w:r>
        <w:rPr>
          <w:b/>
          <w:sz w:val="32"/>
        </w:rPr>
        <w:t xml:space="preserve">ПЛ- </w:t>
      </w:r>
      <w:r w:rsidR="00BF38A0">
        <w:rPr>
          <w:b/>
          <w:sz w:val="32"/>
        </w:rPr>
        <w:t>36</w:t>
      </w:r>
      <w:r>
        <w:rPr>
          <w:b/>
          <w:sz w:val="32"/>
        </w:rPr>
        <w:t xml:space="preserve"> -</w:t>
      </w:r>
      <w:r w:rsidR="00010C46">
        <w:rPr>
          <w:b/>
          <w:sz w:val="32"/>
        </w:rPr>
        <w:t>2020</w:t>
      </w:r>
    </w:p>
    <w:p w:rsidR="0034714F" w:rsidRDefault="00957696" w:rsidP="004B4DD8">
      <w:pPr>
        <w:pStyle w:val="a3"/>
        <w:spacing w:before="179"/>
        <w:ind w:left="426" w:right="-10" w:firstLine="0"/>
        <w:jc w:val="center"/>
      </w:pPr>
      <w:r>
        <w:t>Официальное издание</w:t>
      </w:r>
    </w:p>
    <w:p w:rsidR="0034714F" w:rsidRDefault="0034714F" w:rsidP="00BD7B9E">
      <w:pPr>
        <w:pStyle w:val="a3"/>
        <w:ind w:left="0" w:right="-10" w:firstLine="0"/>
        <w:rPr>
          <w:sz w:val="20"/>
        </w:rPr>
      </w:pPr>
    </w:p>
    <w:p w:rsidR="0034714F" w:rsidRDefault="0034714F" w:rsidP="00BD7B9E">
      <w:pPr>
        <w:pStyle w:val="a3"/>
        <w:ind w:left="0" w:right="-10" w:firstLine="0"/>
        <w:rPr>
          <w:sz w:val="20"/>
        </w:rPr>
      </w:pPr>
    </w:p>
    <w:p w:rsidR="0034714F" w:rsidRDefault="0034714F" w:rsidP="00BD7B9E">
      <w:pPr>
        <w:pStyle w:val="a3"/>
        <w:ind w:left="0" w:right="-10" w:firstLine="0"/>
        <w:rPr>
          <w:sz w:val="20"/>
        </w:rPr>
      </w:pPr>
    </w:p>
    <w:p w:rsidR="0034714F" w:rsidRDefault="0034714F" w:rsidP="00BD7B9E">
      <w:pPr>
        <w:pStyle w:val="a3"/>
        <w:ind w:left="0" w:right="-10" w:firstLine="0"/>
        <w:rPr>
          <w:sz w:val="20"/>
        </w:rPr>
      </w:pPr>
    </w:p>
    <w:p w:rsidR="0034714F" w:rsidRDefault="0034714F" w:rsidP="00BD7B9E">
      <w:pPr>
        <w:pStyle w:val="a3"/>
        <w:ind w:left="0" w:right="-10" w:firstLine="0"/>
        <w:rPr>
          <w:sz w:val="20"/>
        </w:rPr>
      </w:pPr>
    </w:p>
    <w:p w:rsidR="0034714F" w:rsidRDefault="0034714F" w:rsidP="00BD7B9E">
      <w:pPr>
        <w:pStyle w:val="a3"/>
        <w:ind w:left="0" w:right="-10" w:firstLine="0"/>
        <w:rPr>
          <w:sz w:val="20"/>
        </w:rPr>
      </w:pPr>
    </w:p>
    <w:p w:rsidR="0034714F" w:rsidRDefault="0034714F" w:rsidP="00BD7B9E">
      <w:pPr>
        <w:pStyle w:val="a3"/>
        <w:ind w:left="0" w:right="-10" w:firstLine="0"/>
        <w:rPr>
          <w:sz w:val="20"/>
        </w:rPr>
      </w:pPr>
    </w:p>
    <w:p w:rsidR="0034714F" w:rsidRDefault="0034714F" w:rsidP="00BD7B9E">
      <w:pPr>
        <w:pStyle w:val="a3"/>
        <w:ind w:left="0" w:right="-10" w:firstLine="0"/>
        <w:rPr>
          <w:sz w:val="20"/>
        </w:rPr>
      </w:pPr>
    </w:p>
    <w:p w:rsidR="0034714F" w:rsidRDefault="0034714F" w:rsidP="00BD7B9E">
      <w:pPr>
        <w:pStyle w:val="a3"/>
        <w:ind w:left="0" w:right="-10" w:firstLine="0"/>
        <w:rPr>
          <w:sz w:val="20"/>
        </w:rPr>
      </w:pPr>
    </w:p>
    <w:p w:rsidR="0034714F" w:rsidRDefault="0034714F" w:rsidP="00BD7B9E">
      <w:pPr>
        <w:pStyle w:val="a3"/>
        <w:ind w:left="0" w:right="-10" w:firstLine="0"/>
        <w:rPr>
          <w:sz w:val="20"/>
        </w:rPr>
      </w:pPr>
    </w:p>
    <w:p w:rsidR="0034714F" w:rsidRDefault="0034714F" w:rsidP="00BD7B9E">
      <w:pPr>
        <w:pStyle w:val="a3"/>
        <w:ind w:left="0" w:right="-10" w:firstLine="0"/>
        <w:rPr>
          <w:sz w:val="20"/>
        </w:rPr>
      </w:pPr>
    </w:p>
    <w:p w:rsidR="0034714F" w:rsidRDefault="0034714F" w:rsidP="00BD7B9E">
      <w:pPr>
        <w:pStyle w:val="a3"/>
        <w:ind w:left="0" w:right="-10" w:firstLine="0"/>
        <w:rPr>
          <w:sz w:val="20"/>
        </w:rPr>
      </w:pPr>
    </w:p>
    <w:p w:rsidR="0034714F" w:rsidRDefault="00FE53D0" w:rsidP="00BD7B9E">
      <w:pPr>
        <w:pStyle w:val="a3"/>
        <w:spacing w:before="5"/>
        <w:ind w:left="0" w:right="-10" w:firstLine="0"/>
        <w:rPr>
          <w:sz w:val="10"/>
        </w:rPr>
      </w:pPr>
      <w:r w:rsidRPr="00FE53D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8.1pt;margin-top:7.2pt;width:527.55pt;height:80.55pt;z-index:-251657728;mso-wrap-distance-left:0;mso-wrap-distance-right:0;mso-position-horizontal-relative:page" fillcolor="#d9d9d9" stroked="f">
            <v:textbox inset="0,0,0,0">
              <w:txbxContent>
                <w:p w:rsidR="008217DF" w:rsidRDefault="008217DF">
                  <w:pPr>
                    <w:pStyle w:val="a3"/>
                    <w:spacing w:before="6"/>
                    <w:ind w:left="0" w:firstLine="0"/>
                    <w:rPr>
                      <w:sz w:val="27"/>
                    </w:rPr>
                  </w:pPr>
                </w:p>
                <w:p w:rsidR="008217DF" w:rsidRDefault="008217DF">
                  <w:pPr>
                    <w:pStyle w:val="a3"/>
                    <w:tabs>
                      <w:tab w:val="left" w:pos="1641"/>
                    </w:tabs>
                    <w:ind w:left="67" w:right="77" w:firstLine="0"/>
                    <w:jc w:val="center"/>
                  </w:pPr>
                  <w:r>
                    <w:t>Положение</w:t>
                  </w:r>
                  <w:r>
                    <w:tab/>
                    <w:t>не может быть полностью или частично воспроизведено, тиражировано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и распространено без письменного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разрешения</w:t>
                  </w:r>
                </w:p>
                <w:p w:rsidR="008217DF" w:rsidRDefault="008217DF">
                  <w:pPr>
                    <w:pStyle w:val="a3"/>
                    <w:spacing w:line="322" w:lineRule="exact"/>
                    <w:ind w:left="67" w:right="68" w:firstLine="0"/>
                    <w:jc w:val="center"/>
                  </w:pPr>
                  <w:r>
                    <w:t>ректора ФГБОУ ВО «БГПУ им. М</w:t>
                  </w:r>
                  <w:proofErr w:type="gramStart"/>
                  <w:r>
                    <w:t xml:space="preserve"> .</w:t>
                  </w:r>
                  <w:proofErr w:type="gramEnd"/>
                  <w:r>
                    <w:t xml:space="preserve"> Акмуллы».</w:t>
                  </w:r>
                </w:p>
              </w:txbxContent>
            </v:textbox>
            <w10:wrap type="topAndBottom" anchorx="page"/>
          </v:shape>
        </w:pict>
      </w:r>
    </w:p>
    <w:p w:rsidR="0034714F" w:rsidRDefault="0034714F" w:rsidP="00BD7B9E">
      <w:pPr>
        <w:ind w:right="-10"/>
        <w:rPr>
          <w:sz w:val="10"/>
        </w:rPr>
        <w:sectPr w:rsidR="0034714F" w:rsidSect="00BD7B9E">
          <w:type w:val="continuous"/>
          <w:pgSz w:w="11910" w:h="16840"/>
          <w:pgMar w:top="1320" w:right="995" w:bottom="280" w:left="860" w:header="720" w:footer="720" w:gutter="0"/>
          <w:cols w:space="720"/>
        </w:sectPr>
      </w:pPr>
    </w:p>
    <w:p w:rsidR="0034714F" w:rsidRDefault="0034714F" w:rsidP="00BD7B9E">
      <w:pPr>
        <w:pStyle w:val="a3"/>
        <w:ind w:left="316" w:right="-10" w:firstLine="0"/>
        <w:rPr>
          <w:sz w:val="20"/>
        </w:rPr>
      </w:pPr>
    </w:p>
    <w:p w:rsidR="0034714F" w:rsidRDefault="00957696" w:rsidP="00BD7B9E">
      <w:pPr>
        <w:pStyle w:val="Heading1"/>
        <w:spacing w:before="76"/>
        <w:ind w:right="-10"/>
        <w:jc w:val="center"/>
      </w:pPr>
      <w:r>
        <w:t>СОДЕРЖАНИЕ:</w:t>
      </w:r>
    </w:p>
    <w:p w:rsidR="0034714F" w:rsidRDefault="0034714F" w:rsidP="00BD7B9E">
      <w:pPr>
        <w:pStyle w:val="a3"/>
        <w:ind w:left="0" w:right="-10" w:firstLine="0"/>
        <w:rPr>
          <w:b/>
          <w:sz w:val="20"/>
        </w:rPr>
      </w:pPr>
    </w:p>
    <w:p w:rsidR="0034714F" w:rsidRDefault="0034714F" w:rsidP="00EF35A8">
      <w:pPr>
        <w:pStyle w:val="a3"/>
        <w:ind w:left="0" w:right="-10" w:firstLine="0"/>
        <w:jc w:val="center"/>
        <w:rPr>
          <w:b/>
          <w:sz w:val="29"/>
        </w:rPr>
      </w:pPr>
    </w:p>
    <w:tbl>
      <w:tblPr>
        <w:tblStyle w:val="TableNormal"/>
        <w:tblW w:w="0" w:type="auto"/>
        <w:jc w:val="center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0"/>
        <w:gridCol w:w="518"/>
      </w:tblGrid>
      <w:tr w:rsidR="0034714F" w:rsidTr="004B4DD8">
        <w:trPr>
          <w:trHeight w:val="642"/>
          <w:jc w:val="center"/>
        </w:trPr>
        <w:tc>
          <w:tcPr>
            <w:tcW w:w="8930" w:type="dxa"/>
          </w:tcPr>
          <w:p w:rsidR="0034714F" w:rsidRPr="004811E9" w:rsidRDefault="00957696" w:rsidP="004B4DD8">
            <w:pPr>
              <w:pStyle w:val="TableParagraph"/>
              <w:spacing w:line="315" w:lineRule="exact"/>
              <w:ind w:left="107" w:right="-10"/>
              <w:rPr>
                <w:sz w:val="28"/>
              </w:rPr>
            </w:pPr>
            <w:r w:rsidRPr="004811E9">
              <w:rPr>
                <w:sz w:val="28"/>
              </w:rPr>
              <w:t>1.Общие положения</w:t>
            </w:r>
          </w:p>
        </w:tc>
        <w:tc>
          <w:tcPr>
            <w:tcW w:w="518" w:type="dxa"/>
          </w:tcPr>
          <w:p w:rsidR="0034714F" w:rsidRDefault="00EF35A8" w:rsidP="00EF35A8">
            <w:pPr>
              <w:pStyle w:val="TableParagraph"/>
              <w:spacing w:line="315" w:lineRule="exact"/>
              <w:ind w:right="-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4714F" w:rsidTr="004B4DD8">
        <w:trPr>
          <w:trHeight w:val="645"/>
          <w:jc w:val="center"/>
        </w:trPr>
        <w:tc>
          <w:tcPr>
            <w:tcW w:w="8930" w:type="dxa"/>
          </w:tcPr>
          <w:p w:rsidR="0034714F" w:rsidRPr="004811E9" w:rsidRDefault="00957696" w:rsidP="004B4DD8">
            <w:pPr>
              <w:pStyle w:val="TableParagraph"/>
              <w:spacing w:line="317" w:lineRule="exact"/>
              <w:ind w:left="107" w:right="-10"/>
              <w:rPr>
                <w:sz w:val="28"/>
              </w:rPr>
            </w:pPr>
            <w:r w:rsidRPr="004811E9">
              <w:rPr>
                <w:sz w:val="28"/>
              </w:rPr>
              <w:t>2.Порядок организации и проведения Олимпиады</w:t>
            </w:r>
          </w:p>
        </w:tc>
        <w:tc>
          <w:tcPr>
            <w:tcW w:w="518" w:type="dxa"/>
          </w:tcPr>
          <w:p w:rsidR="0034714F" w:rsidRDefault="00EF35A8" w:rsidP="00EF35A8">
            <w:pPr>
              <w:pStyle w:val="TableParagraph"/>
              <w:spacing w:line="317" w:lineRule="exact"/>
              <w:ind w:right="-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4714F" w:rsidTr="004B4DD8">
        <w:trPr>
          <w:trHeight w:val="642"/>
          <w:jc w:val="center"/>
        </w:trPr>
        <w:tc>
          <w:tcPr>
            <w:tcW w:w="8930" w:type="dxa"/>
          </w:tcPr>
          <w:p w:rsidR="0034714F" w:rsidRPr="004B4DD8" w:rsidRDefault="00957696" w:rsidP="004B4DD8">
            <w:pPr>
              <w:pStyle w:val="TableParagraph"/>
              <w:spacing w:line="315" w:lineRule="exact"/>
              <w:ind w:left="107" w:right="-10"/>
              <w:rPr>
                <w:sz w:val="28"/>
              </w:rPr>
            </w:pPr>
            <w:r w:rsidRPr="004811E9">
              <w:rPr>
                <w:sz w:val="28"/>
              </w:rPr>
              <w:t>3. Организационно-методическое обеспечение проведения Олимпиады</w:t>
            </w:r>
          </w:p>
        </w:tc>
        <w:tc>
          <w:tcPr>
            <w:tcW w:w="518" w:type="dxa"/>
          </w:tcPr>
          <w:p w:rsidR="0034714F" w:rsidRDefault="00EF35A8" w:rsidP="00EF35A8">
            <w:pPr>
              <w:pStyle w:val="TableParagraph"/>
              <w:spacing w:line="315" w:lineRule="exact"/>
              <w:ind w:right="-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4714F" w:rsidTr="004B4DD8">
        <w:trPr>
          <w:trHeight w:val="645"/>
          <w:jc w:val="center"/>
        </w:trPr>
        <w:tc>
          <w:tcPr>
            <w:tcW w:w="8930" w:type="dxa"/>
          </w:tcPr>
          <w:p w:rsidR="004811E9" w:rsidRPr="004811E9" w:rsidRDefault="004811E9" w:rsidP="004B4DD8">
            <w:pPr>
              <w:pStyle w:val="Heading1"/>
              <w:tabs>
                <w:tab w:val="left" w:pos="1094"/>
              </w:tabs>
              <w:spacing w:line="319" w:lineRule="exact"/>
              <w:ind w:left="107" w:right="-10"/>
              <w:rPr>
                <w:b w:val="0"/>
                <w:bCs w:val="0"/>
                <w:szCs w:val="22"/>
              </w:rPr>
            </w:pPr>
            <w:r w:rsidRPr="004811E9">
              <w:rPr>
                <w:b w:val="0"/>
                <w:bCs w:val="0"/>
                <w:szCs w:val="22"/>
              </w:rPr>
              <w:t>4. Предметные методические комиссии Олимпиады</w:t>
            </w:r>
          </w:p>
          <w:p w:rsidR="0034714F" w:rsidRPr="004811E9" w:rsidRDefault="0034714F" w:rsidP="004B4DD8">
            <w:pPr>
              <w:pStyle w:val="TableParagraph"/>
              <w:spacing w:line="317" w:lineRule="exact"/>
              <w:ind w:left="107" w:right="-10"/>
              <w:rPr>
                <w:sz w:val="28"/>
              </w:rPr>
            </w:pPr>
          </w:p>
        </w:tc>
        <w:tc>
          <w:tcPr>
            <w:tcW w:w="518" w:type="dxa"/>
          </w:tcPr>
          <w:p w:rsidR="0034714F" w:rsidRDefault="00EF35A8" w:rsidP="00EF35A8">
            <w:pPr>
              <w:pStyle w:val="TableParagraph"/>
              <w:spacing w:line="317" w:lineRule="exact"/>
              <w:ind w:right="-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4714F" w:rsidTr="004B4DD8">
        <w:trPr>
          <w:trHeight w:val="642"/>
          <w:jc w:val="center"/>
        </w:trPr>
        <w:tc>
          <w:tcPr>
            <w:tcW w:w="8930" w:type="dxa"/>
          </w:tcPr>
          <w:p w:rsidR="004811E9" w:rsidRPr="001E29C3" w:rsidRDefault="004811E9" w:rsidP="004B4DD8">
            <w:pPr>
              <w:pStyle w:val="Heading1"/>
              <w:tabs>
                <w:tab w:val="left" w:pos="1094"/>
              </w:tabs>
              <w:spacing w:line="319" w:lineRule="exact"/>
              <w:ind w:left="107" w:right="-10"/>
              <w:rPr>
                <w:b w:val="0"/>
                <w:bCs w:val="0"/>
                <w:szCs w:val="22"/>
              </w:rPr>
            </w:pPr>
            <w:r w:rsidRPr="004B4DD8">
              <w:rPr>
                <w:b w:val="0"/>
                <w:bCs w:val="0"/>
                <w:szCs w:val="22"/>
              </w:rPr>
              <w:t>5.  Предметные ж</w:t>
            </w:r>
            <w:r w:rsidRPr="001E29C3">
              <w:rPr>
                <w:b w:val="0"/>
                <w:bCs w:val="0"/>
                <w:szCs w:val="22"/>
              </w:rPr>
              <w:t>юри Олимпиады</w:t>
            </w:r>
          </w:p>
          <w:p w:rsidR="0034714F" w:rsidRPr="004B4DD8" w:rsidRDefault="0034714F" w:rsidP="004B4DD8">
            <w:pPr>
              <w:pStyle w:val="TableParagraph"/>
              <w:spacing w:line="315" w:lineRule="exact"/>
              <w:ind w:left="107" w:right="-10"/>
              <w:rPr>
                <w:sz w:val="28"/>
              </w:rPr>
            </w:pPr>
          </w:p>
        </w:tc>
        <w:tc>
          <w:tcPr>
            <w:tcW w:w="518" w:type="dxa"/>
          </w:tcPr>
          <w:p w:rsidR="0034714F" w:rsidRDefault="00EF35A8" w:rsidP="00EF35A8">
            <w:pPr>
              <w:pStyle w:val="TableParagraph"/>
              <w:spacing w:line="315" w:lineRule="exact"/>
              <w:ind w:right="-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811E9" w:rsidTr="004B4DD8">
        <w:trPr>
          <w:trHeight w:val="642"/>
          <w:jc w:val="center"/>
        </w:trPr>
        <w:tc>
          <w:tcPr>
            <w:tcW w:w="8930" w:type="dxa"/>
          </w:tcPr>
          <w:p w:rsidR="004811E9" w:rsidRPr="004B4DD8" w:rsidRDefault="004B4DD8" w:rsidP="004B4DD8">
            <w:pPr>
              <w:pStyle w:val="Heading1"/>
              <w:numPr>
                <w:ilvl w:val="0"/>
                <w:numId w:val="21"/>
              </w:numPr>
              <w:tabs>
                <w:tab w:val="left" w:pos="2842"/>
              </w:tabs>
              <w:spacing w:line="321" w:lineRule="exact"/>
              <w:ind w:left="107" w:right="-1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 xml:space="preserve">6. </w:t>
            </w:r>
            <w:r w:rsidR="004811E9" w:rsidRPr="004B4DD8">
              <w:rPr>
                <w:b w:val="0"/>
                <w:bCs w:val="0"/>
                <w:szCs w:val="22"/>
              </w:rPr>
              <w:t>Порядок определения победителей и призеров</w:t>
            </w:r>
          </w:p>
          <w:p w:rsidR="004811E9" w:rsidRPr="004B4DD8" w:rsidRDefault="004811E9" w:rsidP="004B4DD8">
            <w:pPr>
              <w:pStyle w:val="Heading1"/>
              <w:tabs>
                <w:tab w:val="left" w:pos="1094"/>
              </w:tabs>
              <w:spacing w:line="319" w:lineRule="exact"/>
              <w:ind w:left="107" w:right="-10"/>
              <w:rPr>
                <w:b w:val="0"/>
                <w:bCs w:val="0"/>
                <w:szCs w:val="22"/>
              </w:rPr>
            </w:pPr>
          </w:p>
        </w:tc>
        <w:tc>
          <w:tcPr>
            <w:tcW w:w="518" w:type="dxa"/>
          </w:tcPr>
          <w:p w:rsidR="004811E9" w:rsidRDefault="00EF35A8" w:rsidP="00EF35A8">
            <w:pPr>
              <w:pStyle w:val="TableParagraph"/>
              <w:spacing w:line="315" w:lineRule="exact"/>
              <w:ind w:right="-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4714F" w:rsidTr="004B4DD8">
        <w:trPr>
          <w:trHeight w:val="682"/>
          <w:jc w:val="center"/>
        </w:trPr>
        <w:tc>
          <w:tcPr>
            <w:tcW w:w="8930" w:type="dxa"/>
          </w:tcPr>
          <w:p w:rsidR="004811E9" w:rsidRPr="004B4DD8" w:rsidRDefault="004B4DD8" w:rsidP="004B4DD8">
            <w:pPr>
              <w:pStyle w:val="Heading1"/>
              <w:numPr>
                <w:ilvl w:val="0"/>
                <w:numId w:val="21"/>
              </w:numPr>
              <w:tabs>
                <w:tab w:val="left" w:pos="2842"/>
              </w:tabs>
              <w:spacing w:line="321" w:lineRule="exact"/>
              <w:ind w:left="107" w:right="-1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 xml:space="preserve">7. </w:t>
            </w:r>
            <w:r w:rsidR="004811E9" w:rsidRPr="004B4DD8">
              <w:rPr>
                <w:b w:val="0"/>
                <w:bCs w:val="0"/>
                <w:szCs w:val="22"/>
              </w:rPr>
              <w:t>Порядок определения победителей и призеров</w:t>
            </w:r>
          </w:p>
          <w:p w:rsidR="0034714F" w:rsidRPr="004B4DD8" w:rsidRDefault="0034714F" w:rsidP="004B4DD8">
            <w:pPr>
              <w:pStyle w:val="TableParagraph"/>
              <w:spacing w:line="317" w:lineRule="exact"/>
              <w:ind w:left="107" w:right="-10"/>
              <w:rPr>
                <w:sz w:val="28"/>
              </w:rPr>
            </w:pPr>
          </w:p>
        </w:tc>
        <w:tc>
          <w:tcPr>
            <w:tcW w:w="518" w:type="dxa"/>
          </w:tcPr>
          <w:p w:rsidR="0034714F" w:rsidRDefault="00EF35A8" w:rsidP="00EF35A8">
            <w:pPr>
              <w:pStyle w:val="TableParagraph"/>
              <w:spacing w:line="317" w:lineRule="exact"/>
              <w:ind w:right="-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80FC6" w:rsidTr="004B4DD8">
        <w:trPr>
          <w:trHeight w:val="645"/>
          <w:jc w:val="center"/>
        </w:trPr>
        <w:tc>
          <w:tcPr>
            <w:tcW w:w="8930" w:type="dxa"/>
          </w:tcPr>
          <w:p w:rsidR="004811E9" w:rsidRPr="004B4DD8" w:rsidRDefault="004811E9" w:rsidP="004B4DD8">
            <w:pPr>
              <w:pStyle w:val="a4"/>
              <w:ind w:left="107" w:right="-10" w:firstLine="0"/>
              <w:rPr>
                <w:sz w:val="28"/>
              </w:rPr>
            </w:pPr>
            <w:r w:rsidRPr="004B4DD8">
              <w:rPr>
                <w:sz w:val="28"/>
              </w:rPr>
              <w:t>8. Апелляционная комиссия</w:t>
            </w:r>
          </w:p>
          <w:p w:rsidR="00780FC6" w:rsidRPr="004B4DD8" w:rsidRDefault="00780FC6" w:rsidP="004B4DD8">
            <w:pPr>
              <w:pStyle w:val="TableParagraph"/>
              <w:spacing w:line="317" w:lineRule="exact"/>
              <w:ind w:left="107" w:right="-10"/>
              <w:rPr>
                <w:sz w:val="28"/>
              </w:rPr>
            </w:pPr>
          </w:p>
        </w:tc>
        <w:tc>
          <w:tcPr>
            <w:tcW w:w="518" w:type="dxa"/>
          </w:tcPr>
          <w:p w:rsidR="00780FC6" w:rsidRDefault="00EF35A8" w:rsidP="00EF35A8">
            <w:pPr>
              <w:pStyle w:val="TableParagraph"/>
              <w:spacing w:line="317" w:lineRule="exact"/>
              <w:ind w:right="-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80FC6" w:rsidTr="004B4DD8">
        <w:trPr>
          <w:trHeight w:val="645"/>
          <w:jc w:val="center"/>
        </w:trPr>
        <w:tc>
          <w:tcPr>
            <w:tcW w:w="8930" w:type="dxa"/>
          </w:tcPr>
          <w:p w:rsidR="004B4DD8" w:rsidRPr="004B4DD8" w:rsidRDefault="004B4DD8" w:rsidP="004B4DD8">
            <w:pPr>
              <w:ind w:left="107" w:right="-10"/>
              <w:rPr>
                <w:sz w:val="28"/>
              </w:rPr>
            </w:pPr>
            <w:r w:rsidRPr="004B4DD8">
              <w:rPr>
                <w:sz w:val="28"/>
              </w:rPr>
              <w:t>9.</w:t>
            </w:r>
            <w:r>
              <w:rPr>
                <w:sz w:val="28"/>
              </w:rPr>
              <w:t xml:space="preserve"> </w:t>
            </w:r>
            <w:r w:rsidRPr="004B4DD8">
              <w:rPr>
                <w:sz w:val="28"/>
              </w:rPr>
              <w:t>Права победителей и призеров Олимпиады</w:t>
            </w:r>
          </w:p>
          <w:p w:rsidR="00780FC6" w:rsidRPr="00430124" w:rsidRDefault="00780FC6" w:rsidP="00BD7B9E">
            <w:pPr>
              <w:pStyle w:val="TableParagraph"/>
              <w:spacing w:line="317" w:lineRule="exact"/>
              <w:ind w:left="107" w:right="-10"/>
              <w:rPr>
                <w:sz w:val="28"/>
                <w:highlight w:val="yellow"/>
              </w:rPr>
            </w:pPr>
          </w:p>
        </w:tc>
        <w:tc>
          <w:tcPr>
            <w:tcW w:w="518" w:type="dxa"/>
          </w:tcPr>
          <w:p w:rsidR="00780FC6" w:rsidRDefault="00EF35A8" w:rsidP="00EF35A8">
            <w:pPr>
              <w:pStyle w:val="TableParagraph"/>
              <w:spacing w:line="317" w:lineRule="exact"/>
              <w:ind w:right="-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34714F" w:rsidRDefault="0034714F" w:rsidP="00BD7B9E">
      <w:pPr>
        <w:spacing w:line="317" w:lineRule="exact"/>
        <w:ind w:right="-10"/>
        <w:jc w:val="right"/>
        <w:rPr>
          <w:sz w:val="28"/>
        </w:rPr>
        <w:sectPr w:rsidR="0034714F" w:rsidSect="00BD7B9E">
          <w:footerReference w:type="default" r:id="rId7"/>
          <w:pgSz w:w="11910" w:h="16840"/>
          <w:pgMar w:top="1360" w:right="995" w:bottom="840" w:left="860" w:header="0" w:footer="654" w:gutter="0"/>
          <w:cols w:space="720"/>
        </w:sectPr>
      </w:pPr>
    </w:p>
    <w:p w:rsidR="0034714F" w:rsidRDefault="00957696" w:rsidP="004811E9">
      <w:pPr>
        <w:pStyle w:val="a4"/>
        <w:numPr>
          <w:ilvl w:val="0"/>
          <w:numId w:val="22"/>
        </w:numPr>
        <w:tabs>
          <w:tab w:val="left" w:pos="4413"/>
          <w:tab w:val="left" w:pos="4414"/>
        </w:tabs>
        <w:spacing w:before="72" w:line="321" w:lineRule="exact"/>
        <w:ind w:right="-10" w:hanging="427"/>
        <w:jc w:val="center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CD070C" w:rsidRDefault="00CD070C" w:rsidP="00CD070C">
      <w:pPr>
        <w:pStyle w:val="a4"/>
        <w:tabs>
          <w:tab w:val="left" w:pos="4413"/>
          <w:tab w:val="left" w:pos="4414"/>
        </w:tabs>
        <w:spacing w:before="72" w:line="321" w:lineRule="exact"/>
        <w:ind w:left="720" w:right="-10" w:firstLine="0"/>
        <w:rPr>
          <w:b/>
          <w:sz w:val="28"/>
        </w:rPr>
      </w:pPr>
    </w:p>
    <w:p w:rsidR="0034714F" w:rsidRDefault="00957696" w:rsidP="004F41F4">
      <w:pPr>
        <w:pStyle w:val="a4"/>
        <w:numPr>
          <w:ilvl w:val="1"/>
          <w:numId w:val="6"/>
        </w:numPr>
        <w:tabs>
          <w:tab w:val="left" w:pos="1690"/>
        </w:tabs>
        <w:ind w:left="0" w:right="-10" w:firstLine="709"/>
        <w:rPr>
          <w:sz w:val="28"/>
        </w:rPr>
      </w:pPr>
      <w:proofErr w:type="gramStart"/>
      <w:r>
        <w:rPr>
          <w:sz w:val="28"/>
        </w:rPr>
        <w:t xml:space="preserve">Настоящее Положение определяет порядок организации и проведения </w:t>
      </w:r>
      <w:r w:rsidR="008815DD">
        <w:rPr>
          <w:sz w:val="28"/>
        </w:rPr>
        <w:t xml:space="preserve">Федеральным </w:t>
      </w:r>
      <w:r w:rsidR="00FF798C">
        <w:rPr>
          <w:sz w:val="28"/>
        </w:rPr>
        <w:t>государственным</w:t>
      </w:r>
      <w:r w:rsidR="008815DD">
        <w:rPr>
          <w:sz w:val="28"/>
        </w:rPr>
        <w:t xml:space="preserve">  бюджетным образовательным учреждением высшего образования  «Башкирский государственный педагогического университет им. М. </w:t>
      </w:r>
      <w:proofErr w:type="spellStart"/>
      <w:r w:rsidR="008815DD">
        <w:rPr>
          <w:sz w:val="28"/>
        </w:rPr>
        <w:t>Акмуллы</w:t>
      </w:r>
      <w:proofErr w:type="spellEnd"/>
      <w:r w:rsidR="008815DD">
        <w:rPr>
          <w:sz w:val="28"/>
        </w:rPr>
        <w:t xml:space="preserve">» </w:t>
      </w:r>
      <w:r>
        <w:rPr>
          <w:sz w:val="28"/>
        </w:rPr>
        <w:t>олимпиады «</w:t>
      </w:r>
      <w:proofErr w:type="spellStart"/>
      <w:r>
        <w:rPr>
          <w:sz w:val="28"/>
        </w:rPr>
        <w:t>Акмуллинская</w:t>
      </w:r>
      <w:proofErr w:type="spellEnd"/>
      <w:r>
        <w:rPr>
          <w:sz w:val="28"/>
        </w:rPr>
        <w:t xml:space="preserve"> олимпиада» (далее — Олимпиада).</w:t>
      </w:r>
      <w:proofErr w:type="gramEnd"/>
      <w:r>
        <w:rPr>
          <w:sz w:val="28"/>
        </w:rPr>
        <w:t xml:space="preserve"> Положение устанавливает организационное, методическое обеспечение, порядок участия в Олимпиаде, определение победителей и</w:t>
      </w:r>
      <w:r>
        <w:rPr>
          <w:spacing w:val="-25"/>
          <w:sz w:val="28"/>
        </w:rPr>
        <w:t xml:space="preserve"> </w:t>
      </w:r>
      <w:r>
        <w:rPr>
          <w:sz w:val="28"/>
        </w:rPr>
        <w:t>призеров.</w:t>
      </w:r>
    </w:p>
    <w:p w:rsidR="00AF1FDF" w:rsidRDefault="00AF1FDF" w:rsidP="004F41F4">
      <w:pPr>
        <w:pStyle w:val="a4"/>
        <w:numPr>
          <w:ilvl w:val="1"/>
          <w:numId w:val="6"/>
        </w:numPr>
        <w:tabs>
          <w:tab w:val="left" w:pos="1690"/>
        </w:tabs>
        <w:ind w:left="0" w:right="-10" w:firstLine="709"/>
        <w:rPr>
          <w:sz w:val="28"/>
        </w:rPr>
      </w:pPr>
      <w:r>
        <w:rPr>
          <w:sz w:val="28"/>
        </w:rPr>
        <w:t>Участниками Олимпиады могут быть:</w:t>
      </w:r>
    </w:p>
    <w:p w:rsidR="00AF1FDF" w:rsidRDefault="000F7BD2" w:rsidP="004F41F4">
      <w:pPr>
        <w:pStyle w:val="a4"/>
        <w:tabs>
          <w:tab w:val="left" w:pos="1690"/>
        </w:tabs>
        <w:ind w:left="0" w:right="-10"/>
        <w:rPr>
          <w:sz w:val="28"/>
        </w:rPr>
      </w:pPr>
      <w:r>
        <w:rPr>
          <w:sz w:val="28"/>
        </w:rPr>
        <w:t>1.2.1.</w:t>
      </w:r>
      <w:r w:rsidR="00AF1FDF">
        <w:rPr>
          <w:sz w:val="28"/>
        </w:rPr>
        <w:t xml:space="preserve"> </w:t>
      </w:r>
      <w:r w:rsidR="004F41F4" w:rsidRPr="00072A23">
        <w:rPr>
          <w:b/>
          <w:sz w:val="28"/>
        </w:rPr>
        <w:t>У</w:t>
      </w:r>
      <w:r w:rsidR="00AF1FDF" w:rsidRPr="00072A23">
        <w:rPr>
          <w:b/>
          <w:sz w:val="28"/>
        </w:rPr>
        <w:t>ч</w:t>
      </w:r>
      <w:r w:rsidR="006E6C77" w:rsidRPr="00072A23">
        <w:rPr>
          <w:b/>
          <w:sz w:val="28"/>
        </w:rPr>
        <w:t>ащиеся</w:t>
      </w:r>
      <w:r w:rsidR="00AF1FDF" w:rsidRPr="00072A23">
        <w:rPr>
          <w:b/>
          <w:sz w:val="28"/>
        </w:rPr>
        <w:t xml:space="preserve"> 5-11 классов</w:t>
      </w:r>
      <w:r w:rsidRPr="00072A23">
        <w:rPr>
          <w:b/>
          <w:sz w:val="28"/>
        </w:rPr>
        <w:t xml:space="preserve"> </w:t>
      </w:r>
      <w:r w:rsidR="006E6C77" w:rsidRPr="00072A23">
        <w:rPr>
          <w:b/>
          <w:sz w:val="28"/>
        </w:rPr>
        <w:t>образовательных</w:t>
      </w:r>
      <w:r w:rsidR="004F41F4">
        <w:rPr>
          <w:b/>
          <w:sz w:val="28"/>
        </w:rPr>
        <w:t xml:space="preserve"> </w:t>
      </w:r>
      <w:r w:rsidR="006E6C77" w:rsidRPr="00072A23">
        <w:rPr>
          <w:b/>
          <w:sz w:val="28"/>
        </w:rPr>
        <w:t>учреждений</w:t>
      </w:r>
      <w:r w:rsidR="004F41F4">
        <w:rPr>
          <w:b/>
          <w:sz w:val="28"/>
        </w:rPr>
        <w:t xml:space="preserve"> (далее - учащиеся)</w:t>
      </w:r>
      <w:r w:rsidR="00AF1FDF">
        <w:rPr>
          <w:sz w:val="28"/>
        </w:rPr>
        <w:t xml:space="preserve">. </w:t>
      </w:r>
    </w:p>
    <w:p w:rsidR="0034714F" w:rsidRDefault="00957696" w:rsidP="004F41F4">
      <w:pPr>
        <w:pStyle w:val="a4"/>
        <w:tabs>
          <w:tab w:val="left" w:pos="1690"/>
        </w:tabs>
        <w:ind w:left="0" w:right="-10"/>
        <w:rPr>
          <w:sz w:val="28"/>
        </w:rPr>
      </w:pPr>
      <w:r>
        <w:rPr>
          <w:sz w:val="28"/>
        </w:rPr>
        <w:t xml:space="preserve">Основными целями и задачами Олимпиады являются </w:t>
      </w:r>
      <w:r w:rsidR="008D3E69">
        <w:rPr>
          <w:sz w:val="28"/>
        </w:rPr>
        <w:t>выявление и развитие у учащихся, осваивающих общеобразовательные программы общего и среднего общего образования, творческих способностей и интереса к научно-исследовательской деятельности; создание условий для поддержки одаренных детей; профессиональная ориентация школьников, привлечение потенциальных абитуриентов в Университет</w:t>
      </w:r>
      <w:r>
        <w:rPr>
          <w:sz w:val="28"/>
        </w:rPr>
        <w:t>.</w:t>
      </w:r>
    </w:p>
    <w:p w:rsidR="00AF1FDF" w:rsidRDefault="000F7BD2" w:rsidP="004F41F4">
      <w:pPr>
        <w:pStyle w:val="a4"/>
        <w:tabs>
          <w:tab w:val="left" w:pos="1690"/>
        </w:tabs>
        <w:ind w:left="0" w:right="-10"/>
        <w:rPr>
          <w:sz w:val="28"/>
        </w:rPr>
      </w:pPr>
      <w:r>
        <w:rPr>
          <w:sz w:val="28"/>
        </w:rPr>
        <w:t xml:space="preserve">1.2.2. </w:t>
      </w:r>
      <w:r w:rsidR="004F41F4" w:rsidRPr="00072A23">
        <w:rPr>
          <w:b/>
          <w:sz w:val="28"/>
        </w:rPr>
        <w:t>С</w:t>
      </w:r>
      <w:r w:rsidR="00AF1FDF" w:rsidRPr="00072A23">
        <w:rPr>
          <w:b/>
          <w:sz w:val="28"/>
        </w:rPr>
        <w:t xml:space="preserve">туденты </w:t>
      </w:r>
      <w:r w:rsidRPr="00072A23">
        <w:rPr>
          <w:b/>
          <w:sz w:val="28"/>
        </w:rPr>
        <w:t xml:space="preserve">образовательных </w:t>
      </w:r>
      <w:r w:rsidR="006E6C77" w:rsidRPr="00072A23">
        <w:rPr>
          <w:b/>
          <w:sz w:val="28"/>
        </w:rPr>
        <w:t>учреждений</w:t>
      </w:r>
      <w:r w:rsidRPr="00072A23">
        <w:rPr>
          <w:b/>
          <w:sz w:val="28"/>
        </w:rPr>
        <w:t xml:space="preserve"> среднего </w:t>
      </w:r>
      <w:r w:rsidRPr="004F41F4">
        <w:rPr>
          <w:b/>
          <w:sz w:val="28"/>
        </w:rPr>
        <w:t xml:space="preserve">профессионального  образования (далее </w:t>
      </w:r>
      <w:r w:rsidR="006E6C77" w:rsidRPr="004F41F4">
        <w:rPr>
          <w:b/>
          <w:sz w:val="28"/>
        </w:rPr>
        <w:t>–</w:t>
      </w:r>
      <w:r w:rsidRPr="004F41F4">
        <w:rPr>
          <w:b/>
          <w:sz w:val="28"/>
        </w:rPr>
        <w:t xml:space="preserve"> </w:t>
      </w:r>
      <w:r w:rsidR="006E6C77" w:rsidRPr="004F41F4">
        <w:rPr>
          <w:b/>
          <w:sz w:val="28"/>
        </w:rPr>
        <w:t>студенты</w:t>
      </w:r>
      <w:r w:rsidR="004F41F4" w:rsidRPr="004F41F4">
        <w:rPr>
          <w:b/>
          <w:sz w:val="28"/>
        </w:rPr>
        <w:t xml:space="preserve"> СПО</w:t>
      </w:r>
      <w:r w:rsidRPr="004F41F4">
        <w:rPr>
          <w:b/>
          <w:sz w:val="28"/>
        </w:rPr>
        <w:t>)</w:t>
      </w:r>
      <w:r w:rsidR="00AF1FDF" w:rsidRPr="004F41F4">
        <w:rPr>
          <w:b/>
          <w:sz w:val="28"/>
        </w:rPr>
        <w:t>.</w:t>
      </w:r>
    </w:p>
    <w:p w:rsidR="00AF1FDF" w:rsidRDefault="000F7BD2" w:rsidP="004F41F4">
      <w:pPr>
        <w:pStyle w:val="a4"/>
        <w:tabs>
          <w:tab w:val="left" w:pos="1690"/>
        </w:tabs>
        <w:ind w:left="0" w:right="-10"/>
        <w:rPr>
          <w:sz w:val="28"/>
        </w:rPr>
      </w:pPr>
      <w:r w:rsidRPr="000F7BD2">
        <w:rPr>
          <w:sz w:val="28"/>
        </w:rPr>
        <w:t>Основными целями Олимпиады являются стимулирование учебно</w:t>
      </w:r>
      <w:r>
        <w:rPr>
          <w:sz w:val="28"/>
        </w:rPr>
        <w:t>-</w:t>
      </w:r>
      <w:r w:rsidRPr="000F7BD2">
        <w:rPr>
          <w:sz w:val="28"/>
        </w:rPr>
        <w:t>познавательной и учебно-исследовательской деятельности студентов, развитие творческих способностей у молодежи, создание необходимых</w:t>
      </w:r>
      <w:r>
        <w:rPr>
          <w:sz w:val="28"/>
        </w:rPr>
        <w:t xml:space="preserve"> </w:t>
      </w:r>
      <w:r w:rsidRPr="000F7BD2">
        <w:rPr>
          <w:sz w:val="28"/>
        </w:rPr>
        <w:t>условий для поддержки студентов</w:t>
      </w:r>
      <w:r w:rsidR="006E6C77">
        <w:rPr>
          <w:sz w:val="28"/>
        </w:rPr>
        <w:t xml:space="preserve"> </w:t>
      </w:r>
      <w:r>
        <w:rPr>
          <w:sz w:val="28"/>
        </w:rPr>
        <w:t>СПО</w:t>
      </w:r>
      <w:r w:rsidRPr="000F7BD2">
        <w:rPr>
          <w:sz w:val="28"/>
        </w:rPr>
        <w:t>, ориентированных на продолжение академической или</w:t>
      </w:r>
      <w:r>
        <w:rPr>
          <w:sz w:val="28"/>
        </w:rPr>
        <w:t xml:space="preserve"> </w:t>
      </w:r>
      <w:r w:rsidRPr="000F7BD2">
        <w:rPr>
          <w:sz w:val="28"/>
        </w:rPr>
        <w:t>профессиональной карьеры</w:t>
      </w:r>
      <w:r>
        <w:rPr>
          <w:sz w:val="28"/>
        </w:rPr>
        <w:t>.</w:t>
      </w:r>
    </w:p>
    <w:p w:rsidR="006E6C77" w:rsidRPr="00072A23" w:rsidRDefault="006E6C77" w:rsidP="004F41F4">
      <w:pPr>
        <w:pStyle w:val="a4"/>
        <w:numPr>
          <w:ilvl w:val="2"/>
          <w:numId w:val="29"/>
        </w:numPr>
        <w:tabs>
          <w:tab w:val="left" w:pos="1690"/>
        </w:tabs>
        <w:ind w:left="0" w:right="-10" w:firstLine="709"/>
        <w:rPr>
          <w:sz w:val="28"/>
        </w:rPr>
      </w:pPr>
      <w:r w:rsidRPr="00072A23">
        <w:rPr>
          <w:b/>
          <w:sz w:val="28"/>
        </w:rPr>
        <w:t xml:space="preserve">Студенты </w:t>
      </w:r>
      <w:r w:rsidR="00DD73BD" w:rsidRPr="00072A23">
        <w:rPr>
          <w:b/>
          <w:sz w:val="28"/>
        </w:rPr>
        <w:t>образовательных учреждений высшего образования</w:t>
      </w:r>
      <w:r w:rsidR="00DD73BD" w:rsidRPr="00072A23">
        <w:rPr>
          <w:sz w:val="28"/>
        </w:rPr>
        <w:t xml:space="preserve"> </w:t>
      </w:r>
      <w:r w:rsidR="00A87749" w:rsidRPr="00A87749">
        <w:rPr>
          <w:sz w:val="28"/>
        </w:rPr>
        <w:t xml:space="preserve">и </w:t>
      </w:r>
      <w:r w:rsidR="00A87749" w:rsidRPr="004F41F4">
        <w:rPr>
          <w:b/>
          <w:sz w:val="28"/>
        </w:rPr>
        <w:t xml:space="preserve">учителя </w:t>
      </w:r>
      <w:r w:rsidR="00DD73BD" w:rsidRPr="004F41F4">
        <w:rPr>
          <w:b/>
          <w:sz w:val="28"/>
        </w:rPr>
        <w:t>(далее</w:t>
      </w:r>
      <w:r w:rsidR="00CA4A31" w:rsidRPr="004F41F4">
        <w:rPr>
          <w:b/>
          <w:sz w:val="28"/>
        </w:rPr>
        <w:t xml:space="preserve"> </w:t>
      </w:r>
      <w:r w:rsidR="00DD73BD" w:rsidRPr="004F41F4">
        <w:rPr>
          <w:b/>
          <w:sz w:val="28"/>
        </w:rPr>
        <w:t xml:space="preserve">– студенты </w:t>
      </w:r>
      <w:r w:rsidRPr="004F41F4">
        <w:rPr>
          <w:b/>
          <w:sz w:val="28"/>
        </w:rPr>
        <w:t>ВО и учителя</w:t>
      </w:r>
      <w:r w:rsidR="004F41F4" w:rsidRPr="004F41F4">
        <w:rPr>
          <w:b/>
          <w:sz w:val="28"/>
        </w:rPr>
        <w:t>)</w:t>
      </w:r>
      <w:r w:rsidR="00DD73BD" w:rsidRPr="004F41F4">
        <w:rPr>
          <w:b/>
          <w:sz w:val="28"/>
        </w:rPr>
        <w:t>.</w:t>
      </w:r>
      <w:r w:rsidRPr="00072A23">
        <w:rPr>
          <w:sz w:val="28"/>
        </w:rPr>
        <w:t xml:space="preserve"> </w:t>
      </w:r>
    </w:p>
    <w:p w:rsidR="00CA4A31" w:rsidRPr="004F41F4" w:rsidRDefault="00CA4A31" w:rsidP="004F41F4">
      <w:pPr>
        <w:tabs>
          <w:tab w:val="left" w:pos="1690"/>
        </w:tabs>
        <w:ind w:right="-10" w:firstLine="709"/>
        <w:jc w:val="both"/>
        <w:rPr>
          <w:sz w:val="28"/>
        </w:rPr>
      </w:pPr>
      <w:r w:rsidRPr="004F41F4">
        <w:rPr>
          <w:sz w:val="28"/>
        </w:rPr>
        <w:t>Основными целями Олимпиады</w:t>
      </w:r>
      <w:r w:rsidR="004F41F4">
        <w:rPr>
          <w:sz w:val="28"/>
        </w:rPr>
        <w:t xml:space="preserve"> </w:t>
      </w:r>
      <w:r w:rsidRPr="004F41F4">
        <w:rPr>
          <w:sz w:val="28"/>
        </w:rPr>
        <w:t xml:space="preserve">являются </w:t>
      </w:r>
      <w:r w:rsidR="00072A23" w:rsidRPr="004F41F4">
        <w:rPr>
          <w:sz w:val="28"/>
        </w:rPr>
        <w:t xml:space="preserve">развитие </w:t>
      </w:r>
      <w:r w:rsidRPr="004F41F4">
        <w:rPr>
          <w:sz w:val="28"/>
        </w:rPr>
        <w:t>исследовательской деятельности студентов ВО и учителей, раскрытие их профессиональных и личностных качеств, развития творческих способностей,</w:t>
      </w:r>
      <w:r w:rsidR="00072A23" w:rsidRPr="004F41F4">
        <w:rPr>
          <w:sz w:val="28"/>
        </w:rPr>
        <w:t xml:space="preserve"> аналитических умений через инновационные методики решения ситуаций,</w:t>
      </w:r>
      <w:r w:rsidRPr="004F41F4">
        <w:rPr>
          <w:sz w:val="28"/>
        </w:rPr>
        <w:t xml:space="preserve"> поддержка студентов и учителей, ориентированных на продолжение академической или профессиональной карьеры.</w:t>
      </w:r>
    </w:p>
    <w:p w:rsidR="0034714F" w:rsidRPr="00586E2B" w:rsidRDefault="00957696" w:rsidP="004F41F4">
      <w:pPr>
        <w:pStyle w:val="a4"/>
        <w:numPr>
          <w:ilvl w:val="1"/>
          <w:numId w:val="6"/>
        </w:numPr>
        <w:tabs>
          <w:tab w:val="left" w:pos="1759"/>
        </w:tabs>
        <w:ind w:left="0" w:right="-10" w:firstLine="709"/>
        <w:rPr>
          <w:sz w:val="28"/>
        </w:rPr>
      </w:pPr>
      <w:r>
        <w:rPr>
          <w:sz w:val="28"/>
        </w:rPr>
        <w:t xml:space="preserve">Олимпиада проводится на регулярной основе кафедрами университета </w:t>
      </w:r>
      <w:r w:rsidRPr="00586E2B">
        <w:rPr>
          <w:sz w:val="28"/>
        </w:rPr>
        <w:t>(далее – Организатор).</w:t>
      </w:r>
    </w:p>
    <w:p w:rsidR="0034714F" w:rsidRDefault="00FE53D0" w:rsidP="004F41F4">
      <w:pPr>
        <w:pStyle w:val="a4"/>
        <w:numPr>
          <w:ilvl w:val="1"/>
          <w:numId w:val="6"/>
        </w:numPr>
        <w:tabs>
          <w:tab w:val="left" w:pos="1332"/>
        </w:tabs>
        <w:ind w:left="0" w:right="-10" w:firstLine="709"/>
        <w:rPr>
          <w:b/>
          <w:sz w:val="28"/>
        </w:rPr>
      </w:pPr>
      <w:r w:rsidRPr="00FE53D0">
        <w:pict>
          <v:rect id="_x0000_s1026" style="position:absolute;left:0;text-align:left;margin-left:279.75pt;margin-top:46.95pt;width:3pt;height:.7pt;z-index:251656704;mso-position-horizontal-relative:page" fillcolor="black" stroked="f">
            <w10:wrap anchorx="page"/>
          </v:rect>
        </w:pict>
      </w:r>
      <w:r w:rsidR="00957696">
        <w:rPr>
          <w:sz w:val="28"/>
        </w:rPr>
        <w:t xml:space="preserve">Олимпиадные задания, регламенты по предметам, порядок участия, сроки, форма проведения Олимпиады размещается на официальном сайте </w:t>
      </w:r>
      <w:r w:rsidR="00534814">
        <w:rPr>
          <w:sz w:val="28"/>
        </w:rPr>
        <w:t>«</w:t>
      </w:r>
      <w:proofErr w:type="spellStart"/>
      <w:r w:rsidR="00534814">
        <w:rPr>
          <w:sz w:val="28"/>
        </w:rPr>
        <w:t>Акмуллинская</w:t>
      </w:r>
      <w:proofErr w:type="spellEnd"/>
      <w:r w:rsidR="00534814">
        <w:rPr>
          <w:sz w:val="28"/>
        </w:rPr>
        <w:t xml:space="preserve"> </w:t>
      </w:r>
      <w:r w:rsidR="00534814" w:rsidRPr="004F41F4">
        <w:rPr>
          <w:sz w:val="28"/>
        </w:rPr>
        <w:t>олимпиада»</w:t>
      </w:r>
      <w:r w:rsidR="00957696" w:rsidRPr="004F41F4">
        <w:rPr>
          <w:sz w:val="28"/>
        </w:rPr>
        <w:t xml:space="preserve"> </w:t>
      </w:r>
      <w:r w:rsidR="004F41F4">
        <w:rPr>
          <w:sz w:val="28"/>
        </w:rPr>
        <w:t>(</w:t>
      </w:r>
      <w:r w:rsidR="004F41F4" w:rsidRPr="004F41F4">
        <w:rPr>
          <w:sz w:val="28"/>
        </w:rPr>
        <w:t>http://distolimp.bspu.ru/</w:t>
      </w:r>
      <w:r w:rsidR="004F41F4">
        <w:rPr>
          <w:sz w:val="28"/>
        </w:rPr>
        <w:t>).</w:t>
      </w:r>
    </w:p>
    <w:p w:rsidR="0034714F" w:rsidRPr="003619B0" w:rsidRDefault="00A87749" w:rsidP="004F41F4">
      <w:pPr>
        <w:pStyle w:val="a4"/>
        <w:numPr>
          <w:ilvl w:val="1"/>
          <w:numId w:val="6"/>
        </w:numPr>
        <w:tabs>
          <w:tab w:val="left" w:pos="1310"/>
        </w:tabs>
        <w:ind w:left="0" w:right="-10" w:firstLine="709"/>
        <w:rPr>
          <w:sz w:val="28"/>
        </w:rPr>
      </w:pPr>
      <w:r>
        <w:rPr>
          <w:sz w:val="28"/>
        </w:rPr>
        <w:t>О</w:t>
      </w:r>
      <w:r w:rsidR="00957696" w:rsidRPr="003619B0">
        <w:rPr>
          <w:sz w:val="28"/>
        </w:rPr>
        <w:t xml:space="preserve">лимпиада </w:t>
      </w:r>
      <w:r w:rsidR="004F41F4">
        <w:rPr>
          <w:sz w:val="28"/>
        </w:rPr>
        <w:t xml:space="preserve">может </w:t>
      </w:r>
      <w:r w:rsidR="00957696" w:rsidRPr="003619B0">
        <w:rPr>
          <w:sz w:val="28"/>
        </w:rPr>
        <w:t>проводит</w:t>
      </w:r>
      <w:r w:rsidR="004F41F4">
        <w:rPr>
          <w:sz w:val="28"/>
        </w:rPr>
        <w:t>ь</w:t>
      </w:r>
      <w:r w:rsidR="00957696" w:rsidRPr="003619B0">
        <w:rPr>
          <w:sz w:val="28"/>
        </w:rPr>
        <w:t>ся по общеобразовательным предметам</w:t>
      </w:r>
      <w:r w:rsidR="004F41F4">
        <w:rPr>
          <w:sz w:val="28"/>
        </w:rPr>
        <w:t xml:space="preserve">, </w:t>
      </w:r>
      <w:r w:rsidR="00957696" w:rsidRPr="003619B0">
        <w:rPr>
          <w:sz w:val="28"/>
        </w:rPr>
        <w:t>творческим</w:t>
      </w:r>
      <w:r w:rsidR="00957696" w:rsidRPr="003619B0">
        <w:rPr>
          <w:spacing w:val="-3"/>
          <w:sz w:val="28"/>
        </w:rPr>
        <w:t xml:space="preserve"> </w:t>
      </w:r>
      <w:r w:rsidR="00957696" w:rsidRPr="003619B0">
        <w:rPr>
          <w:sz w:val="28"/>
        </w:rPr>
        <w:t>направлениям</w:t>
      </w:r>
      <w:r w:rsidR="004F41F4">
        <w:rPr>
          <w:sz w:val="28"/>
        </w:rPr>
        <w:t xml:space="preserve"> и профессиональным областям</w:t>
      </w:r>
      <w:r w:rsidR="00957696" w:rsidRPr="003619B0">
        <w:rPr>
          <w:sz w:val="28"/>
        </w:rPr>
        <w:t>.</w:t>
      </w:r>
    </w:p>
    <w:p w:rsidR="0034714F" w:rsidRDefault="00957696" w:rsidP="004F41F4">
      <w:pPr>
        <w:pStyle w:val="a4"/>
        <w:numPr>
          <w:ilvl w:val="1"/>
          <w:numId w:val="6"/>
        </w:numPr>
        <w:tabs>
          <w:tab w:val="left" w:pos="1403"/>
        </w:tabs>
        <w:ind w:left="0" w:right="-10" w:firstLine="709"/>
        <w:rPr>
          <w:sz w:val="28"/>
        </w:rPr>
      </w:pPr>
      <w:r>
        <w:rPr>
          <w:sz w:val="28"/>
        </w:rPr>
        <w:t xml:space="preserve">Олимпиада может включать в себя конкурсные испытания различных видов: выполнение </w:t>
      </w:r>
      <w:r w:rsidR="004F41F4">
        <w:rPr>
          <w:sz w:val="28"/>
        </w:rPr>
        <w:t xml:space="preserve">тестовых, </w:t>
      </w:r>
      <w:r>
        <w:rPr>
          <w:sz w:val="28"/>
        </w:rPr>
        <w:t xml:space="preserve">творческих заданий по общеобразовательным предметам, </w:t>
      </w:r>
      <w:r w:rsidR="004F41F4">
        <w:rPr>
          <w:sz w:val="28"/>
        </w:rPr>
        <w:t>решение</w:t>
      </w:r>
      <w:r>
        <w:rPr>
          <w:sz w:val="28"/>
        </w:rPr>
        <w:t xml:space="preserve"> </w:t>
      </w:r>
      <w:proofErr w:type="spellStart"/>
      <w:proofErr w:type="gramStart"/>
      <w:r w:rsidR="003619B0">
        <w:rPr>
          <w:sz w:val="28"/>
        </w:rPr>
        <w:t>кейс</w:t>
      </w:r>
      <w:r w:rsidR="004F41F4">
        <w:rPr>
          <w:sz w:val="28"/>
        </w:rPr>
        <w:t>-заданий</w:t>
      </w:r>
      <w:proofErr w:type="spellEnd"/>
      <w:proofErr w:type="gramEnd"/>
      <w:r>
        <w:rPr>
          <w:sz w:val="28"/>
        </w:rPr>
        <w:t xml:space="preserve"> </w:t>
      </w:r>
      <w:r w:rsidR="004F41F4">
        <w:rPr>
          <w:sz w:val="28"/>
        </w:rPr>
        <w:t>профессиональной направленности и т.д.</w:t>
      </w:r>
    </w:p>
    <w:p w:rsidR="0034714F" w:rsidRDefault="00957696" w:rsidP="004F41F4">
      <w:pPr>
        <w:pStyle w:val="a4"/>
        <w:numPr>
          <w:ilvl w:val="1"/>
          <w:numId w:val="6"/>
        </w:numPr>
        <w:tabs>
          <w:tab w:val="left" w:pos="1435"/>
        </w:tabs>
        <w:ind w:left="0" w:right="-10" w:firstLine="709"/>
        <w:rPr>
          <w:sz w:val="28"/>
        </w:rPr>
      </w:pPr>
      <w:r>
        <w:rPr>
          <w:sz w:val="28"/>
        </w:rPr>
        <w:lastRenderedPageBreak/>
        <w:t xml:space="preserve">Сроки проведения туров Олимпиады, условия и порядок участия в олимпиадных состязаниях </w:t>
      </w:r>
      <w:r w:rsidR="003619B0">
        <w:rPr>
          <w:sz w:val="28"/>
        </w:rPr>
        <w:t xml:space="preserve">по каждой категории участников </w:t>
      </w:r>
      <w:r>
        <w:rPr>
          <w:sz w:val="28"/>
        </w:rPr>
        <w:t>Олимпиады регулируются регламентами (далее — Регламент).</w:t>
      </w:r>
    </w:p>
    <w:p w:rsidR="0034714F" w:rsidRDefault="003D6CB5" w:rsidP="004F41F4">
      <w:pPr>
        <w:pStyle w:val="a4"/>
        <w:numPr>
          <w:ilvl w:val="1"/>
          <w:numId w:val="6"/>
        </w:numPr>
        <w:tabs>
          <w:tab w:val="left" w:pos="1480"/>
        </w:tabs>
        <w:ind w:left="0" w:right="-10" w:firstLine="709"/>
        <w:rPr>
          <w:sz w:val="28"/>
        </w:rPr>
      </w:pPr>
      <w:r>
        <w:rPr>
          <w:sz w:val="28"/>
        </w:rPr>
        <w:t>О</w:t>
      </w:r>
      <w:r w:rsidR="00957696">
        <w:rPr>
          <w:sz w:val="28"/>
        </w:rPr>
        <w:t>лимпиада проводится бесплатно, а участие – на добровольной</w:t>
      </w:r>
      <w:r w:rsidR="00957696">
        <w:rPr>
          <w:spacing w:val="-4"/>
          <w:sz w:val="28"/>
        </w:rPr>
        <w:t xml:space="preserve"> </w:t>
      </w:r>
      <w:r w:rsidR="00957696">
        <w:rPr>
          <w:sz w:val="28"/>
        </w:rPr>
        <w:t>основе.</w:t>
      </w:r>
    </w:p>
    <w:p w:rsidR="0034714F" w:rsidRDefault="00CD070C" w:rsidP="00CD070C">
      <w:pPr>
        <w:pStyle w:val="a3"/>
        <w:tabs>
          <w:tab w:val="left" w:pos="4007"/>
        </w:tabs>
        <w:spacing w:before="5"/>
        <w:ind w:left="0" w:right="-10" w:firstLine="0"/>
      </w:pPr>
      <w:r>
        <w:tab/>
      </w:r>
    </w:p>
    <w:p w:rsidR="0034714F" w:rsidRDefault="00957696" w:rsidP="004811E9">
      <w:pPr>
        <w:pStyle w:val="Heading1"/>
        <w:numPr>
          <w:ilvl w:val="0"/>
          <w:numId w:val="22"/>
        </w:numPr>
        <w:tabs>
          <w:tab w:val="left" w:pos="2813"/>
        </w:tabs>
        <w:spacing w:line="319" w:lineRule="exact"/>
        <w:ind w:left="2812" w:right="-10"/>
      </w:pPr>
      <w:r>
        <w:t>Порядок организации и проведения</w:t>
      </w:r>
      <w:r>
        <w:rPr>
          <w:spacing w:val="-5"/>
        </w:rPr>
        <w:t xml:space="preserve"> </w:t>
      </w:r>
      <w:r>
        <w:t>Олимпиады</w:t>
      </w:r>
    </w:p>
    <w:p w:rsidR="004F41F4" w:rsidRDefault="004F41F4" w:rsidP="004F41F4">
      <w:pPr>
        <w:pStyle w:val="Heading1"/>
        <w:tabs>
          <w:tab w:val="left" w:pos="2813"/>
        </w:tabs>
        <w:spacing w:line="319" w:lineRule="exact"/>
        <w:ind w:left="2812" w:right="-10"/>
      </w:pPr>
    </w:p>
    <w:p w:rsidR="003619B0" w:rsidRPr="00E85CE0" w:rsidRDefault="00E85CE0" w:rsidP="00E85CE0">
      <w:pPr>
        <w:pStyle w:val="Heading1"/>
        <w:tabs>
          <w:tab w:val="left" w:pos="2813"/>
        </w:tabs>
        <w:spacing w:line="319" w:lineRule="exact"/>
        <w:ind w:left="0" w:right="-10" w:firstLine="709"/>
        <w:rPr>
          <w:b w:val="0"/>
        </w:rPr>
      </w:pPr>
      <w:r w:rsidRPr="00E85CE0">
        <w:rPr>
          <w:b w:val="0"/>
        </w:rPr>
        <w:t xml:space="preserve">2.1. </w:t>
      </w:r>
      <w:r w:rsidR="003619B0" w:rsidRPr="00E85CE0">
        <w:rPr>
          <w:b w:val="0"/>
        </w:rPr>
        <w:t xml:space="preserve">Для учащихся </w:t>
      </w:r>
      <w:r w:rsidR="004F41F4">
        <w:rPr>
          <w:b w:val="0"/>
        </w:rPr>
        <w:t>5</w:t>
      </w:r>
      <w:r w:rsidR="003619B0" w:rsidRPr="00E85CE0">
        <w:rPr>
          <w:b w:val="0"/>
        </w:rPr>
        <w:t>-11 классов</w:t>
      </w:r>
      <w:r w:rsidRPr="00E85CE0">
        <w:rPr>
          <w:b w:val="0"/>
        </w:rPr>
        <w:t>:</w:t>
      </w:r>
    </w:p>
    <w:p w:rsidR="003D6CB5" w:rsidRPr="00E85CE0" w:rsidRDefault="003D6CB5" w:rsidP="004F41F4">
      <w:pPr>
        <w:tabs>
          <w:tab w:val="left" w:pos="1550"/>
        </w:tabs>
        <w:ind w:right="-10" w:firstLine="284"/>
        <w:jc w:val="both"/>
        <w:rPr>
          <w:sz w:val="28"/>
        </w:rPr>
      </w:pPr>
      <w:r w:rsidRPr="00E85CE0">
        <w:rPr>
          <w:sz w:val="28"/>
        </w:rPr>
        <w:t xml:space="preserve">Олимпиада для </w:t>
      </w:r>
      <w:r w:rsidR="00E85CE0">
        <w:rPr>
          <w:sz w:val="28"/>
        </w:rPr>
        <w:t>школьников</w:t>
      </w:r>
      <w:r w:rsidR="00957696" w:rsidRPr="00E85CE0">
        <w:rPr>
          <w:sz w:val="28"/>
        </w:rPr>
        <w:t xml:space="preserve"> проводится в три тура, в </w:t>
      </w:r>
      <w:r w:rsidRPr="00E85CE0">
        <w:rPr>
          <w:sz w:val="28"/>
        </w:rPr>
        <w:t>очных и заочных</w:t>
      </w:r>
      <w:r w:rsidR="00957696" w:rsidRPr="00E85CE0">
        <w:rPr>
          <w:sz w:val="28"/>
        </w:rPr>
        <w:t xml:space="preserve"> форм</w:t>
      </w:r>
      <w:r w:rsidRPr="00E85CE0">
        <w:rPr>
          <w:sz w:val="28"/>
        </w:rPr>
        <w:t>ах</w:t>
      </w:r>
      <w:r w:rsidR="00957696" w:rsidRPr="00E85CE0">
        <w:rPr>
          <w:sz w:val="28"/>
        </w:rPr>
        <w:t xml:space="preserve"> с применением дистанционных образовательных технологий.</w:t>
      </w:r>
    </w:p>
    <w:p w:rsidR="0057395E" w:rsidRPr="003619B0" w:rsidRDefault="00E85CE0" w:rsidP="00E85CE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57395E" w:rsidRPr="003619B0">
        <w:rPr>
          <w:sz w:val="28"/>
          <w:szCs w:val="28"/>
        </w:rPr>
        <w:t>Сроки проведения олимпиады:</w:t>
      </w:r>
    </w:p>
    <w:p w:rsidR="0057395E" w:rsidRPr="003619B0" w:rsidRDefault="0057395E" w:rsidP="00E85CE0">
      <w:pPr>
        <w:pStyle w:val="a4"/>
        <w:rPr>
          <w:sz w:val="28"/>
          <w:szCs w:val="28"/>
        </w:rPr>
      </w:pPr>
      <w:r w:rsidRPr="003619B0">
        <w:rPr>
          <w:sz w:val="28"/>
          <w:szCs w:val="28"/>
        </w:rPr>
        <w:t>1 этап (заочный)</w:t>
      </w:r>
      <w:r w:rsidR="00E85CE0">
        <w:rPr>
          <w:sz w:val="28"/>
          <w:szCs w:val="28"/>
        </w:rPr>
        <w:t xml:space="preserve"> </w:t>
      </w:r>
      <w:r w:rsidRPr="003619B0">
        <w:rPr>
          <w:sz w:val="28"/>
          <w:szCs w:val="28"/>
        </w:rPr>
        <w:t>- 15.11.20-</w:t>
      </w:r>
      <w:r w:rsidR="004014DD">
        <w:rPr>
          <w:sz w:val="28"/>
          <w:szCs w:val="28"/>
        </w:rPr>
        <w:t>2</w:t>
      </w:r>
      <w:r w:rsidRPr="003619B0">
        <w:rPr>
          <w:sz w:val="28"/>
          <w:szCs w:val="28"/>
        </w:rPr>
        <w:t>5.</w:t>
      </w:r>
      <w:r w:rsidR="004014DD">
        <w:rPr>
          <w:sz w:val="28"/>
          <w:szCs w:val="28"/>
        </w:rPr>
        <w:t>01</w:t>
      </w:r>
      <w:r w:rsidRPr="003619B0">
        <w:rPr>
          <w:sz w:val="28"/>
          <w:szCs w:val="28"/>
        </w:rPr>
        <w:t>.2</w:t>
      </w:r>
      <w:r w:rsidR="004014DD">
        <w:rPr>
          <w:sz w:val="28"/>
          <w:szCs w:val="28"/>
        </w:rPr>
        <w:t>1</w:t>
      </w:r>
      <w:r w:rsidRPr="003619B0">
        <w:rPr>
          <w:sz w:val="28"/>
          <w:szCs w:val="28"/>
        </w:rPr>
        <w:t>;</w:t>
      </w:r>
    </w:p>
    <w:p w:rsidR="0057395E" w:rsidRPr="003619B0" w:rsidRDefault="0057395E" w:rsidP="00E85CE0">
      <w:pPr>
        <w:pStyle w:val="a4"/>
        <w:rPr>
          <w:sz w:val="28"/>
          <w:szCs w:val="28"/>
        </w:rPr>
      </w:pPr>
      <w:r w:rsidRPr="003619B0">
        <w:rPr>
          <w:sz w:val="28"/>
          <w:szCs w:val="28"/>
        </w:rPr>
        <w:t>2</w:t>
      </w:r>
      <w:r w:rsidR="00E85CE0">
        <w:rPr>
          <w:sz w:val="28"/>
          <w:szCs w:val="28"/>
        </w:rPr>
        <w:t xml:space="preserve"> </w:t>
      </w:r>
      <w:r w:rsidRPr="003619B0">
        <w:rPr>
          <w:sz w:val="28"/>
          <w:szCs w:val="28"/>
        </w:rPr>
        <w:t>этап (заочный) – 2</w:t>
      </w:r>
      <w:r w:rsidR="004014DD">
        <w:rPr>
          <w:sz w:val="28"/>
          <w:szCs w:val="28"/>
        </w:rPr>
        <w:t>6</w:t>
      </w:r>
      <w:r w:rsidRPr="003619B0">
        <w:rPr>
          <w:sz w:val="28"/>
          <w:szCs w:val="28"/>
        </w:rPr>
        <w:t>.</w:t>
      </w:r>
      <w:r w:rsidR="004014DD">
        <w:rPr>
          <w:sz w:val="28"/>
          <w:szCs w:val="28"/>
        </w:rPr>
        <w:t>0</w:t>
      </w:r>
      <w:r w:rsidR="00106EF1">
        <w:rPr>
          <w:sz w:val="28"/>
          <w:szCs w:val="28"/>
        </w:rPr>
        <w:t>1</w:t>
      </w:r>
      <w:r w:rsidRPr="003619B0">
        <w:rPr>
          <w:sz w:val="28"/>
          <w:szCs w:val="28"/>
        </w:rPr>
        <w:t>.2</w:t>
      </w:r>
      <w:r w:rsidR="004014DD">
        <w:rPr>
          <w:sz w:val="28"/>
          <w:szCs w:val="28"/>
        </w:rPr>
        <w:t>1</w:t>
      </w:r>
      <w:r w:rsidRPr="003619B0">
        <w:rPr>
          <w:sz w:val="28"/>
          <w:szCs w:val="28"/>
        </w:rPr>
        <w:t>.-</w:t>
      </w:r>
      <w:r w:rsidR="00106EF1">
        <w:rPr>
          <w:sz w:val="28"/>
          <w:szCs w:val="28"/>
        </w:rPr>
        <w:t>0</w:t>
      </w:r>
      <w:r w:rsidR="004014DD">
        <w:rPr>
          <w:sz w:val="28"/>
          <w:szCs w:val="28"/>
        </w:rPr>
        <w:t>1</w:t>
      </w:r>
      <w:r w:rsidRPr="003619B0">
        <w:rPr>
          <w:sz w:val="28"/>
          <w:szCs w:val="28"/>
        </w:rPr>
        <w:t>.0</w:t>
      </w:r>
      <w:r w:rsidR="00106EF1">
        <w:rPr>
          <w:sz w:val="28"/>
          <w:szCs w:val="28"/>
        </w:rPr>
        <w:t>3</w:t>
      </w:r>
      <w:r w:rsidRPr="003619B0">
        <w:rPr>
          <w:sz w:val="28"/>
          <w:szCs w:val="28"/>
        </w:rPr>
        <w:t>.2</w:t>
      </w:r>
      <w:r w:rsidR="004014DD">
        <w:rPr>
          <w:sz w:val="28"/>
          <w:szCs w:val="28"/>
        </w:rPr>
        <w:t>1</w:t>
      </w:r>
      <w:r w:rsidRPr="003619B0">
        <w:rPr>
          <w:sz w:val="28"/>
          <w:szCs w:val="28"/>
        </w:rPr>
        <w:t>;</w:t>
      </w:r>
    </w:p>
    <w:p w:rsidR="0057395E" w:rsidRPr="003619B0" w:rsidRDefault="0057395E" w:rsidP="00E85CE0">
      <w:pPr>
        <w:pStyle w:val="a4"/>
        <w:rPr>
          <w:sz w:val="28"/>
          <w:szCs w:val="28"/>
        </w:rPr>
      </w:pPr>
      <w:r w:rsidRPr="003619B0">
        <w:rPr>
          <w:sz w:val="28"/>
          <w:szCs w:val="28"/>
        </w:rPr>
        <w:t>3 эт</w:t>
      </w:r>
      <w:r w:rsidR="00106EF1">
        <w:rPr>
          <w:sz w:val="28"/>
          <w:szCs w:val="28"/>
        </w:rPr>
        <w:t>ап (очный) – 02.03</w:t>
      </w:r>
      <w:r w:rsidR="004F41F4">
        <w:rPr>
          <w:sz w:val="28"/>
          <w:szCs w:val="28"/>
        </w:rPr>
        <w:t>.20.-</w:t>
      </w:r>
      <w:r w:rsidR="00106EF1">
        <w:rPr>
          <w:sz w:val="28"/>
          <w:szCs w:val="28"/>
        </w:rPr>
        <w:t>01.04</w:t>
      </w:r>
      <w:r w:rsidR="004F41F4">
        <w:rPr>
          <w:sz w:val="28"/>
          <w:szCs w:val="28"/>
        </w:rPr>
        <w:t>.20</w:t>
      </w:r>
      <w:r w:rsidRPr="003619B0">
        <w:rPr>
          <w:sz w:val="28"/>
          <w:szCs w:val="28"/>
        </w:rPr>
        <w:t xml:space="preserve">. </w:t>
      </w:r>
    </w:p>
    <w:p w:rsidR="00013829" w:rsidRDefault="0057395E" w:rsidP="00013829">
      <w:pPr>
        <w:pStyle w:val="a4"/>
        <w:rPr>
          <w:sz w:val="28"/>
          <w:szCs w:val="28"/>
        </w:rPr>
      </w:pPr>
      <w:r w:rsidRPr="003619B0">
        <w:rPr>
          <w:sz w:val="28"/>
          <w:szCs w:val="28"/>
        </w:rPr>
        <w:t>Первы</w:t>
      </w:r>
      <w:r w:rsidR="004D756E">
        <w:rPr>
          <w:sz w:val="28"/>
          <w:szCs w:val="28"/>
        </w:rPr>
        <w:t>е</w:t>
      </w:r>
      <w:r w:rsidRPr="003619B0">
        <w:rPr>
          <w:sz w:val="28"/>
          <w:szCs w:val="28"/>
        </w:rPr>
        <w:t xml:space="preserve"> два этапа олимпиады </w:t>
      </w:r>
      <w:r w:rsidR="00013829" w:rsidRPr="00013829">
        <w:rPr>
          <w:sz w:val="28"/>
          <w:szCs w:val="28"/>
        </w:rPr>
        <w:t>проход</w:t>
      </w:r>
      <w:r w:rsidR="00013829">
        <w:rPr>
          <w:sz w:val="28"/>
          <w:szCs w:val="28"/>
        </w:rPr>
        <w:t>я</w:t>
      </w:r>
      <w:r w:rsidR="00013829" w:rsidRPr="00013829">
        <w:rPr>
          <w:sz w:val="28"/>
          <w:szCs w:val="28"/>
        </w:rPr>
        <w:t xml:space="preserve">т в заочной форме с применением дистанционных образовательных технологий. </w:t>
      </w:r>
      <w:r w:rsidR="004D756E">
        <w:rPr>
          <w:sz w:val="28"/>
          <w:szCs w:val="28"/>
        </w:rPr>
        <w:t xml:space="preserve">В случае форс-мажорных обстоятельств очный этап может быть проведен </w:t>
      </w:r>
      <w:r w:rsidR="004D756E" w:rsidRPr="00013829">
        <w:rPr>
          <w:sz w:val="28"/>
          <w:szCs w:val="28"/>
        </w:rPr>
        <w:t>с применением дистанционных образовательных технологий</w:t>
      </w:r>
      <w:r w:rsidR="004D756E">
        <w:rPr>
          <w:sz w:val="28"/>
          <w:szCs w:val="28"/>
        </w:rPr>
        <w:t>.</w:t>
      </w:r>
    </w:p>
    <w:p w:rsidR="0034714F" w:rsidRPr="00E85CE0" w:rsidRDefault="004D756E" w:rsidP="004D756E">
      <w:pPr>
        <w:pStyle w:val="a4"/>
        <w:ind w:left="0"/>
        <w:rPr>
          <w:sz w:val="28"/>
        </w:rPr>
      </w:pPr>
      <w:r>
        <w:rPr>
          <w:sz w:val="28"/>
        </w:rPr>
        <w:t>В заочных этапах</w:t>
      </w:r>
      <w:r w:rsidR="002449E5" w:rsidRPr="00E85CE0">
        <w:rPr>
          <w:sz w:val="28"/>
        </w:rPr>
        <w:t xml:space="preserve"> </w:t>
      </w:r>
      <w:r w:rsidR="00AD7205" w:rsidRPr="00E85CE0">
        <w:rPr>
          <w:sz w:val="28"/>
        </w:rPr>
        <w:t xml:space="preserve">рейтинговая таблица составляется </w:t>
      </w:r>
      <w:r w:rsidR="002449E5" w:rsidRPr="00E85CE0">
        <w:rPr>
          <w:sz w:val="28"/>
        </w:rPr>
        <w:t xml:space="preserve">автоматически, а </w:t>
      </w:r>
      <w:r w:rsidR="00957696" w:rsidRPr="00E85CE0">
        <w:rPr>
          <w:sz w:val="28"/>
        </w:rPr>
        <w:t xml:space="preserve"> пред</w:t>
      </w:r>
      <w:r w:rsidR="002449E5" w:rsidRPr="00E85CE0">
        <w:rPr>
          <w:sz w:val="28"/>
        </w:rPr>
        <w:t xml:space="preserve">метные жюри Олимпиады проверяют и утверждают итоги каждого тура. После проведения 3 тура Олимпиады предметные жюри проверяет </w:t>
      </w:r>
      <w:r w:rsidR="00957696" w:rsidRPr="00E85CE0">
        <w:rPr>
          <w:sz w:val="28"/>
        </w:rPr>
        <w:t>зашифрованные (обезличенные) олимпиадные работы участников Олимпиады и составляют рейтинговую таблицу участников Олимпиады, сформированную на основании суммы баллов, полученной участником за выполнение олимпиадных заданий, с учётом результатов</w:t>
      </w:r>
      <w:r w:rsidR="00957696" w:rsidRPr="00E85CE0">
        <w:rPr>
          <w:spacing w:val="-7"/>
          <w:sz w:val="28"/>
        </w:rPr>
        <w:t xml:space="preserve"> </w:t>
      </w:r>
      <w:r w:rsidR="00957696" w:rsidRPr="00E85CE0">
        <w:rPr>
          <w:sz w:val="28"/>
        </w:rPr>
        <w:t>апелляции</w:t>
      </w:r>
      <w:r w:rsidR="002449E5" w:rsidRPr="00E85CE0">
        <w:rPr>
          <w:sz w:val="28"/>
        </w:rPr>
        <w:t xml:space="preserve"> и утверждают</w:t>
      </w:r>
      <w:r w:rsidR="005D5DEC" w:rsidRPr="00E85CE0">
        <w:rPr>
          <w:sz w:val="28"/>
        </w:rPr>
        <w:t xml:space="preserve"> </w:t>
      </w:r>
      <w:r w:rsidR="002449E5" w:rsidRPr="00E85CE0">
        <w:rPr>
          <w:sz w:val="28"/>
        </w:rPr>
        <w:t>итоги 3 тура</w:t>
      </w:r>
      <w:r w:rsidR="00957696" w:rsidRPr="00E85CE0">
        <w:rPr>
          <w:sz w:val="28"/>
        </w:rPr>
        <w:t>.</w:t>
      </w:r>
    </w:p>
    <w:p w:rsidR="0034714F" w:rsidRPr="00E85CE0" w:rsidRDefault="00957696" w:rsidP="004D756E">
      <w:pPr>
        <w:pStyle w:val="a4"/>
        <w:numPr>
          <w:ilvl w:val="2"/>
          <w:numId w:val="30"/>
        </w:numPr>
        <w:tabs>
          <w:tab w:val="left" w:pos="1550"/>
        </w:tabs>
        <w:spacing w:before="1"/>
        <w:ind w:left="0" w:right="-10" w:firstLine="709"/>
        <w:rPr>
          <w:sz w:val="28"/>
        </w:rPr>
      </w:pPr>
      <w:r w:rsidRPr="00E85CE0">
        <w:rPr>
          <w:sz w:val="28"/>
        </w:rPr>
        <w:t>До начала соответствующего тура Олимпиады организаторы Олимпиады информируют об условиях и требованиях по проведению олимпиады,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 на новостной ленте</w:t>
      </w:r>
      <w:r w:rsidRPr="00E85CE0">
        <w:rPr>
          <w:spacing w:val="-9"/>
          <w:sz w:val="28"/>
        </w:rPr>
        <w:t xml:space="preserve"> </w:t>
      </w:r>
      <w:r w:rsidRPr="00E85CE0">
        <w:rPr>
          <w:sz w:val="28"/>
        </w:rPr>
        <w:t>сайта.</w:t>
      </w:r>
    </w:p>
    <w:p w:rsidR="00E85CE0" w:rsidRPr="00E85CE0" w:rsidRDefault="00E85CE0" w:rsidP="004D756E">
      <w:pPr>
        <w:pStyle w:val="a4"/>
        <w:numPr>
          <w:ilvl w:val="1"/>
          <w:numId w:val="30"/>
        </w:numPr>
        <w:tabs>
          <w:tab w:val="left" w:pos="1550"/>
          <w:tab w:val="left" w:pos="2094"/>
          <w:tab w:val="left" w:pos="3775"/>
          <w:tab w:val="left" w:pos="5558"/>
          <w:tab w:val="left" w:pos="7310"/>
          <w:tab w:val="left" w:pos="9154"/>
          <w:tab w:val="left" w:pos="9619"/>
        </w:tabs>
        <w:spacing w:before="1"/>
        <w:ind w:left="0" w:right="-10" w:firstLine="709"/>
        <w:rPr>
          <w:sz w:val="28"/>
        </w:rPr>
      </w:pPr>
      <w:r>
        <w:rPr>
          <w:sz w:val="28"/>
        </w:rPr>
        <w:t>Для студентов СПО</w:t>
      </w:r>
      <w:r w:rsidR="003F2DD7">
        <w:rPr>
          <w:sz w:val="28"/>
        </w:rPr>
        <w:t>:</w:t>
      </w:r>
    </w:p>
    <w:p w:rsidR="00E85CE0" w:rsidRPr="00E85CE0" w:rsidRDefault="0066589A" w:rsidP="004D756E">
      <w:pPr>
        <w:pStyle w:val="Heading1"/>
        <w:tabs>
          <w:tab w:val="left" w:pos="567"/>
        </w:tabs>
        <w:spacing w:line="319" w:lineRule="exact"/>
        <w:ind w:left="0" w:right="-10" w:firstLine="709"/>
        <w:rPr>
          <w:b w:val="0"/>
          <w:bCs w:val="0"/>
        </w:rPr>
      </w:pPr>
      <w:r>
        <w:rPr>
          <w:b w:val="0"/>
          <w:bCs w:val="0"/>
        </w:rPr>
        <w:t xml:space="preserve">2.2.1. </w:t>
      </w:r>
      <w:r w:rsidR="003F2DD7">
        <w:rPr>
          <w:b w:val="0"/>
          <w:bCs w:val="0"/>
        </w:rPr>
        <w:t>Сроки проведения олимпиады</w:t>
      </w:r>
      <w:r w:rsidR="00E85CE0" w:rsidRPr="00E85CE0">
        <w:rPr>
          <w:b w:val="0"/>
          <w:bCs w:val="0"/>
        </w:rPr>
        <w:t>:</w:t>
      </w:r>
    </w:p>
    <w:p w:rsidR="00E85CE0" w:rsidRPr="00E85CE0" w:rsidRDefault="00E85CE0" w:rsidP="004D756E">
      <w:pPr>
        <w:pStyle w:val="Heading1"/>
        <w:tabs>
          <w:tab w:val="left" w:pos="567"/>
        </w:tabs>
        <w:spacing w:line="319" w:lineRule="exact"/>
        <w:ind w:left="0" w:right="-10" w:firstLine="709"/>
        <w:rPr>
          <w:b w:val="0"/>
          <w:bCs w:val="0"/>
        </w:rPr>
      </w:pPr>
      <w:r w:rsidRPr="00E85CE0">
        <w:rPr>
          <w:b w:val="0"/>
          <w:bCs w:val="0"/>
        </w:rPr>
        <w:t>отборочный этап</w:t>
      </w:r>
      <w:r>
        <w:rPr>
          <w:b w:val="0"/>
          <w:bCs w:val="0"/>
        </w:rPr>
        <w:t xml:space="preserve"> – 1</w:t>
      </w:r>
      <w:r w:rsidR="004D756E">
        <w:rPr>
          <w:b w:val="0"/>
          <w:bCs w:val="0"/>
        </w:rPr>
        <w:t>8</w:t>
      </w:r>
      <w:r w:rsidR="004014DD">
        <w:rPr>
          <w:b w:val="0"/>
          <w:bCs w:val="0"/>
        </w:rPr>
        <w:t>.01.21</w:t>
      </w:r>
      <w:r>
        <w:rPr>
          <w:b w:val="0"/>
          <w:bCs w:val="0"/>
        </w:rPr>
        <w:t xml:space="preserve"> </w:t>
      </w:r>
      <w:r w:rsidR="004D756E">
        <w:rPr>
          <w:b w:val="0"/>
          <w:bCs w:val="0"/>
        </w:rPr>
        <w:t>–</w:t>
      </w:r>
      <w:r w:rsidR="00013829">
        <w:rPr>
          <w:b w:val="0"/>
          <w:bCs w:val="0"/>
        </w:rPr>
        <w:t xml:space="preserve"> </w:t>
      </w:r>
      <w:r w:rsidR="004D756E">
        <w:rPr>
          <w:b w:val="0"/>
          <w:bCs w:val="0"/>
        </w:rPr>
        <w:t>22.</w:t>
      </w:r>
      <w:r w:rsidR="004014DD">
        <w:rPr>
          <w:b w:val="0"/>
          <w:bCs w:val="0"/>
        </w:rPr>
        <w:t>02.21</w:t>
      </w:r>
      <w:r w:rsidR="004014DD" w:rsidRPr="003619B0">
        <w:t>;</w:t>
      </w:r>
      <w:r w:rsidRPr="00E85CE0">
        <w:rPr>
          <w:b w:val="0"/>
          <w:bCs w:val="0"/>
        </w:rPr>
        <w:t xml:space="preserve"> </w:t>
      </w:r>
    </w:p>
    <w:p w:rsidR="00E85CE0" w:rsidRPr="00E85CE0" w:rsidRDefault="00E85CE0" w:rsidP="004D756E">
      <w:pPr>
        <w:pStyle w:val="Heading1"/>
        <w:tabs>
          <w:tab w:val="left" w:pos="567"/>
        </w:tabs>
        <w:spacing w:line="319" w:lineRule="exact"/>
        <w:ind w:left="0" w:right="-10" w:firstLine="709"/>
        <w:rPr>
          <w:b w:val="0"/>
          <w:bCs w:val="0"/>
        </w:rPr>
      </w:pPr>
      <w:r w:rsidRPr="00E85CE0">
        <w:rPr>
          <w:b w:val="0"/>
          <w:bCs w:val="0"/>
        </w:rPr>
        <w:t>заключительный этап</w:t>
      </w:r>
      <w:r w:rsidR="00013829">
        <w:rPr>
          <w:b w:val="0"/>
          <w:bCs w:val="0"/>
        </w:rPr>
        <w:t xml:space="preserve"> – 2</w:t>
      </w:r>
      <w:r w:rsidR="004D756E">
        <w:rPr>
          <w:b w:val="0"/>
          <w:bCs w:val="0"/>
        </w:rPr>
        <w:t>3</w:t>
      </w:r>
      <w:r w:rsidR="004014DD">
        <w:rPr>
          <w:b w:val="0"/>
          <w:bCs w:val="0"/>
        </w:rPr>
        <w:t>.0</w:t>
      </w:r>
      <w:r w:rsidR="004D756E">
        <w:rPr>
          <w:b w:val="0"/>
          <w:bCs w:val="0"/>
        </w:rPr>
        <w:t>2</w:t>
      </w:r>
      <w:r w:rsidR="004014DD">
        <w:rPr>
          <w:b w:val="0"/>
          <w:bCs w:val="0"/>
        </w:rPr>
        <w:t>.21</w:t>
      </w:r>
      <w:r w:rsidR="00013829">
        <w:rPr>
          <w:b w:val="0"/>
          <w:bCs w:val="0"/>
        </w:rPr>
        <w:t>– 25</w:t>
      </w:r>
      <w:r w:rsidR="004014DD">
        <w:rPr>
          <w:b w:val="0"/>
          <w:bCs w:val="0"/>
        </w:rPr>
        <w:t>.0</w:t>
      </w:r>
      <w:r w:rsidR="004D756E">
        <w:rPr>
          <w:b w:val="0"/>
          <w:bCs w:val="0"/>
        </w:rPr>
        <w:t>4</w:t>
      </w:r>
      <w:r w:rsidR="004014DD">
        <w:rPr>
          <w:b w:val="0"/>
          <w:bCs w:val="0"/>
        </w:rPr>
        <w:t>.21</w:t>
      </w:r>
      <w:r w:rsidR="004D756E">
        <w:rPr>
          <w:b w:val="0"/>
          <w:bCs w:val="0"/>
        </w:rPr>
        <w:t>.</w:t>
      </w:r>
    </w:p>
    <w:p w:rsidR="00E85CE0" w:rsidRDefault="00013829" w:rsidP="004D756E">
      <w:pPr>
        <w:pStyle w:val="Heading1"/>
        <w:tabs>
          <w:tab w:val="left" w:pos="1094"/>
        </w:tabs>
        <w:spacing w:line="319" w:lineRule="exact"/>
        <w:ind w:left="0" w:right="-10"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Олимпиада </w:t>
      </w:r>
      <w:r w:rsidRPr="00E85CE0">
        <w:rPr>
          <w:b w:val="0"/>
          <w:bCs w:val="0"/>
        </w:rPr>
        <w:t>проходит в заочной форме с применением дистанционных образовательных технологий</w:t>
      </w:r>
      <w:r w:rsidR="004D756E">
        <w:rPr>
          <w:b w:val="0"/>
          <w:bCs w:val="0"/>
        </w:rPr>
        <w:t>.</w:t>
      </w:r>
    </w:p>
    <w:p w:rsidR="00013829" w:rsidRDefault="00013829" w:rsidP="004D756E">
      <w:pPr>
        <w:pStyle w:val="a4"/>
        <w:ind w:left="0"/>
        <w:rPr>
          <w:sz w:val="28"/>
        </w:rPr>
      </w:pPr>
      <w:r w:rsidRPr="00E85CE0">
        <w:rPr>
          <w:sz w:val="28"/>
        </w:rPr>
        <w:t xml:space="preserve">После проведения </w:t>
      </w:r>
      <w:r>
        <w:rPr>
          <w:sz w:val="28"/>
        </w:rPr>
        <w:t>отборочного этапа</w:t>
      </w:r>
      <w:r w:rsidRPr="00E85CE0">
        <w:rPr>
          <w:sz w:val="28"/>
        </w:rPr>
        <w:t xml:space="preserve"> Олимпиады, результаты </w:t>
      </w:r>
      <w:proofErr w:type="gramStart"/>
      <w:r w:rsidRPr="00E85CE0">
        <w:rPr>
          <w:sz w:val="28"/>
        </w:rPr>
        <w:t>оцениваются</w:t>
      </w:r>
      <w:proofErr w:type="gramEnd"/>
      <w:r w:rsidRPr="00E85CE0">
        <w:rPr>
          <w:sz w:val="28"/>
        </w:rPr>
        <w:t xml:space="preserve"> рейтинговая таблица составляется автоматически, а  предметные жюри Олимпиады проверяют и утверждают итоги каждого тура. После проведения </w:t>
      </w:r>
      <w:r>
        <w:rPr>
          <w:sz w:val="28"/>
        </w:rPr>
        <w:t>заключительного этапа</w:t>
      </w:r>
      <w:r w:rsidRPr="00E85CE0">
        <w:rPr>
          <w:sz w:val="28"/>
        </w:rPr>
        <w:t xml:space="preserve"> Олимпиады предметные жюри проверяет зашифрованные (обезличенные) олимпиадные работы участников Олимпиады и составляют рейтинговую таблицу участников Олимпиады, сформированную </w:t>
      </w:r>
      <w:r w:rsidRPr="00E85CE0">
        <w:rPr>
          <w:sz w:val="28"/>
        </w:rPr>
        <w:lastRenderedPageBreak/>
        <w:t>на основании суммы баллов, полученной участником за выполнение олимпиадных заданий, с учётом результатов</w:t>
      </w:r>
      <w:r w:rsidRPr="00E85CE0">
        <w:rPr>
          <w:spacing w:val="-7"/>
          <w:sz w:val="28"/>
        </w:rPr>
        <w:t xml:space="preserve"> </w:t>
      </w:r>
      <w:r w:rsidRPr="00E85CE0">
        <w:rPr>
          <w:sz w:val="28"/>
        </w:rPr>
        <w:t xml:space="preserve">апелляции и утверждают итоги </w:t>
      </w:r>
      <w:r w:rsidR="004014DD" w:rsidRPr="004014DD">
        <w:rPr>
          <w:sz w:val="28"/>
        </w:rPr>
        <w:t>заключительн</w:t>
      </w:r>
      <w:r w:rsidR="004014DD">
        <w:rPr>
          <w:sz w:val="28"/>
        </w:rPr>
        <w:t>ого</w:t>
      </w:r>
      <w:r w:rsidR="004014DD" w:rsidRPr="004014DD">
        <w:rPr>
          <w:sz w:val="28"/>
        </w:rPr>
        <w:t xml:space="preserve"> этап</w:t>
      </w:r>
      <w:r w:rsidR="004014DD">
        <w:rPr>
          <w:sz w:val="28"/>
        </w:rPr>
        <w:t>а</w:t>
      </w:r>
      <w:r w:rsidRPr="00E85CE0">
        <w:rPr>
          <w:sz w:val="28"/>
        </w:rPr>
        <w:t>.</w:t>
      </w:r>
    </w:p>
    <w:p w:rsidR="0066589A" w:rsidRPr="00E85CE0" w:rsidRDefault="0066589A" w:rsidP="004D756E">
      <w:pPr>
        <w:pStyle w:val="a4"/>
        <w:numPr>
          <w:ilvl w:val="2"/>
          <w:numId w:val="30"/>
        </w:numPr>
        <w:tabs>
          <w:tab w:val="left" w:pos="1550"/>
        </w:tabs>
        <w:spacing w:before="1"/>
        <w:ind w:left="0" w:right="-10" w:firstLine="709"/>
        <w:rPr>
          <w:sz w:val="28"/>
        </w:rPr>
      </w:pPr>
      <w:r w:rsidRPr="00E85CE0">
        <w:rPr>
          <w:sz w:val="28"/>
        </w:rPr>
        <w:t>До начала соответствующего тура Олимпиады организаторы Олимпиады информируют об условиях и требованиях по проведению олимпиады,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 на новостной ленте</w:t>
      </w:r>
      <w:r w:rsidRPr="00E85CE0">
        <w:rPr>
          <w:spacing w:val="-9"/>
          <w:sz w:val="28"/>
        </w:rPr>
        <w:t xml:space="preserve"> </w:t>
      </w:r>
      <w:r w:rsidRPr="00E85CE0">
        <w:rPr>
          <w:sz w:val="28"/>
        </w:rPr>
        <w:t>сайта.</w:t>
      </w:r>
    </w:p>
    <w:p w:rsidR="003F2DD7" w:rsidRDefault="003F2DD7" w:rsidP="004D756E">
      <w:pPr>
        <w:pStyle w:val="Heading1"/>
        <w:tabs>
          <w:tab w:val="left" w:pos="1094"/>
        </w:tabs>
        <w:spacing w:line="319" w:lineRule="exact"/>
        <w:ind w:left="0" w:right="-10" w:firstLine="709"/>
        <w:jc w:val="both"/>
        <w:rPr>
          <w:b w:val="0"/>
        </w:rPr>
      </w:pPr>
      <w:r w:rsidRPr="003F2DD7">
        <w:rPr>
          <w:b w:val="0"/>
        </w:rPr>
        <w:t>2.3</w:t>
      </w:r>
      <w:proofErr w:type="gramStart"/>
      <w:r w:rsidRPr="003F2DD7">
        <w:rPr>
          <w:b w:val="0"/>
        </w:rPr>
        <w:t xml:space="preserve"> Д</w:t>
      </w:r>
      <w:proofErr w:type="gramEnd"/>
      <w:r w:rsidRPr="003F2DD7">
        <w:rPr>
          <w:b w:val="0"/>
        </w:rPr>
        <w:t>ля студентов  ВО и учителей:</w:t>
      </w:r>
    </w:p>
    <w:p w:rsidR="003F2DD7" w:rsidRDefault="003F2DD7" w:rsidP="004D756E">
      <w:pPr>
        <w:pStyle w:val="Heading1"/>
        <w:tabs>
          <w:tab w:val="left" w:pos="1094"/>
        </w:tabs>
        <w:spacing w:line="319" w:lineRule="exact"/>
        <w:ind w:left="0" w:right="-10" w:firstLine="709"/>
        <w:jc w:val="both"/>
        <w:rPr>
          <w:b w:val="0"/>
        </w:rPr>
      </w:pPr>
      <w:r>
        <w:rPr>
          <w:b w:val="0"/>
        </w:rPr>
        <w:t>2.3.1. Сроки проведения Олимпиады:</w:t>
      </w:r>
    </w:p>
    <w:p w:rsidR="00B840C9" w:rsidRPr="00E85CE0" w:rsidRDefault="00B840C9" w:rsidP="004D756E">
      <w:pPr>
        <w:pStyle w:val="Heading1"/>
        <w:tabs>
          <w:tab w:val="left" w:pos="567"/>
        </w:tabs>
        <w:spacing w:line="319" w:lineRule="exact"/>
        <w:ind w:left="0" w:right="-10" w:firstLine="709"/>
        <w:rPr>
          <w:b w:val="0"/>
          <w:bCs w:val="0"/>
        </w:rPr>
      </w:pPr>
      <w:r w:rsidRPr="00E85CE0">
        <w:rPr>
          <w:b w:val="0"/>
          <w:bCs w:val="0"/>
        </w:rPr>
        <w:t>отборочный этап</w:t>
      </w:r>
      <w:r>
        <w:rPr>
          <w:b w:val="0"/>
          <w:bCs w:val="0"/>
        </w:rPr>
        <w:t xml:space="preserve"> – 1</w:t>
      </w:r>
      <w:r w:rsidR="004D756E">
        <w:rPr>
          <w:b w:val="0"/>
          <w:bCs w:val="0"/>
        </w:rPr>
        <w:t>8</w:t>
      </w:r>
      <w:r w:rsidR="004014DD">
        <w:rPr>
          <w:b w:val="0"/>
          <w:bCs w:val="0"/>
        </w:rPr>
        <w:t>.01.21</w:t>
      </w:r>
      <w:r w:rsidR="004D756E">
        <w:rPr>
          <w:b w:val="0"/>
          <w:bCs w:val="0"/>
        </w:rPr>
        <w:t xml:space="preserve"> </w:t>
      </w:r>
      <w:r w:rsidRPr="00E85CE0">
        <w:rPr>
          <w:b w:val="0"/>
          <w:bCs w:val="0"/>
        </w:rPr>
        <w:t>-</w:t>
      </w:r>
      <w:r>
        <w:rPr>
          <w:b w:val="0"/>
          <w:bCs w:val="0"/>
        </w:rPr>
        <w:t xml:space="preserve"> 15</w:t>
      </w:r>
      <w:r w:rsidR="004014DD">
        <w:rPr>
          <w:b w:val="0"/>
          <w:bCs w:val="0"/>
        </w:rPr>
        <w:t>.03.21</w:t>
      </w:r>
      <w:r w:rsidR="00B67474" w:rsidRPr="003619B0">
        <w:t>;</w:t>
      </w:r>
      <w:r w:rsidRPr="00E85CE0">
        <w:rPr>
          <w:b w:val="0"/>
          <w:bCs w:val="0"/>
        </w:rPr>
        <w:t xml:space="preserve"> </w:t>
      </w:r>
    </w:p>
    <w:p w:rsidR="00B840C9" w:rsidRPr="00E85CE0" w:rsidRDefault="00B840C9" w:rsidP="004D756E">
      <w:pPr>
        <w:pStyle w:val="Heading1"/>
        <w:tabs>
          <w:tab w:val="left" w:pos="567"/>
        </w:tabs>
        <w:spacing w:line="319" w:lineRule="exact"/>
        <w:ind w:left="0" w:right="-10" w:firstLine="709"/>
        <w:rPr>
          <w:b w:val="0"/>
          <w:bCs w:val="0"/>
        </w:rPr>
      </w:pPr>
      <w:r w:rsidRPr="00E85CE0">
        <w:rPr>
          <w:b w:val="0"/>
          <w:bCs w:val="0"/>
        </w:rPr>
        <w:t>заключительный этап</w:t>
      </w:r>
      <w:r>
        <w:rPr>
          <w:b w:val="0"/>
          <w:bCs w:val="0"/>
        </w:rPr>
        <w:t xml:space="preserve"> – </w:t>
      </w:r>
      <w:r w:rsidR="004D756E">
        <w:rPr>
          <w:b w:val="0"/>
          <w:bCs w:val="0"/>
        </w:rPr>
        <w:t>16</w:t>
      </w:r>
      <w:r w:rsidR="00B67474">
        <w:rPr>
          <w:b w:val="0"/>
          <w:bCs w:val="0"/>
        </w:rPr>
        <w:t>.03</w:t>
      </w:r>
      <w:r w:rsidR="004D756E">
        <w:rPr>
          <w:b w:val="0"/>
          <w:bCs w:val="0"/>
        </w:rPr>
        <w:t>.</w:t>
      </w:r>
      <w:r w:rsidR="00B67474">
        <w:rPr>
          <w:b w:val="0"/>
          <w:bCs w:val="0"/>
        </w:rPr>
        <w:t>21.</w:t>
      </w:r>
      <w:r>
        <w:rPr>
          <w:b w:val="0"/>
          <w:bCs w:val="0"/>
        </w:rPr>
        <w:t xml:space="preserve"> – 25</w:t>
      </w:r>
      <w:r w:rsidR="00B67474">
        <w:rPr>
          <w:b w:val="0"/>
          <w:bCs w:val="0"/>
        </w:rPr>
        <w:t>.04.21</w:t>
      </w:r>
      <w:r>
        <w:rPr>
          <w:b w:val="0"/>
          <w:bCs w:val="0"/>
        </w:rPr>
        <w:t>.</w:t>
      </w:r>
    </w:p>
    <w:p w:rsidR="006E381C" w:rsidRDefault="00B840C9" w:rsidP="004D756E">
      <w:pPr>
        <w:pStyle w:val="Heading1"/>
        <w:tabs>
          <w:tab w:val="left" w:pos="1094"/>
        </w:tabs>
        <w:spacing w:line="319" w:lineRule="exact"/>
        <w:ind w:left="0" w:right="-10"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Олимпиада </w:t>
      </w:r>
      <w:r w:rsidRPr="00E85CE0">
        <w:rPr>
          <w:b w:val="0"/>
          <w:bCs w:val="0"/>
        </w:rPr>
        <w:t>проходит в заочной форме с применением дистанционных образовательных технологий</w:t>
      </w:r>
      <w:r>
        <w:rPr>
          <w:b w:val="0"/>
          <w:bCs w:val="0"/>
        </w:rPr>
        <w:t xml:space="preserve">. </w:t>
      </w:r>
      <w:r w:rsidRPr="00E85CE0">
        <w:rPr>
          <w:b w:val="0"/>
          <w:bCs w:val="0"/>
        </w:rPr>
        <w:t xml:space="preserve"> </w:t>
      </w:r>
    </w:p>
    <w:p w:rsidR="004D756E" w:rsidRPr="00B840C9" w:rsidRDefault="004D756E" w:rsidP="004D756E">
      <w:pPr>
        <w:pStyle w:val="Heading1"/>
        <w:tabs>
          <w:tab w:val="left" w:pos="1094"/>
        </w:tabs>
        <w:spacing w:line="319" w:lineRule="exact"/>
        <w:ind w:left="0" w:right="-10" w:firstLine="709"/>
        <w:jc w:val="both"/>
        <w:rPr>
          <w:b w:val="0"/>
          <w:bCs w:val="0"/>
        </w:rPr>
      </w:pPr>
    </w:p>
    <w:p w:rsidR="0034714F" w:rsidRDefault="00957696" w:rsidP="004D756E">
      <w:pPr>
        <w:pStyle w:val="Heading1"/>
        <w:numPr>
          <w:ilvl w:val="0"/>
          <w:numId w:val="23"/>
        </w:numPr>
        <w:tabs>
          <w:tab w:val="left" w:pos="1094"/>
        </w:tabs>
        <w:spacing w:line="319" w:lineRule="exact"/>
        <w:ind w:left="0" w:right="-10" w:firstLine="709"/>
        <w:jc w:val="center"/>
      </w:pPr>
      <w:r>
        <w:t>Организационно-методическое обеспечение проведения</w:t>
      </w:r>
      <w:r>
        <w:rPr>
          <w:spacing w:val="-8"/>
        </w:rPr>
        <w:t xml:space="preserve"> </w:t>
      </w:r>
      <w:r>
        <w:t>Олимпиады</w:t>
      </w:r>
    </w:p>
    <w:p w:rsidR="004D756E" w:rsidRDefault="004D756E" w:rsidP="004D756E">
      <w:pPr>
        <w:pStyle w:val="Heading1"/>
        <w:tabs>
          <w:tab w:val="left" w:pos="1094"/>
        </w:tabs>
        <w:spacing w:line="319" w:lineRule="exact"/>
        <w:ind w:left="709" w:right="-10"/>
      </w:pPr>
    </w:p>
    <w:p w:rsidR="0034714F" w:rsidRDefault="00957696" w:rsidP="004D756E">
      <w:pPr>
        <w:pStyle w:val="a4"/>
        <w:numPr>
          <w:ilvl w:val="1"/>
          <w:numId w:val="23"/>
        </w:numPr>
        <w:tabs>
          <w:tab w:val="left" w:pos="1550"/>
        </w:tabs>
        <w:ind w:left="0" w:right="-10" w:firstLine="709"/>
        <w:rPr>
          <w:sz w:val="28"/>
        </w:rPr>
      </w:pPr>
      <w:r>
        <w:rPr>
          <w:sz w:val="28"/>
        </w:rPr>
        <w:t>Для организационно-методического обеспечения Олимпиады создается Организационный комитет (далее – Оргкомитет), предметные методические комиссии, предметные жюри, апелляционная комиссия, которые формируются из профессорско-преподавательского состава и иных категорий работников университета, участвующих в организации и 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Олимпиады.</w:t>
      </w:r>
    </w:p>
    <w:p w:rsidR="0034714F" w:rsidRDefault="00957696" w:rsidP="004D756E">
      <w:pPr>
        <w:pStyle w:val="a4"/>
        <w:numPr>
          <w:ilvl w:val="1"/>
          <w:numId w:val="23"/>
        </w:numPr>
        <w:tabs>
          <w:tab w:val="left" w:pos="1550"/>
        </w:tabs>
        <w:ind w:left="0" w:right="-10" w:firstLine="709"/>
        <w:rPr>
          <w:sz w:val="28"/>
        </w:rPr>
      </w:pPr>
      <w:r w:rsidRPr="004811E9">
        <w:rPr>
          <w:sz w:val="28"/>
        </w:rPr>
        <w:t>Общее руководство проведением Олимпиады и ее организационное обеспечение осуществляет Оргкомитет Олимпиады. Состав Оргкомитета Олимпиады утверждается организаторами Олимпиады. Председателем Оргкомитета Олимпиады является ректор БГПУ им.</w:t>
      </w:r>
      <w:r w:rsidRPr="004811E9">
        <w:rPr>
          <w:spacing w:val="-5"/>
          <w:sz w:val="28"/>
        </w:rPr>
        <w:t xml:space="preserve"> </w:t>
      </w:r>
      <w:r w:rsidRPr="004811E9">
        <w:rPr>
          <w:sz w:val="28"/>
        </w:rPr>
        <w:t>М.Акмуллы.</w:t>
      </w:r>
    </w:p>
    <w:p w:rsidR="0034714F" w:rsidRPr="004811E9" w:rsidRDefault="00957696" w:rsidP="004D756E">
      <w:pPr>
        <w:pStyle w:val="a4"/>
        <w:numPr>
          <w:ilvl w:val="1"/>
          <w:numId w:val="23"/>
        </w:numPr>
        <w:tabs>
          <w:tab w:val="left" w:pos="1550"/>
        </w:tabs>
        <w:ind w:left="0" w:right="-10" w:firstLine="709"/>
        <w:rPr>
          <w:sz w:val="28"/>
        </w:rPr>
      </w:pPr>
      <w:r w:rsidRPr="004811E9">
        <w:rPr>
          <w:sz w:val="28"/>
        </w:rPr>
        <w:t>Оргкомитет Олимпиады:</w:t>
      </w:r>
    </w:p>
    <w:p w:rsidR="0034714F" w:rsidRDefault="00957696" w:rsidP="004D756E">
      <w:pPr>
        <w:pStyle w:val="a4"/>
        <w:numPr>
          <w:ilvl w:val="1"/>
          <w:numId w:val="4"/>
        </w:numPr>
        <w:tabs>
          <w:tab w:val="left" w:pos="1171"/>
        </w:tabs>
        <w:spacing w:line="242" w:lineRule="auto"/>
        <w:ind w:left="0" w:right="-10" w:firstLine="709"/>
        <w:rPr>
          <w:sz w:val="28"/>
        </w:rPr>
      </w:pPr>
      <w:r>
        <w:rPr>
          <w:sz w:val="28"/>
        </w:rPr>
        <w:t>формирует апелляционную комиссию Олимпиады, утверждает ее составы и полномочия;</w:t>
      </w:r>
    </w:p>
    <w:p w:rsidR="0034714F" w:rsidRDefault="00957696" w:rsidP="00BD7B9E">
      <w:pPr>
        <w:pStyle w:val="a4"/>
        <w:numPr>
          <w:ilvl w:val="1"/>
          <w:numId w:val="4"/>
        </w:numPr>
        <w:tabs>
          <w:tab w:val="left" w:pos="1217"/>
        </w:tabs>
        <w:spacing w:line="317" w:lineRule="exact"/>
        <w:ind w:left="1216" w:right="-10" w:hanging="235"/>
        <w:jc w:val="left"/>
        <w:rPr>
          <w:sz w:val="28"/>
        </w:rPr>
      </w:pPr>
      <w:r>
        <w:rPr>
          <w:sz w:val="28"/>
        </w:rPr>
        <w:t>устанавливает сроки проведения туров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Олимпиады;</w:t>
      </w:r>
    </w:p>
    <w:p w:rsidR="0034714F" w:rsidRPr="00B67474" w:rsidRDefault="00957696" w:rsidP="00BD7B9E">
      <w:pPr>
        <w:pStyle w:val="a4"/>
        <w:numPr>
          <w:ilvl w:val="1"/>
          <w:numId w:val="4"/>
        </w:numPr>
        <w:tabs>
          <w:tab w:val="left" w:pos="1265"/>
        </w:tabs>
        <w:ind w:right="-10" w:firstLine="709"/>
        <w:rPr>
          <w:color w:val="000000" w:themeColor="text1"/>
          <w:sz w:val="28"/>
        </w:rPr>
      </w:pPr>
      <w:r w:rsidRPr="00B67474">
        <w:rPr>
          <w:color w:val="000000" w:themeColor="text1"/>
          <w:sz w:val="28"/>
        </w:rPr>
        <w:t xml:space="preserve">публикует на </w:t>
      </w:r>
      <w:r w:rsidR="00063E9C" w:rsidRPr="00B67474">
        <w:rPr>
          <w:color w:val="000000" w:themeColor="text1"/>
          <w:sz w:val="28"/>
        </w:rPr>
        <w:t>официальном</w:t>
      </w:r>
      <w:r w:rsidR="00B840C9" w:rsidRPr="00B67474">
        <w:rPr>
          <w:color w:val="000000" w:themeColor="text1"/>
          <w:sz w:val="28"/>
        </w:rPr>
        <w:t xml:space="preserve"> </w:t>
      </w:r>
      <w:r w:rsidRPr="00B67474">
        <w:rPr>
          <w:color w:val="000000" w:themeColor="text1"/>
          <w:sz w:val="28"/>
        </w:rPr>
        <w:t>сайт</w:t>
      </w:r>
      <w:r w:rsidR="00B840C9" w:rsidRPr="00B67474">
        <w:rPr>
          <w:color w:val="000000" w:themeColor="text1"/>
          <w:sz w:val="28"/>
        </w:rPr>
        <w:t>е</w:t>
      </w:r>
      <w:r w:rsidRPr="00B67474">
        <w:rPr>
          <w:color w:val="000000" w:themeColor="text1"/>
          <w:sz w:val="28"/>
        </w:rPr>
        <w:t xml:space="preserve"> </w:t>
      </w:r>
      <w:proofErr w:type="spellStart"/>
      <w:r w:rsidR="004D756E">
        <w:rPr>
          <w:color w:val="000000" w:themeColor="text1"/>
          <w:sz w:val="28"/>
        </w:rPr>
        <w:t>А</w:t>
      </w:r>
      <w:r w:rsidR="000C3647" w:rsidRPr="00B67474">
        <w:rPr>
          <w:color w:val="000000" w:themeColor="text1"/>
          <w:sz w:val="28"/>
        </w:rPr>
        <w:t>кмуллинск</w:t>
      </w:r>
      <w:r w:rsidR="00063E9C" w:rsidRPr="00B67474">
        <w:rPr>
          <w:color w:val="000000" w:themeColor="text1"/>
          <w:sz w:val="28"/>
        </w:rPr>
        <w:t>ой</w:t>
      </w:r>
      <w:proofErr w:type="spellEnd"/>
      <w:r w:rsidR="000C3647" w:rsidRPr="00B67474">
        <w:rPr>
          <w:color w:val="000000" w:themeColor="text1"/>
          <w:sz w:val="28"/>
        </w:rPr>
        <w:t xml:space="preserve"> </w:t>
      </w:r>
      <w:r w:rsidR="00063E9C" w:rsidRPr="00B67474">
        <w:rPr>
          <w:color w:val="000000" w:themeColor="text1"/>
          <w:sz w:val="28"/>
        </w:rPr>
        <w:t>о</w:t>
      </w:r>
      <w:r w:rsidRPr="00B67474">
        <w:rPr>
          <w:color w:val="000000" w:themeColor="text1"/>
          <w:sz w:val="28"/>
        </w:rPr>
        <w:t>лимпиады</w:t>
      </w:r>
      <w:r w:rsidR="00063E9C" w:rsidRPr="00B67474">
        <w:rPr>
          <w:color w:val="000000" w:themeColor="text1"/>
          <w:sz w:val="28"/>
        </w:rPr>
        <w:t xml:space="preserve"> </w:t>
      </w:r>
      <w:r w:rsidRPr="00B67474">
        <w:rPr>
          <w:color w:val="000000" w:themeColor="text1"/>
          <w:sz w:val="28"/>
        </w:rPr>
        <w:t>по</w:t>
      </w:r>
      <w:r w:rsidR="00063E9C" w:rsidRPr="00B67474">
        <w:rPr>
          <w:color w:val="000000" w:themeColor="text1"/>
          <w:sz w:val="28"/>
        </w:rPr>
        <w:t xml:space="preserve">ложения о проведении олимпиады и </w:t>
      </w:r>
      <w:r w:rsidRPr="00B67474">
        <w:rPr>
          <w:color w:val="000000" w:themeColor="text1"/>
          <w:sz w:val="28"/>
        </w:rPr>
        <w:t>критерии оценивания;</w:t>
      </w:r>
    </w:p>
    <w:p w:rsidR="0034714F" w:rsidRDefault="00957696" w:rsidP="00BD7B9E">
      <w:pPr>
        <w:pStyle w:val="a4"/>
        <w:numPr>
          <w:ilvl w:val="1"/>
          <w:numId w:val="4"/>
        </w:numPr>
        <w:tabs>
          <w:tab w:val="left" w:pos="1198"/>
        </w:tabs>
        <w:ind w:right="-10" w:firstLine="709"/>
        <w:rPr>
          <w:sz w:val="28"/>
        </w:rPr>
      </w:pPr>
      <w:r>
        <w:rPr>
          <w:sz w:val="28"/>
        </w:rPr>
        <w:t>заблаговременно информирует совершеннолетних лиц, заявивших о своём участии в олимпиаде, родителей (законных представителей) несовершеннолетних лиц, заявивших о своём участии в олимпиаде, о сроках и местах проведения олимпиады, а также о настоящем Порядке, условиях и требованиях по проведению Олимпиады;</w:t>
      </w:r>
    </w:p>
    <w:p w:rsidR="0034714F" w:rsidRDefault="00957696" w:rsidP="004D756E">
      <w:pPr>
        <w:pStyle w:val="a4"/>
        <w:numPr>
          <w:ilvl w:val="1"/>
          <w:numId w:val="4"/>
        </w:numPr>
        <w:tabs>
          <w:tab w:val="left" w:pos="1157"/>
        </w:tabs>
        <w:ind w:left="0" w:right="-11" w:firstLine="709"/>
        <w:contextualSpacing/>
        <w:rPr>
          <w:sz w:val="28"/>
        </w:rPr>
      </w:pPr>
      <w:r>
        <w:rPr>
          <w:sz w:val="28"/>
        </w:rPr>
        <w:t xml:space="preserve">обеспечивает сбор и хранение согласий совершеннолетних лиц, заявивших о своём участии в олимпиаде, родителей (законных представителей) несовершеннолетних лиц, заявивших о своём участии в олимпиаде, на сбор, хранение, использование, распространение (передачу) и публикацию </w:t>
      </w:r>
      <w:r>
        <w:rPr>
          <w:sz w:val="28"/>
        </w:rPr>
        <w:lastRenderedPageBreak/>
        <w:t>персональных данных своих несовершеннолетних детей, а также их олимпиадных работ, на официальном сайте</w:t>
      </w:r>
      <w:r>
        <w:rPr>
          <w:color w:val="0000FF"/>
          <w:spacing w:val="-2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http://distolimp.bspu.ru</w:t>
        </w:r>
      </w:hyperlink>
      <w:r>
        <w:rPr>
          <w:sz w:val="28"/>
        </w:rPr>
        <w:t>;</w:t>
      </w:r>
    </w:p>
    <w:p w:rsidR="0034714F" w:rsidRDefault="00957696" w:rsidP="004D756E">
      <w:pPr>
        <w:pStyle w:val="a4"/>
        <w:numPr>
          <w:ilvl w:val="1"/>
          <w:numId w:val="4"/>
        </w:numPr>
        <w:tabs>
          <w:tab w:val="left" w:pos="1202"/>
        </w:tabs>
        <w:ind w:left="0" w:right="-11" w:firstLine="709"/>
        <w:contextualSpacing/>
        <w:rPr>
          <w:sz w:val="28"/>
        </w:rPr>
      </w:pPr>
      <w:proofErr w:type="gramStart"/>
      <w:r>
        <w:rPr>
          <w:sz w:val="28"/>
        </w:rPr>
        <w:t>утверждает</w:t>
      </w:r>
      <w:proofErr w:type="gramEnd"/>
      <w:r>
        <w:rPr>
          <w:sz w:val="28"/>
        </w:rPr>
        <w:t xml:space="preserve"> результаты Олимпиады и доводит их до сведения участников олимпиады;</w:t>
      </w:r>
    </w:p>
    <w:p w:rsidR="0034714F" w:rsidRDefault="00957696" w:rsidP="004D756E">
      <w:pPr>
        <w:pStyle w:val="a4"/>
        <w:numPr>
          <w:ilvl w:val="1"/>
          <w:numId w:val="4"/>
        </w:numPr>
        <w:tabs>
          <w:tab w:val="left" w:pos="1193"/>
          <w:tab w:val="left" w:pos="2793"/>
        </w:tabs>
        <w:ind w:left="0" w:right="-11" w:firstLine="709"/>
        <w:contextualSpacing/>
        <w:rPr>
          <w:sz w:val="28"/>
        </w:rPr>
      </w:pPr>
      <w:r>
        <w:rPr>
          <w:sz w:val="28"/>
        </w:rPr>
        <w:t>утверждает</w:t>
      </w:r>
      <w:r w:rsidR="004D756E">
        <w:rPr>
          <w:sz w:val="28"/>
        </w:rPr>
        <w:t xml:space="preserve"> </w:t>
      </w:r>
      <w:r>
        <w:rPr>
          <w:sz w:val="28"/>
        </w:rPr>
        <w:t>список победителей и призеров Олимпиады, выдаёт дипломы победителям и призёрам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Олимпиады;</w:t>
      </w:r>
    </w:p>
    <w:p w:rsidR="0034714F" w:rsidRDefault="00957696" w:rsidP="004D756E">
      <w:pPr>
        <w:pStyle w:val="a4"/>
        <w:numPr>
          <w:ilvl w:val="1"/>
          <w:numId w:val="4"/>
        </w:numPr>
        <w:tabs>
          <w:tab w:val="left" w:pos="1243"/>
        </w:tabs>
        <w:ind w:left="0" w:right="-11" w:firstLine="709"/>
        <w:contextualSpacing/>
        <w:rPr>
          <w:sz w:val="28"/>
        </w:rPr>
      </w:pPr>
      <w:r>
        <w:rPr>
          <w:sz w:val="28"/>
        </w:rPr>
        <w:t>осуществляет заказ, хранение и учет бланков дипломов победителей и призеров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</w:t>
      </w:r>
      <w:r w:rsidR="000D28B6">
        <w:rPr>
          <w:sz w:val="28"/>
        </w:rPr>
        <w:t xml:space="preserve"> (возможна выдача электронных сертификатов и дипломов)</w:t>
      </w:r>
      <w:r>
        <w:rPr>
          <w:sz w:val="28"/>
        </w:rPr>
        <w:t>;</w:t>
      </w:r>
    </w:p>
    <w:p w:rsidR="0034714F" w:rsidRDefault="00957696" w:rsidP="004D756E">
      <w:pPr>
        <w:pStyle w:val="a4"/>
        <w:numPr>
          <w:ilvl w:val="1"/>
          <w:numId w:val="4"/>
        </w:numPr>
        <w:tabs>
          <w:tab w:val="left" w:pos="1145"/>
        </w:tabs>
        <w:ind w:left="0" w:right="-11" w:firstLine="709"/>
        <w:contextualSpacing/>
        <w:rPr>
          <w:sz w:val="28"/>
        </w:rPr>
      </w:pPr>
      <w:r>
        <w:rPr>
          <w:sz w:val="28"/>
        </w:rPr>
        <w:t>обеспечивает хранение 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34714F" w:rsidRDefault="00957696" w:rsidP="004D756E">
      <w:pPr>
        <w:pStyle w:val="a4"/>
        <w:numPr>
          <w:ilvl w:val="1"/>
          <w:numId w:val="4"/>
        </w:numPr>
        <w:tabs>
          <w:tab w:val="left" w:pos="1362"/>
          <w:tab w:val="left" w:pos="1363"/>
          <w:tab w:val="left" w:pos="3379"/>
          <w:tab w:val="left" w:pos="5287"/>
          <w:tab w:val="left" w:pos="6754"/>
          <w:tab w:val="left" w:pos="8348"/>
          <w:tab w:val="left" w:pos="9075"/>
        </w:tabs>
        <w:ind w:left="0" w:right="-11" w:firstLine="709"/>
        <w:contextualSpacing/>
        <w:rPr>
          <w:sz w:val="28"/>
        </w:rPr>
      </w:pPr>
      <w:r>
        <w:rPr>
          <w:sz w:val="28"/>
        </w:rPr>
        <w:t>рассматривает</w:t>
      </w:r>
      <w:r w:rsidR="004D756E">
        <w:rPr>
          <w:sz w:val="28"/>
        </w:rPr>
        <w:t xml:space="preserve"> </w:t>
      </w:r>
      <w:r>
        <w:rPr>
          <w:sz w:val="28"/>
        </w:rPr>
        <w:t>конфликтные</w:t>
      </w:r>
      <w:r w:rsidR="004D756E">
        <w:rPr>
          <w:sz w:val="28"/>
        </w:rPr>
        <w:t xml:space="preserve"> </w:t>
      </w:r>
      <w:r>
        <w:rPr>
          <w:sz w:val="28"/>
        </w:rPr>
        <w:t>ситуации,</w:t>
      </w:r>
      <w:r w:rsidR="004D756E">
        <w:rPr>
          <w:sz w:val="28"/>
        </w:rPr>
        <w:t xml:space="preserve"> </w:t>
      </w:r>
      <w:r>
        <w:rPr>
          <w:sz w:val="28"/>
        </w:rPr>
        <w:t>возникшие</w:t>
      </w:r>
      <w:r w:rsidR="004D756E">
        <w:rPr>
          <w:sz w:val="28"/>
        </w:rPr>
        <w:t xml:space="preserve"> </w:t>
      </w:r>
      <w:r>
        <w:rPr>
          <w:sz w:val="28"/>
        </w:rPr>
        <w:t>при</w:t>
      </w:r>
      <w:r w:rsidR="004D756E">
        <w:rPr>
          <w:sz w:val="28"/>
        </w:rPr>
        <w:t xml:space="preserve"> </w:t>
      </w:r>
      <w:r>
        <w:rPr>
          <w:spacing w:val="-1"/>
          <w:sz w:val="28"/>
        </w:rPr>
        <w:t xml:space="preserve">проведении </w:t>
      </w:r>
      <w:r>
        <w:rPr>
          <w:sz w:val="28"/>
        </w:rPr>
        <w:t>Олимпиады;</w:t>
      </w:r>
    </w:p>
    <w:p w:rsidR="0034714F" w:rsidRDefault="00957696" w:rsidP="004D756E">
      <w:pPr>
        <w:pStyle w:val="a4"/>
        <w:numPr>
          <w:ilvl w:val="1"/>
          <w:numId w:val="4"/>
        </w:numPr>
        <w:tabs>
          <w:tab w:val="left" w:pos="1145"/>
        </w:tabs>
        <w:ind w:left="0" w:right="-11" w:firstLine="709"/>
        <w:contextualSpacing/>
        <w:rPr>
          <w:sz w:val="28"/>
        </w:rPr>
      </w:pPr>
      <w:r>
        <w:rPr>
          <w:sz w:val="28"/>
        </w:rPr>
        <w:t>осуществляет иные функции в соответствии с Положением об</w:t>
      </w:r>
      <w:r w:rsidR="004811E9">
        <w:rPr>
          <w:spacing w:val="-8"/>
          <w:sz w:val="28"/>
        </w:rPr>
        <w:t xml:space="preserve"> </w:t>
      </w:r>
      <w:r>
        <w:rPr>
          <w:sz w:val="28"/>
        </w:rPr>
        <w:t>Олимпиаде.</w:t>
      </w:r>
    </w:p>
    <w:p w:rsidR="0034714F" w:rsidRPr="004811E9" w:rsidRDefault="00957696" w:rsidP="004811E9">
      <w:pPr>
        <w:pStyle w:val="a4"/>
        <w:numPr>
          <w:ilvl w:val="1"/>
          <w:numId w:val="23"/>
        </w:numPr>
        <w:spacing w:line="321" w:lineRule="exact"/>
        <w:ind w:left="0" w:right="-10" w:firstLine="851"/>
        <w:rPr>
          <w:sz w:val="28"/>
        </w:rPr>
      </w:pPr>
      <w:r w:rsidRPr="004811E9">
        <w:rPr>
          <w:sz w:val="28"/>
        </w:rPr>
        <w:t xml:space="preserve">На </w:t>
      </w:r>
      <w:r w:rsidR="00430124" w:rsidRPr="004811E9">
        <w:rPr>
          <w:sz w:val="28"/>
        </w:rPr>
        <w:t>факультетах, в институтах</w:t>
      </w:r>
      <w:r w:rsidRPr="004811E9">
        <w:rPr>
          <w:sz w:val="28"/>
        </w:rPr>
        <w:t xml:space="preserve"> университета для проведения олимпиады формируются составы предметных жюри, предметных методические</w:t>
      </w:r>
      <w:r w:rsidRPr="004811E9">
        <w:rPr>
          <w:spacing w:val="-9"/>
          <w:sz w:val="28"/>
        </w:rPr>
        <w:t xml:space="preserve"> </w:t>
      </w:r>
      <w:r w:rsidRPr="004811E9">
        <w:rPr>
          <w:sz w:val="28"/>
        </w:rPr>
        <w:t>комиссий.</w:t>
      </w:r>
    </w:p>
    <w:p w:rsidR="00430124" w:rsidRDefault="00430124" w:rsidP="00BD7B9E">
      <w:pPr>
        <w:tabs>
          <w:tab w:val="left" w:pos="1550"/>
        </w:tabs>
        <w:ind w:right="-10"/>
        <w:rPr>
          <w:sz w:val="28"/>
        </w:rPr>
      </w:pPr>
    </w:p>
    <w:p w:rsidR="00430124" w:rsidRDefault="00430124" w:rsidP="000D28B6">
      <w:pPr>
        <w:pStyle w:val="Heading1"/>
        <w:numPr>
          <w:ilvl w:val="0"/>
          <w:numId w:val="23"/>
        </w:numPr>
        <w:tabs>
          <w:tab w:val="left" w:pos="1094"/>
        </w:tabs>
        <w:spacing w:line="319" w:lineRule="exact"/>
        <w:ind w:right="-10"/>
        <w:jc w:val="center"/>
      </w:pPr>
      <w:r>
        <w:t>Предметные</w:t>
      </w:r>
      <w:r w:rsidRPr="00430124">
        <w:t xml:space="preserve"> </w:t>
      </w:r>
      <w:r>
        <w:t>м</w:t>
      </w:r>
      <w:r w:rsidRPr="00430124">
        <w:t>етодические комиссии Олимпиады</w:t>
      </w:r>
    </w:p>
    <w:p w:rsidR="00430124" w:rsidRPr="00430124" w:rsidRDefault="00430124" w:rsidP="00BD7B9E">
      <w:pPr>
        <w:pStyle w:val="Heading1"/>
        <w:tabs>
          <w:tab w:val="left" w:pos="1094"/>
        </w:tabs>
        <w:spacing w:line="319" w:lineRule="exact"/>
        <w:ind w:left="1093" w:right="-10"/>
      </w:pPr>
    </w:p>
    <w:p w:rsidR="00430124" w:rsidRPr="004811E9" w:rsidRDefault="004811E9" w:rsidP="008217DF">
      <w:pPr>
        <w:pStyle w:val="a4"/>
        <w:numPr>
          <w:ilvl w:val="1"/>
          <w:numId w:val="24"/>
        </w:numPr>
        <w:tabs>
          <w:tab w:val="left" w:pos="993"/>
          <w:tab w:val="left" w:pos="1418"/>
        </w:tabs>
        <w:ind w:left="0" w:right="-10" w:firstLine="709"/>
        <w:rPr>
          <w:sz w:val="28"/>
        </w:rPr>
      </w:pPr>
      <w:r>
        <w:rPr>
          <w:sz w:val="28"/>
        </w:rPr>
        <w:t xml:space="preserve"> </w:t>
      </w:r>
      <w:r w:rsidR="00430124" w:rsidRPr="004811E9">
        <w:rPr>
          <w:sz w:val="28"/>
        </w:rPr>
        <w:t>Для подготовки олимпиадных заданий по каждому профилю Олимпиады формируется предметная методическая комиссия Олимпиады из числа профессорско-преподавательского состава университета и (или) специалистов по профилю Олимпиады.</w:t>
      </w:r>
    </w:p>
    <w:p w:rsidR="00430124" w:rsidRPr="00430124" w:rsidRDefault="00430124" w:rsidP="004811E9">
      <w:pPr>
        <w:pStyle w:val="a4"/>
        <w:numPr>
          <w:ilvl w:val="1"/>
          <w:numId w:val="24"/>
        </w:numPr>
        <w:tabs>
          <w:tab w:val="left" w:pos="1550"/>
        </w:tabs>
        <w:ind w:left="0" w:right="-10" w:firstLine="709"/>
        <w:rPr>
          <w:sz w:val="28"/>
        </w:rPr>
      </w:pPr>
      <w:r>
        <w:rPr>
          <w:sz w:val="28"/>
        </w:rPr>
        <w:t>Предметная м</w:t>
      </w:r>
      <w:r w:rsidRPr="00430124">
        <w:rPr>
          <w:sz w:val="28"/>
        </w:rPr>
        <w:t>етодическая комиссия Олимпиады осуществляет следующие функции:</w:t>
      </w:r>
    </w:p>
    <w:p w:rsidR="00430124" w:rsidRPr="00E66633" w:rsidRDefault="00430124" w:rsidP="000D28B6">
      <w:pPr>
        <w:pStyle w:val="a4"/>
        <w:numPr>
          <w:ilvl w:val="1"/>
          <w:numId w:val="4"/>
        </w:numPr>
        <w:tabs>
          <w:tab w:val="left" w:pos="1224"/>
        </w:tabs>
        <w:ind w:left="0" w:right="-10" w:firstLine="709"/>
        <w:rPr>
          <w:sz w:val="28"/>
          <w:szCs w:val="28"/>
        </w:rPr>
      </w:pPr>
      <w:r w:rsidRPr="00E66633">
        <w:rPr>
          <w:sz w:val="28"/>
          <w:szCs w:val="28"/>
        </w:rPr>
        <w:t>разрабатывает задания Олимпиады</w:t>
      </w:r>
      <w:r w:rsidR="007555EF" w:rsidRPr="00E66633">
        <w:rPr>
          <w:sz w:val="28"/>
          <w:szCs w:val="28"/>
        </w:rPr>
        <w:t xml:space="preserve"> и размещает </w:t>
      </w:r>
      <w:r w:rsidR="007555EF" w:rsidRPr="003B5442">
        <w:rPr>
          <w:sz w:val="28"/>
          <w:szCs w:val="28"/>
        </w:rPr>
        <w:t>и</w:t>
      </w:r>
      <w:r w:rsidR="007555EF">
        <w:rPr>
          <w:sz w:val="28"/>
          <w:szCs w:val="28"/>
        </w:rPr>
        <w:t>х</w:t>
      </w:r>
      <w:r w:rsidR="007555EF" w:rsidRPr="003B5442">
        <w:rPr>
          <w:sz w:val="28"/>
          <w:szCs w:val="28"/>
        </w:rPr>
        <w:t xml:space="preserve"> </w:t>
      </w:r>
      <w:r w:rsidR="007555EF" w:rsidRPr="00E66633">
        <w:rPr>
          <w:sz w:val="28"/>
          <w:szCs w:val="28"/>
        </w:rPr>
        <w:t>на официальном сайте Олимпиады (http://distolimp.bspu.ru/);</w:t>
      </w:r>
    </w:p>
    <w:p w:rsidR="00430124" w:rsidRPr="00E66633" w:rsidRDefault="00430124" w:rsidP="000D28B6">
      <w:pPr>
        <w:pStyle w:val="a4"/>
        <w:numPr>
          <w:ilvl w:val="1"/>
          <w:numId w:val="4"/>
        </w:numPr>
        <w:tabs>
          <w:tab w:val="left" w:pos="1224"/>
        </w:tabs>
        <w:ind w:left="0" w:right="-10" w:firstLine="709"/>
        <w:rPr>
          <w:sz w:val="28"/>
        </w:rPr>
      </w:pPr>
      <w:r w:rsidRPr="00E66633">
        <w:rPr>
          <w:sz w:val="28"/>
        </w:rPr>
        <w:t>определяет критерии и методики оценки выполненных олимпиадных заданий;</w:t>
      </w:r>
    </w:p>
    <w:p w:rsidR="00430124" w:rsidRPr="00430124" w:rsidRDefault="00430124" w:rsidP="000D28B6">
      <w:pPr>
        <w:pStyle w:val="a4"/>
        <w:numPr>
          <w:ilvl w:val="1"/>
          <w:numId w:val="4"/>
        </w:numPr>
        <w:tabs>
          <w:tab w:val="left" w:pos="1224"/>
        </w:tabs>
        <w:ind w:left="0" w:right="-10" w:firstLine="709"/>
        <w:rPr>
          <w:sz w:val="28"/>
        </w:rPr>
      </w:pPr>
      <w:r w:rsidRPr="00430124">
        <w:rPr>
          <w:sz w:val="28"/>
        </w:rPr>
        <w:t>рассматривает совместно с Оргкомитетом и членами жюри Олимпиады апелляции участников Олимпиады по профилям;</w:t>
      </w:r>
    </w:p>
    <w:p w:rsidR="00430124" w:rsidRPr="00430124" w:rsidRDefault="00430124" w:rsidP="000D28B6">
      <w:pPr>
        <w:pStyle w:val="a4"/>
        <w:numPr>
          <w:ilvl w:val="1"/>
          <w:numId w:val="4"/>
        </w:numPr>
        <w:tabs>
          <w:tab w:val="left" w:pos="1224"/>
        </w:tabs>
        <w:ind w:left="0" w:right="-10" w:firstLine="709"/>
        <w:rPr>
          <w:sz w:val="28"/>
        </w:rPr>
      </w:pPr>
      <w:r w:rsidRPr="00430124">
        <w:rPr>
          <w:sz w:val="28"/>
        </w:rPr>
        <w:t>вносит в Оргкомитет Олимпиады предложения по совершенствованию организации Олимпиады;</w:t>
      </w:r>
    </w:p>
    <w:p w:rsidR="00430124" w:rsidRDefault="00430124" w:rsidP="000D28B6">
      <w:pPr>
        <w:pStyle w:val="a4"/>
        <w:numPr>
          <w:ilvl w:val="1"/>
          <w:numId w:val="4"/>
        </w:numPr>
        <w:tabs>
          <w:tab w:val="left" w:pos="1224"/>
        </w:tabs>
        <w:ind w:left="0" w:right="-10" w:firstLine="709"/>
        <w:rPr>
          <w:sz w:val="28"/>
        </w:rPr>
      </w:pPr>
      <w:r w:rsidRPr="00430124">
        <w:rPr>
          <w:sz w:val="28"/>
        </w:rPr>
        <w:t>осуществляет иные функции, направленные на достижение целей проведения Олимпиады.</w:t>
      </w:r>
    </w:p>
    <w:p w:rsidR="007555EF" w:rsidRDefault="007555EF" w:rsidP="00BD7B9E">
      <w:pPr>
        <w:tabs>
          <w:tab w:val="left" w:pos="1224"/>
        </w:tabs>
        <w:ind w:right="-10"/>
        <w:rPr>
          <w:sz w:val="28"/>
        </w:rPr>
      </w:pPr>
    </w:p>
    <w:p w:rsidR="001E29C3" w:rsidRDefault="001E29C3" w:rsidP="000D28B6">
      <w:pPr>
        <w:pStyle w:val="Heading1"/>
        <w:numPr>
          <w:ilvl w:val="0"/>
          <w:numId w:val="23"/>
        </w:numPr>
        <w:tabs>
          <w:tab w:val="left" w:pos="1094"/>
        </w:tabs>
        <w:spacing w:line="319" w:lineRule="exact"/>
        <w:ind w:left="1093" w:right="-10" w:hanging="280"/>
        <w:jc w:val="center"/>
      </w:pPr>
      <w:r>
        <w:t>Предметные ж</w:t>
      </w:r>
      <w:r w:rsidRPr="001E29C3">
        <w:t>юри Олимпиады</w:t>
      </w:r>
    </w:p>
    <w:p w:rsidR="004811E9" w:rsidRDefault="004811E9" w:rsidP="004811E9">
      <w:pPr>
        <w:tabs>
          <w:tab w:val="left" w:pos="1550"/>
        </w:tabs>
        <w:ind w:right="-10"/>
        <w:rPr>
          <w:b/>
          <w:bCs/>
          <w:sz w:val="28"/>
          <w:szCs w:val="28"/>
        </w:rPr>
      </w:pPr>
    </w:p>
    <w:p w:rsidR="001E29C3" w:rsidRDefault="001E29C3" w:rsidP="004811E9">
      <w:pPr>
        <w:pStyle w:val="a4"/>
        <w:numPr>
          <w:ilvl w:val="1"/>
          <w:numId w:val="25"/>
        </w:numPr>
        <w:tabs>
          <w:tab w:val="left" w:pos="1550"/>
        </w:tabs>
        <w:ind w:left="0" w:right="-10" w:firstLine="709"/>
        <w:rPr>
          <w:sz w:val="28"/>
        </w:rPr>
      </w:pPr>
      <w:r w:rsidRPr="004811E9">
        <w:rPr>
          <w:sz w:val="28"/>
        </w:rPr>
        <w:t>Для проверки работ участников Олимпиады по каждому профилю формируется предметные жюри Олимпиады из числа профессорско-преподавательского состава университета и (или) специалистов по профилю Олимпиады.</w:t>
      </w:r>
    </w:p>
    <w:p w:rsidR="001E29C3" w:rsidRPr="004811E9" w:rsidRDefault="001E29C3" w:rsidP="004811E9">
      <w:pPr>
        <w:pStyle w:val="a4"/>
        <w:numPr>
          <w:ilvl w:val="1"/>
          <w:numId w:val="25"/>
        </w:numPr>
        <w:tabs>
          <w:tab w:val="left" w:pos="1550"/>
        </w:tabs>
        <w:ind w:left="0" w:right="-10" w:firstLine="709"/>
        <w:rPr>
          <w:sz w:val="28"/>
        </w:rPr>
      </w:pPr>
      <w:r w:rsidRPr="004811E9">
        <w:rPr>
          <w:sz w:val="28"/>
        </w:rPr>
        <w:t>Жюри Олимпиады осуществляет следующие функции:</w:t>
      </w:r>
      <w:r w:rsidR="00EF1AC4" w:rsidRPr="004811E9">
        <w:rPr>
          <w:sz w:val="28"/>
        </w:rPr>
        <w:t xml:space="preserve"> </w:t>
      </w:r>
    </w:p>
    <w:p w:rsidR="001E29C3" w:rsidRPr="001E29C3" w:rsidRDefault="001E29C3" w:rsidP="004811E9">
      <w:pPr>
        <w:pStyle w:val="a4"/>
        <w:numPr>
          <w:ilvl w:val="1"/>
          <w:numId w:val="4"/>
        </w:numPr>
        <w:tabs>
          <w:tab w:val="left" w:pos="1224"/>
        </w:tabs>
        <w:ind w:left="0" w:right="-10" w:firstLine="709"/>
        <w:rPr>
          <w:sz w:val="28"/>
        </w:rPr>
      </w:pPr>
      <w:r w:rsidRPr="001E29C3">
        <w:rPr>
          <w:sz w:val="28"/>
        </w:rPr>
        <w:t xml:space="preserve">проверяет работы участников Олимпиады и оценивает другие виды </w:t>
      </w:r>
      <w:r w:rsidRPr="001E29C3">
        <w:rPr>
          <w:sz w:val="28"/>
        </w:rPr>
        <w:lastRenderedPageBreak/>
        <w:t>испытаний участников Олимпиады при их наличии;</w:t>
      </w:r>
    </w:p>
    <w:p w:rsidR="001E29C3" w:rsidRPr="001E29C3" w:rsidRDefault="001E29C3" w:rsidP="004811E9">
      <w:pPr>
        <w:pStyle w:val="a4"/>
        <w:numPr>
          <w:ilvl w:val="1"/>
          <w:numId w:val="4"/>
        </w:numPr>
        <w:tabs>
          <w:tab w:val="left" w:pos="1224"/>
        </w:tabs>
        <w:ind w:left="0" w:right="-10" w:firstLine="709"/>
        <w:rPr>
          <w:sz w:val="28"/>
        </w:rPr>
      </w:pPr>
      <w:r w:rsidRPr="001E29C3">
        <w:rPr>
          <w:sz w:val="28"/>
        </w:rPr>
        <w:t>представляет в Оргкомитет Олимпиады предложения по присуждению дипломов Олимпиады по профилям</w:t>
      </w:r>
      <w:r>
        <w:rPr>
          <w:sz w:val="28"/>
        </w:rPr>
        <w:t xml:space="preserve"> </w:t>
      </w:r>
      <w:r>
        <w:rPr>
          <w:sz w:val="28"/>
          <w:szCs w:val="28"/>
        </w:rPr>
        <w:t>(приложение 1)</w:t>
      </w:r>
      <w:r w:rsidRPr="001E29C3">
        <w:rPr>
          <w:sz w:val="28"/>
        </w:rPr>
        <w:t>;</w:t>
      </w:r>
    </w:p>
    <w:p w:rsidR="001E29C3" w:rsidRPr="001E29C3" w:rsidRDefault="001E29C3" w:rsidP="004811E9">
      <w:pPr>
        <w:pStyle w:val="a4"/>
        <w:numPr>
          <w:ilvl w:val="1"/>
          <w:numId w:val="4"/>
        </w:numPr>
        <w:tabs>
          <w:tab w:val="left" w:pos="1224"/>
        </w:tabs>
        <w:ind w:left="0" w:right="-10" w:firstLine="709"/>
        <w:rPr>
          <w:sz w:val="28"/>
        </w:rPr>
      </w:pPr>
      <w:r w:rsidRPr="001E29C3">
        <w:rPr>
          <w:sz w:val="28"/>
        </w:rPr>
        <w:t>рассматривает совместно с Оргкомитетом и членами методической комиссии апелляции участников Олимпиады по профилям;</w:t>
      </w:r>
    </w:p>
    <w:p w:rsidR="001E29C3" w:rsidRPr="001E29C3" w:rsidRDefault="001E29C3" w:rsidP="004811E9">
      <w:pPr>
        <w:pStyle w:val="a4"/>
        <w:numPr>
          <w:ilvl w:val="1"/>
          <w:numId w:val="4"/>
        </w:numPr>
        <w:tabs>
          <w:tab w:val="left" w:pos="1224"/>
        </w:tabs>
        <w:ind w:left="0" w:right="-10" w:firstLine="709"/>
        <w:rPr>
          <w:sz w:val="28"/>
        </w:rPr>
      </w:pPr>
      <w:r w:rsidRPr="001E29C3">
        <w:rPr>
          <w:sz w:val="28"/>
        </w:rPr>
        <w:t>вносит предложения по совершенствованию организации Олимпиады;</w:t>
      </w:r>
    </w:p>
    <w:p w:rsidR="001E29C3" w:rsidRPr="001E29C3" w:rsidRDefault="001E29C3" w:rsidP="004811E9">
      <w:pPr>
        <w:pStyle w:val="a4"/>
        <w:numPr>
          <w:ilvl w:val="1"/>
          <w:numId w:val="4"/>
        </w:numPr>
        <w:tabs>
          <w:tab w:val="left" w:pos="1224"/>
        </w:tabs>
        <w:ind w:left="0" w:right="-10" w:firstLine="709"/>
        <w:rPr>
          <w:sz w:val="28"/>
        </w:rPr>
      </w:pPr>
      <w:r w:rsidRPr="001E29C3">
        <w:rPr>
          <w:sz w:val="28"/>
        </w:rPr>
        <w:t>осуществляет иные функции, направленные на достижение целей проведения Олимпиады.</w:t>
      </w:r>
    </w:p>
    <w:p w:rsidR="007555EF" w:rsidRPr="00EF1AC4" w:rsidRDefault="007555EF" w:rsidP="00BD7B9E">
      <w:pPr>
        <w:tabs>
          <w:tab w:val="left" w:pos="1224"/>
        </w:tabs>
        <w:ind w:right="-10"/>
        <w:jc w:val="center"/>
        <w:rPr>
          <w:b/>
          <w:bCs/>
          <w:sz w:val="28"/>
          <w:szCs w:val="28"/>
        </w:rPr>
      </w:pPr>
    </w:p>
    <w:p w:rsidR="0034714F" w:rsidRDefault="00957696" w:rsidP="000D28B6">
      <w:pPr>
        <w:pStyle w:val="Heading1"/>
        <w:numPr>
          <w:ilvl w:val="0"/>
          <w:numId w:val="23"/>
        </w:numPr>
        <w:tabs>
          <w:tab w:val="left" w:pos="3631"/>
          <w:tab w:val="left" w:pos="3632"/>
        </w:tabs>
        <w:spacing w:line="319" w:lineRule="exact"/>
        <w:ind w:left="3631" w:right="-10" w:hanging="451"/>
      </w:pPr>
      <w:r>
        <w:t>Порядок участия в</w:t>
      </w:r>
      <w:r>
        <w:rPr>
          <w:spacing w:val="-4"/>
        </w:rPr>
        <w:t xml:space="preserve"> </w:t>
      </w:r>
      <w:r>
        <w:t>Олимпиаде</w:t>
      </w:r>
    </w:p>
    <w:p w:rsidR="000D28B6" w:rsidRDefault="000D28B6" w:rsidP="000D28B6">
      <w:pPr>
        <w:pStyle w:val="Heading1"/>
        <w:tabs>
          <w:tab w:val="left" w:pos="3631"/>
          <w:tab w:val="left" w:pos="3632"/>
        </w:tabs>
        <w:spacing w:line="319" w:lineRule="exact"/>
        <w:ind w:left="3631" w:right="-10"/>
      </w:pPr>
    </w:p>
    <w:p w:rsidR="0034714F" w:rsidRDefault="00957696" w:rsidP="004811E9">
      <w:pPr>
        <w:pStyle w:val="a4"/>
        <w:numPr>
          <w:ilvl w:val="1"/>
          <w:numId w:val="26"/>
        </w:numPr>
        <w:tabs>
          <w:tab w:val="left" w:pos="1550"/>
          <w:tab w:val="left" w:pos="4051"/>
        </w:tabs>
        <w:ind w:left="0" w:right="-10" w:firstLine="709"/>
        <w:rPr>
          <w:sz w:val="28"/>
        </w:rPr>
      </w:pPr>
      <w:r w:rsidRPr="004811E9">
        <w:rPr>
          <w:sz w:val="28"/>
        </w:rPr>
        <w:t xml:space="preserve">Для участия в </w:t>
      </w:r>
      <w:r w:rsidR="0064705F" w:rsidRPr="004811E9">
        <w:rPr>
          <w:sz w:val="28"/>
        </w:rPr>
        <w:t>О</w:t>
      </w:r>
      <w:r w:rsidRPr="004811E9">
        <w:rPr>
          <w:sz w:val="28"/>
        </w:rPr>
        <w:t>лимпиаде каждому участнику необходимо</w:t>
      </w:r>
      <w:r w:rsidRPr="004811E9">
        <w:rPr>
          <w:sz w:val="28"/>
        </w:rPr>
        <w:tab/>
        <w:t>пройти регистрацию на официальном сайте</w:t>
      </w:r>
      <w:hyperlink r:id="rId9">
        <w:r w:rsidRPr="004811E9">
          <w:rPr>
            <w:color w:val="0000FF"/>
            <w:sz w:val="28"/>
            <w:u w:val="single" w:color="0000FF"/>
          </w:rPr>
          <w:t xml:space="preserve"> http://distolimp.bspu.ru</w:t>
        </w:r>
      </w:hyperlink>
      <w:r w:rsidRPr="004811E9">
        <w:rPr>
          <w:sz w:val="28"/>
        </w:rPr>
        <w:t>, получить логин и пароль для доступа в личный кабинет. Повторная регистрация участника на сайте Олимпиады</w:t>
      </w:r>
      <w:r w:rsidRPr="004811E9">
        <w:rPr>
          <w:spacing w:val="-8"/>
          <w:sz w:val="28"/>
        </w:rPr>
        <w:t xml:space="preserve"> </w:t>
      </w:r>
      <w:r w:rsidRPr="004811E9">
        <w:rPr>
          <w:sz w:val="28"/>
        </w:rPr>
        <w:t>запрещена.</w:t>
      </w:r>
    </w:p>
    <w:p w:rsidR="0034714F" w:rsidRDefault="00957696" w:rsidP="004811E9">
      <w:pPr>
        <w:pStyle w:val="a4"/>
        <w:numPr>
          <w:ilvl w:val="1"/>
          <w:numId w:val="26"/>
        </w:numPr>
        <w:tabs>
          <w:tab w:val="left" w:pos="1550"/>
          <w:tab w:val="left" w:pos="4051"/>
        </w:tabs>
        <w:ind w:left="0" w:right="-10" w:firstLine="709"/>
        <w:rPr>
          <w:sz w:val="28"/>
        </w:rPr>
      </w:pPr>
      <w:r w:rsidRPr="004811E9">
        <w:rPr>
          <w:sz w:val="28"/>
        </w:rPr>
        <w:t>Регистрируясь, пользователю необходимо принять условия Пользовательского соглашения, путем установки галочки на пункте «Я принимаю условия Пользовательского Соглашения и обязуюсь выполнять</w:t>
      </w:r>
      <w:r w:rsidRPr="004811E9">
        <w:rPr>
          <w:spacing w:val="-5"/>
          <w:sz w:val="28"/>
        </w:rPr>
        <w:t xml:space="preserve"> </w:t>
      </w:r>
      <w:r w:rsidRPr="004811E9">
        <w:rPr>
          <w:sz w:val="28"/>
        </w:rPr>
        <w:t>их».</w:t>
      </w:r>
    </w:p>
    <w:p w:rsidR="0034714F" w:rsidRDefault="00957696" w:rsidP="004811E9">
      <w:pPr>
        <w:pStyle w:val="a4"/>
        <w:numPr>
          <w:ilvl w:val="1"/>
          <w:numId w:val="26"/>
        </w:numPr>
        <w:tabs>
          <w:tab w:val="left" w:pos="1550"/>
          <w:tab w:val="left" w:pos="4051"/>
        </w:tabs>
        <w:ind w:left="0" w:right="-10" w:firstLine="709"/>
        <w:rPr>
          <w:sz w:val="28"/>
        </w:rPr>
      </w:pPr>
      <w:proofErr w:type="gramStart"/>
      <w:r w:rsidRPr="004811E9">
        <w:rPr>
          <w:sz w:val="28"/>
        </w:rPr>
        <w:t>Совершеннолетнее лицо или родитель (законный представитель) несовершеннолетнего лица, заявившие о своем участии, до начала Олимпиады должны ознакомиться с настоящим Положением, условиями и требованиями по проведению Олимпиады и предоставить организаторам Олимпиады согласие на сбор, хранение, использование, распространение (передачу) и публикацию собственных персональных данных, а также олимпиадной работы, в том числе в сети «Интернет».</w:t>
      </w:r>
      <w:proofErr w:type="gramEnd"/>
      <w:r w:rsidRPr="004811E9">
        <w:rPr>
          <w:sz w:val="28"/>
        </w:rPr>
        <w:t xml:space="preserve"> Доступ к персональным данным, полученным от зарегистрированных лиц, и их обработка осуществляются в соответствии с законодательством Российской Федерации о персональных</w:t>
      </w:r>
      <w:r w:rsidRPr="004811E9">
        <w:rPr>
          <w:spacing w:val="-10"/>
          <w:sz w:val="28"/>
        </w:rPr>
        <w:t xml:space="preserve"> </w:t>
      </w:r>
      <w:r w:rsidRPr="004811E9">
        <w:rPr>
          <w:sz w:val="28"/>
        </w:rPr>
        <w:t>данных.</w:t>
      </w:r>
    </w:p>
    <w:p w:rsidR="0034714F" w:rsidRDefault="00957696" w:rsidP="004811E9">
      <w:pPr>
        <w:pStyle w:val="a4"/>
        <w:numPr>
          <w:ilvl w:val="1"/>
          <w:numId w:val="26"/>
        </w:numPr>
        <w:tabs>
          <w:tab w:val="left" w:pos="1550"/>
          <w:tab w:val="left" w:pos="4051"/>
        </w:tabs>
        <w:ind w:left="0" w:right="-10" w:firstLine="709"/>
        <w:rPr>
          <w:sz w:val="28"/>
        </w:rPr>
      </w:pPr>
      <w:r w:rsidRPr="004811E9">
        <w:rPr>
          <w:sz w:val="28"/>
        </w:rPr>
        <w:t xml:space="preserve">Задания </w:t>
      </w:r>
      <w:r w:rsidR="0064705F" w:rsidRPr="004811E9">
        <w:rPr>
          <w:sz w:val="28"/>
        </w:rPr>
        <w:t>О</w:t>
      </w:r>
      <w:r w:rsidRPr="004811E9">
        <w:rPr>
          <w:sz w:val="28"/>
        </w:rPr>
        <w:t>лимпиады размещаются на официальном сайте в разделе</w:t>
      </w:r>
      <w:r w:rsidRPr="004811E9">
        <w:rPr>
          <w:spacing w:val="-3"/>
          <w:sz w:val="28"/>
        </w:rPr>
        <w:t xml:space="preserve"> </w:t>
      </w:r>
      <w:r w:rsidRPr="004811E9">
        <w:rPr>
          <w:sz w:val="28"/>
        </w:rPr>
        <w:t>«Олимпиада».</w:t>
      </w:r>
    </w:p>
    <w:p w:rsidR="0034714F" w:rsidRDefault="00957696" w:rsidP="004811E9">
      <w:pPr>
        <w:pStyle w:val="a4"/>
        <w:numPr>
          <w:ilvl w:val="1"/>
          <w:numId w:val="26"/>
        </w:numPr>
        <w:tabs>
          <w:tab w:val="left" w:pos="1550"/>
          <w:tab w:val="left" w:pos="4051"/>
        </w:tabs>
        <w:ind w:left="0" w:right="-10" w:firstLine="709"/>
        <w:rPr>
          <w:sz w:val="28"/>
        </w:rPr>
      </w:pPr>
      <w:r w:rsidRPr="004811E9">
        <w:rPr>
          <w:sz w:val="28"/>
        </w:rPr>
        <w:t>Каждая олимпиада имеет ограничение по времени, в течение которого Участнику необходимо дать ответы на задания. Количество времени на выполнение заданий указывается в регламентах</w:t>
      </w:r>
      <w:r w:rsidRPr="004811E9">
        <w:rPr>
          <w:spacing w:val="-2"/>
          <w:sz w:val="28"/>
        </w:rPr>
        <w:t xml:space="preserve"> </w:t>
      </w:r>
      <w:r w:rsidRPr="004811E9">
        <w:rPr>
          <w:sz w:val="28"/>
        </w:rPr>
        <w:t>Олимпиады.</w:t>
      </w:r>
    </w:p>
    <w:p w:rsidR="0034714F" w:rsidRDefault="00957696" w:rsidP="004811E9">
      <w:pPr>
        <w:pStyle w:val="a4"/>
        <w:numPr>
          <w:ilvl w:val="1"/>
          <w:numId w:val="26"/>
        </w:numPr>
        <w:tabs>
          <w:tab w:val="left" w:pos="1550"/>
          <w:tab w:val="left" w:pos="4051"/>
        </w:tabs>
        <w:ind w:left="0" w:right="-10" w:firstLine="709"/>
        <w:rPr>
          <w:sz w:val="28"/>
        </w:rPr>
      </w:pPr>
      <w:r w:rsidRPr="004811E9">
        <w:rPr>
          <w:sz w:val="28"/>
        </w:rPr>
        <w:t>В случае возникновения подозрений о некорректности задания, Участник имеет право подать заявку с детальным описанием проблемы. В случае подтверждения данной информации происходит автоматическое начисление баллов за указанное</w:t>
      </w:r>
      <w:r w:rsidRPr="004811E9">
        <w:rPr>
          <w:spacing w:val="-2"/>
          <w:sz w:val="28"/>
        </w:rPr>
        <w:t xml:space="preserve"> </w:t>
      </w:r>
      <w:r w:rsidRPr="004811E9">
        <w:rPr>
          <w:sz w:val="28"/>
        </w:rPr>
        <w:t>задание.</w:t>
      </w:r>
    </w:p>
    <w:p w:rsidR="0034714F" w:rsidRDefault="00957696" w:rsidP="004811E9">
      <w:pPr>
        <w:pStyle w:val="a4"/>
        <w:numPr>
          <w:ilvl w:val="1"/>
          <w:numId w:val="26"/>
        </w:numPr>
        <w:tabs>
          <w:tab w:val="left" w:pos="1550"/>
          <w:tab w:val="left" w:pos="4051"/>
        </w:tabs>
        <w:ind w:left="0" w:right="-10" w:firstLine="709"/>
        <w:rPr>
          <w:sz w:val="28"/>
        </w:rPr>
      </w:pPr>
      <w:r w:rsidRPr="004811E9">
        <w:rPr>
          <w:sz w:val="28"/>
        </w:rPr>
        <w:t>Результаты публикуются на сайте</w:t>
      </w:r>
      <w:r w:rsidRPr="00E3269B">
        <w:rPr>
          <w:sz w:val="28"/>
        </w:rPr>
        <w:t xml:space="preserve"> </w:t>
      </w:r>
      <w:r w:rsidR="00E3269B" w:rsidRPr="00E3269B">
        <w:rPr>
          <w:sz w:val="28"/>
        </w:rPr>
        <w:t xml:space="preserve">http://distolimp.bspu.ru/ </w:t>
      </w:r>
      <w:r w:rsidRPr="004811E9">
        <w:rPr>
          <w:sz w:val="28"/>
        </w:rPr>
        <w:t>в течени</w:t>
      </w:r>
      <w:proofErr w:type="gramStart"/>
      <w:r w:rsidRPr="004811E9">
        <w:rPr>
          <w:sz w:val="28"/>
        </w:rPr>
        <w:t>и</w:t>
      </w:r>
      <w:proofErr w:type="gramEnd"/>
      <w:r w:rsidRPr="004811E9">
        <w:rPr>
          <w:sz w:val="28"/>
        </w:rPr>
        <w:t xml:space="preserve"> 10 дней после проведения текущего тура</w:t>
      </w:r>
      <w:r w:rsidRPr="00E3269B">
        <w:rPr>
          <w:sz w:val="28"/>
        </w:rPr>
        <w:t xml:space="preserve"> </w:t>
      </w:r>
      <w:r w:rsidRPr="004811E9">
        <w:rPr>
          <w:sz w:val="28"/>
        </w:rPr>
        <w:t>Олимпиады.</w:t>
      </w:r>
    </w:p>
    <w:p w:rsidR="0034714F" w:rsidRDefault="00957696" w:rsidP="004811E9">
      <w:pPr>
        <w:pStyle w:val="a4"/>
        <w:numPr>
          <w:ilvl w:val="1"/>
          <w:numId w:val="26"/>
        </w:numPr>
        <w:tabs>
          <w:tab w:val="left" w:pos="1550"/>
          <w:tab w:val="left" w:pos="4051"/>
        </w:tabs>
        <w:ind w:left="0" w:right="-10" w:firstLine="709"/>
        <w:rPr>
          <w:sz w:val="28"/>
        </w:rPr>
      </w:pPr>
      <w:r w:rsidRPr="004811E9">
        <w:rPr>
          <w:sz w:val="28"/>
        </w:rPr>
        <w:t>Максимальное количество баллов для каждой предметной дистанционной Олимпиады формируется в зависимости от состава заданий. Количество заданий и максимальный возможный балл указываются в Регламентах</w:t>
      </w:r>
      <w:r w:rsidRPr="004811E9">
        <w:rPr>
          <w:spacing w:val="-6"/>
          <w:sz w:val="28"/>
        </w:rPr>
        <w:t xml:space="preserve"> </w:t>
      </w:r>
      <w:r w:rsidRPr="004811E9">
        <w:rPr>
          <w:sz w:val="28"/>
        </w:rPr>
        <w:t>олимпиады.</w:t>
      </w:r>
    </w:p>
    <w:p w:rsidR="0034714F" w:rsidRDefault="00957696" w:rsidP="004811E9">
      <w:pPr>
        <w:pStyle w:val="a4"/>
        <w:numPr>
          <w:ilvl w:val="1"/>
          <w:numId w:val="26"/>
        </w:numPr>
        <w:tabs>
          <w:tab w:val="left" w:pos="1550"/>
          <w:tab w:val="left" w:pos="4051"/>
        </w:tabs>
        <w:ind w:left="0" w:right="-10" w:firstLine="709"/>
        <w:rPr>
          <w:sz w:val="28"/>
        </w:rPr>
      </w:pPr>
      <w:r w:rsidRPr="004811E9">
        <w:rPr>
          <w:sz w:val="28"/>
        </w:rPr>
        <w:t xml:space="preserve">Запрещается коллективное решение заданий, а так же передача заданий другим участникам. В случае нарушения данного пункта Организатор </w:t>
      </w:r>
      <w:r w:rsidRPr="004811E9">
        <w:rPr>
          <w:sz w:val="28"/>
        </w:rPr>
        <w:lastRenderedPageBreak/>
        <w:t>оставляет за собой право аннулировать результаты</w:t>
      </w:r>
      <w:r w:rsidRPr="004811E9">
        <w:rPr>
          <w:spacing w:val="-4"/>
          <w:sz w:val="28"/>
        </w:rPr>
        <w:t xml:space="preserve"> </w:t>
      </w:r>
      <w:r w:rsidRPr="004811E9">
        <w:rPr>
          <w:sz w:val="28"/>
        </w:rPr>
        <w:t>участников.</w:t>
      </w:r>
    </w:p>
    <w:p w:rsidR="0034714F" w:rsidRPr="004811E9" w:rsidRDefault="00957696" w:rsidP="004811E9">
      <w:pPr>
        <w:pStyle w:val="a4"/>
        <w:numPr>
          <w:ilvl w:val="1"/>
          <w:numId w:val="26"/>
        </w:numPr>
        <w:tabs>
          <w:tab w:val="left" w:pos="1550"/>
          <w:tab w:val="left" w:pos="4051"/>
        </w:tabs>
        <w:ind w:left="0" w:right="-10" w:firstLine="709"/>
        <w:rPr>
          <w:sz w:val="28"/>
        </w:rPr>
      </w:pPr>
      <w:r w:rsidRPr="004811E9">
        <w:rPr>
          <w:sz w:val="28"/>
        </w:rPr>
        <w:t>Апелляция по результатам Олимпиады проводится в соответствии с Регламентом по каждому направлению.</w:t>
      </w:r>
    </w:p>
    <w:p w:rsidR="0034714F" w:rsidRDefault="0034714F" w:rsidP="00BD7B9E">
      <w:pPr>
        <w:pStyle w:val="a3"/>
        <w:spacing w:before="10"/>
        <w:ind w:left="0" w:right="-10" w:firstLine="0"/>
        <w:rPr>
          <w:sz w:val="27"/>
        </w:rPr>
      </w:pPr>
    </w:p>
    <w:p w:rsidR="0034714F" w:rsidRDefault="00957696" w:rsidP="000D28B6">
      <w:pPr>
        <w:pStyle w:val="Heading1"/>
        <w:numPr>
          <w:ilvl w:val="0"/>
          <w:numId w:val="23"/>
        </w:numPr>
        <w:tabs>
          <w:tab w:val="left" w:pos="2842"/>
        </w:tabs>
        <w:spacing w:line="321" w:lineRule="exact"/>
        <w:ind w:left="2841" w:right="-10" w:hanging="281"/>
      </w:pPr>
      <w:r>
        <w:t>Порядок определения победителей и</w:t>
      </w:r>
      <w:r>
        <w:rPr>
          <w:spacing w:val="-10"/>
        </w:rPr>
        <w:t xml:space="preserve"> </w:t>
      </w:r>
      <w:r>
        <w:t>призеров</w:t>
      </w:r>
    </w:p>
    <w:p w:rsidR="004B4DD8" w:rsidRDefault="004B4DD8" w:rsidP="004B4DD8">
      <w:pPr>
        <w:pStyle w:val="Heading1"/>
        <w:tabs>
          <w:tab w:val="left" w:pos="2842"/>
        </w:tabs>
        <w:spacing w:line="321" w:lineRule="exact"/>
        <w:ind w:left="2841" w:right="-10"/>
        <w:jc w:val="right"/>
      </w:pPr>
    </w:p>
    <w:p w:rsidR="0034714F" w:rsidRPr="004811E9" w:rsidRDefault="00957696" w:rsidP="004811E9">
      <w:pPr>
        <w:pStyle w:val="a4"/>
        <w:numPr>
          <w:ilvl w:val="1"/>
          <w:numId w:val="27"/>
        </w:numPr>
        <w:tabs>
          <w:tab w:val="left" w:pos="1550"/>
        </w:tabs>
        <w:ind w:left="0" w:right="-10" w:firstLine="709"/>
        <w:rPr>
          <w:sz w:val="28"/>
        </w:rPr>
      </w:pPr>
      <w:r w:rsidRPr="004811E9">
        <w:rPr>
          <w:sz w:val="28"/>
        </w:rPr>
        <w:t>Победители и призёры туров Олимпиады определяются на основании рейтинговой таблицы участников олимпиады, сформированной Жюри Олимпиады на основании суммы баллов, полученной участником за выполнение олимпиадных заданий, с учётом результатов</w:t>
      </w:r>
      <w:r w:rsidRPr="004811E9">
        <w:rPr>
          <w:spacing w:val="-2"/>
          <w:sz w:val="28"/>
        </w:rPr>
        <w:t xml:space="preserve"> </w:t>
      </w:r>
      <w:r w:rsidRPr="004811E9">
        <w:rPr>
          <w:sz w:val="28"/>
        </w:rPr>
        <w:t>апелляции.</w:t>
      </w:r>
    </w:p>
    <w:p w:rsidR="0034714F" w:rsidRDefault="00957696" w:rsidP="004811E9">
      <w:pPr>
        <w:pStyle w:val="a4"/>
        <w:numPr>
          <w:ilvl w:val="1"/>
          <w:numId w:val="27"/>
        </w:numPr>
        <w:tabs>
          <w:tab w:val="left" w:pos="1550"/>
        </w:tabs>
        <w:ind w:left="0" w:right="-10" w:firstLine="709"/>
        <w:rPr>
          <w:sz w:val="28"/>
        </w:rPr>
      </w:pPr>
      <w:r w:rsidRPr="004811E9">
        <w:rPr>
          <w:sz w:val="28"/>
        </w:rPr>
        <w:t>Победители и призеры Олимпиады награждаются Дипломом определенного образца. Участники награждаются</w:t>
      </w:r>
      <w:r w:rsidRPr="004811E9">
        <w:rPr>
          <w:spacing w:val="-4"/>
          <w:sz w:val="28"/>
        </w:rPr>
        <w:t xml:space="preserve"> </w:t>
      </w:r>
      <w:r w:rsidRPr="004811E9">
        <w:rPr>
          <w:sz w:val="28"/>
        </w:rPr>
        <w:t>сертификатом</w:t>
      </w:r>
      <w:r w:rsidR="00E3269B">
        <w:rPr>
          <w:sz w:val="28"/>
        </w:rPr>
        <w:t xml:space="preserve"> (электронным)</w:t>
      </w:r>
      <w:r w:rsidRPr="004811E9">
        <w:rPr>
          <w:sz w:val="28"/>
        </w:rPr>
        <w:t>.</w:t>
      </w:r>
    </w:p>
    <w:p w:rsidR="0034714F" w:rsidRDefault="00957696" w:rsidP="004811E9">
      <w:pPr>
        <w:pStyle w:val="a4"/>
        <w:numPr>
          <w:ilvl w:val="1"/>
          <w:numId w:val="27"/>
        </w:numPr>
        <w:tabs>
          <w:tab w:val="left" w:pos="1550"/>
        </w:tabs>
        <w:ind w:left="0" w:right="-10" w:firstLine="709"/>
        <w:rPr>
          <w:sz w:val="28"/>
        </w:rPr>
      </w:pPr>
      <w:r w:rsidRPr="004811E9">
        <w:rPr>
          <w:sz w:val="28"/>
        </w:rPr>
        <w:t>Дипломы победителей и призеров Олимпиады подписываются председателем оргкомитета</w:t>
      </w:r>
      <w:r w:rsidRPr="004811E9">
        <w:rPr>
          <w:spacing w:val="-3"/>
          <w:sz w:val="28"/>
        </w:rPr>
        <w:t xml:space="preserve"> </w:t>
      </w:r>
      <w:r w:rsidRPr="004811E9">
        <w:rPr>
          <w:sz w:val="28"/>
        </w:rPr>
        <w:t>Олимпиады.</w:t>
      </w:r>
    </w:p>
    <w:p w:rsidR="0034714F" w:rsidRDefault="00957696" w:rsidP="004811E9">
      <w:pPr>
        <w:pStyle w:val="a4"/>
        <w:numPr>
          <w:ilvl w:val="1"/>
          <w:numId w:val="27"/>
        </w:numPr>
        <w:tabs>
          <w:tab w:val="left" w:pos="1550"/>
        </w:tabs>
        <w:ind w:left="0" w:right="-10" w:firstLine="709"/>
        <w:rPr>
          <w:sz w:val="28"/>
        </w:rPr>
      </w:pPr>
      <w:r w:rsidRPr="004811E9">
        <w:rPr>
          <w:sz w:val="28"/>
        </w:rPr>
        <w:t>Педагоги, чьи учащиеся показали наилучшие результаты, по решению жюри могут награждаться грамотами, благодарственными</w:t>
      </w:r>
      <w:r w:rsidRPr="004811E9">
        <w:rPr>
          <w:spacing w:val="-5"/>
          <w:sz w:val="28"/>
        </w:rPr>
        <w:t xml:space="preserve"> </w:t>
      </w:r>
      <w:r w:rsidRPr="004811E9">
        <w:rPr>
          <w:sz w:val="28"/>
        </w:rPr>
        <w:t>письмами.</w:t>
      </w:r>
    </w:p>
    <w:p w:rsidR="005006C5" w:rsidRDefault="005006C5" w:rsidP="00BD7B9E">
      <w:pPr>
        <w:pStyle w:val="a4"/>
        <w:tabs>
          <w:tab w:val="left" w:pos="1550"/>
        </w:tabs>
        <w:ind w:left="981" w:right="-10" w:firstLine="0"/>
        <w:rPr>
          <w:sz w:val="28"/>
        </w:rPr>
      </w:pPr>
    </w:p>
    <w:p w:rsidR="00BD7B9E" w:rsidRDefault="00BD7B9E" w:rsidP="00BD7B9E">
      <w:pPr>
        <w:pStyle w:val="a4"/>
        <w:numPr>
          <w:ilvl w:val="0"/>
          <w:numId w:val="20"/>
        </w:numPr>
        <w:ind w:right="-10"/>
        <w:jc w:val="center"/>
        <w:rPr>
          <w:b/>
          <w:bCs/>
          <w:sz w:val="28"/>
          <w:szCs w:val="28"/>
        </w:rPr>
      </w:pPr>
      <w:r w:rsidRPr="00EF1AC4">
        <w:rPr>
          <w:b/>
          <w:bCs/>
          <w:sz w:val="28"/>
          <w:szCs w:val="28"/>
        </w:rPr>
        <w:t xml:space="preserve">Апелляционная </w:t>
      </w:r>
      <w:r>
        <w:rPr>
          <w:b/>
          <w:bCs/>
          <w:sz w:val="28"/>
          <w:szCs w:val="28"/>
        </w:rPr>
        <w:t>комиссия</w:t>
      </w:r>
    </w:p>
    <w:p w:rsidR="004B4DD8" w:rsidRPr="00EF1AC4" w:rsidRDefault="004B4DD8" w:rsidP="004B4DD8">
      <w:pPr>
        <w:pStyle w:val="a4"/>
        <w:ind w:left="632" w:right="-10" w:firstLine="0"/>
        <w:rPr>
          <w:b/>
          <w:bCs/>
          <w:sz w:val="28"/>
          <w:szCs w:val="28"/>
        </w:rPr>
      </w:pPr>
    </w:p>
    <w:p w:rsidR="00BD7B9E" w:rsidRPr="004811E9" w:rsidRDefault="004811E9" w:rsidP="004811E9">
      <w:pPr>
        <w:ind w:right="-10" w:firstLine="709"/>
        <w:jc w:val="both"/>
        <w:rPr>
          <w:sz w:val="28"/>
        </w:rPr>
      </w:pPr>
      <w:r>
        <w:rPr>
          <w:sz w:val="28"/>
        </w:rPr>
        <w:t xml:space="preserve">8.1. </w:t>
      </w:r>
      <w:r w:rsidR="00BD7B9E" w:rsidRPr="004811E9">
        <w:rPr>
          <w:sz w:val="28"/>
        </w:rPr>
        <w:t>Апелляционная комиссия обеспечивает объективность оценивания олимпиадных работ и разрешение спорных вопросов, возникающих при проведении Олимпиады;</w:t>
      </w:r>
    </w:p>
    <w:p w:rsidR="00BD7B9E" w:rsidRPr="004811E9" w:rsidRDefault="004811E9" w:rsidP="004811E9">
      <w:pPr>
        <w:ind w:right="-10" w:firstLine="709"/>
        <w:jc w:val="both"/>
        <w:rPr>
          <w:sz w:val="28"/>
        </w:rPr>
      </w:pPr>
      <w:r>
        <w:rPr>
          <w:sz w:val="28"/>
        </w:rPr>
        <w:t xml:space="preserve">8.2. </w:t>
      </w:r>
      <w:r w:rsidR="00BD7B9E" w:rsidRPr="004811E9">
        <w:rPr>
          <w:sz w:val="28"/>
        </w:rPr>
        <w:t>Апелляционная комиссия рассматривает поданные участниками Олимпиады или их родителями (законными представителями) апелляции и принимает по ней решение в соответствии с Регламентом Олимпиады.</w:t>
      </w:r>
    </w:p>
    <w:p w:rsidR="00BD7B9E" w:rsidRDefault="00BD7B9E" w:rsidP="00BD7B9E">
      <w:pPr>
        <w:pStyle w:val="a4"/>
        <w:tabs>
          <w:tab w:val="left" w:pos="1550"/>
        </w:tabs>
        <w:ind w:right="-10" w:firstLine="0"/>
        <w:rPr>
          <w:sz w:val="28"/>
        </w:rPr>
      </w:pPr>
    </w:p>
    <w:p w:rsidR="0034714F" w:rsidRDefault="0034714F" w:rsidP="00BD7B9E">
      <w:pPr>
        <w:pStyle w:val="a3"/>
        <w:spacing w:before="4"/>
        <w:ind w:left="0" w:right="-10" w:firstLine="0"/>
      </w:pPr>
    </w:p>
    <w:p w:rsidR="0034714F" w:rsidRDefault="0034714F" w:rsidP="00BD7B9E">
      <w:pPr>
        <w:ind w:right="-10"/>
        <w:jc w:val="both"/>
        <w:rPr>
          <w:sz w:val="28"/>
        </w:rPr>
        <w:sectPr w:rsidR="0034714F" w:rsidSect="004D756E">
          <w:pgSz w:w="11910" w:h="16840"/>
          <w:pgMar w:top="1134" w:right="1134" w:bottom="1134" w:left="1134" w:header="0" w:footer="652" w:gutter="0"/>
          <w:cols w:space="720"/>
        </w:sectPr>
      </w:pPr>
    </w:p>
    <w:p w:rsidR="001E29C3" w:rsidRPr="004811E9" w:rsidRDefault="001E29C3" w:rsidP="00BD7B9E">
      <w:pPr>
        <w:spacing w:before="100" w:beforeAutospacing="1" w:after="100" w:afterAutospacing="1"/>
        <w:ind w:right="-10"/>
        <w:jc w:val="right"/>
        <w:rPr>
          <w:bCs/>
          <w:sz w:val="28"/>
          <w:szCs w:val="24"/>
        </w:rPr>
      </w:pPr>
      <w:r w:rsidRPr="004811E9">
        <w:rPr>
          <w:bCs/>
          <w:sz w:val="28"/>
          <w:szCs w:val="24"/>
        </w:rPr>
        <w:lastRenderedPageBreak/>
        <w:t>Приложение 1</w:t>
      </w:r>
    </w:p>
    <w:p w:rsidR="001E29C3" w:rsidRPr="00985298" w:rsidRDefault="001E29C3" w:rsidP="00BD7B9E">
      <w:pPr>
        <w:spacing w:before="100" w:beforeAutospacing="1" w:after="100" w:afterAutospacing="1"/>
        <w:ind w:right="-10"/>
        <w:jc w:val="center"/>
        <w:rPr>
          <w:sz w:val="24"/>
          <w:szCs w:val="24"/>
        </w:rPr>
      </w:pPr>
      <w:r w:rsidRPr="00985298">
        <w:rPr>
          <w:b/>
          <w:bCs/>
          <w:sz w:val="24"/>
          <w:szCs w:val="24"/>
        </w:rPr>
        <w:t>ПРОТОКОЛ</w:t>
      </w:r>
      <w:r>
        <w:rPr>
          <w:b/>
          <w:bCs/>
          <w:sz w:val="24"/>
          <w:szCs w:val="24"/>
        </w:rPr>
        <w:t xml:space="preserve"> № ______</w:t>
      </w:r>
    </w:p>
    <w:p w:rsidR="001E29C3" w:rsidRDefault="001E29C3" w:rsidP="00BD7B9E">
      <w:pPr>
        <w:spacing w:before="100" w:beforeAutospacing="1" w:after="100" w:afterAutospacing="1"/>
        <w:ind w:right="-10"/>
        <w:jc w:val="center"/>
        <w:rPr>
          <w:b/>
          <w:bCs/>
          <w:sz w:val="28"/>
          <w:szCs w:val="28"/>
        </w:rPr>
      </w:pPr>
      <w:r w:rsidRPr="00976769">
        <w:rPr>
          <w:b/>
          <w:bCs/>
          <w:sz w:val="28"/>
          <w:szCs w:val="28"/>
        </w:rPr>
        <w:t>ОЛИМПИАДЫ ШКОЛЬНИКОВ «</w:t>
      </w:r>
      <w:r w:rsidRPr="007509BB">
        <w:rPr>
          <w:b/>
          <w:bCs/>
          <w:sz w:val="28"/>
          <w:szCs w:val="28"/>
        </w:rPr>
        <w:t>АКМУЛЛИНСКАЯ ОЛИ</w:t>
      </w:r>
      <w:r>
        <w:rPr>
          <w:b/>
          <w:bCs/>
          <w:sz w:val="28"/>
          <w:szCs w:val="28"/>
        </w:rPr>
        <w:t>М</w:t>
      </w:r>
      <w:r w:rsidRPr="007509BB">
        <w:rPr>
          <w:b/>
          <w:bCs/>
          <w:sz w:val="28"/>
          <w:szCs w:val="28"/>
        </w:rPr>
        <w:t>ПИАДА</w:t>
      </w:r>
      <w:r w:rsidRPr="00976769">
        <w:rPr>
          <w:b/>
          <w:bCs/>
          <w:sz w:val="28"/>
          <w:szCs w:val="28"/>
        </w:rPr>
        <w:t>»</w:t>
      </w:r>
    </w:p>
    <w:p w:rsidR="001E29C3" w:rsidRPr="008E7F0F" w:rsidRDefault="001E29C3" w:rsidP="00BD7B9E">
      <w:pPr>
        <w:spacing w:before="100" w:beforeAutospacing="1" w:after="100" w:afterAutospacing="1"/>
        <w:ind w:right="-10"/>
        <w:jc w:val="center"/>
        <w:rPr>
          <w:sz w:val="28"/>
          <w:szCs w:val="28"/>
        </w:rPr>
      </w:pPr>
      <w:r w:rsidRPr="008E7F0F">
        <w:rPr>
          <w:sz w:val="28"/>
          <w:szCs w:val="28"/>
        </w:rPr>
        <w:t> в 20</w:t>
      </w:r>
      <w:r w:rsidR="00063E9C">
        <w:rPr>
          <w:sz w:val="28"/>
          <w:szCs w:val="28"/>
        </w:rPr>
        <w:t>20</w:t>
      </w:r>
      <w:r w:rsidRPr="008E7F0F">
        <w:rPr>
          <w:sz w:val="28"/>
          <w:szCs w:val="28"/>
        </w:rPr>
        <w:t>-2</w:t>
      </w:r>
      <w:r w:rsidR="00063E9C">
        <w:rPr>
          <w:sz w:val="28"/>
          <w:szCs w:val="28"/>
        </w:rPr>
        <w:t>1</w:t>
      </w:r>
      <w:r w:rsidRPr="008E7F0F">
        <w:rPr>
          <w:sz w:val="28"/>
          <w:szCs w:val="28"/>
        </w:rPr>
        <w:t xml:space="preserve"> учебном году </w:t>
      </w:r>
      <w:proofErr w:type="gramStart"/>
      <w:r w:rsidRPr="008E7F0F">
        <w:rPr>
          <w:sz w:val="28"/>
          <w:szCs w:val="28"/>
        </w:rPr>
        <w:t>по</w:t>
      </w:r>
      <w:proofErr w:type="gramEnd"/>
      <w:r w:rsidRPr="008E7F0F">
        <w:rPr>
          <w:b/>
          <w:bCs/>
          <w:sz w:val="28"/>
          <w:szCs w:val="28"/>
        </w:rPr>
        <w:t xml:space="preserve"> ________________________</w:t>
      </w:r>
    </w:p>
    <w:p w:rsidR="001E29C3" w:rsidRPr="00985298" w:rsidRDefault="001E29C3" w:rsidP="00BD7B9E">
      <w:pPr>
        <w:spacing w:before="100" w:beforeAutospacing="1" w:after="100" w:afterAutospacing="1"/>
        <w:ind w:right="-10"/>
        <w:jc w:val="right"/>
        <w:rPr>
          <w:sz w:val="24"/>
          <w:szCs w:val="24"/>
        </w:rPr>
      </w:pPr>
      <w:r w:rsidRPr="00985298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 xml:space="preserve">                    «_____» ________________20</w:t>
      </w:r>
      <w:r w:rsidR="00063E9C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г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9"/>
        <w:gridCol w:w="2870"/>
        <w:gridCol w:w="2361"/>
        <w:gridCol w:w="1251"/>
        <w:gridCol w:w="2214"/>
      </w:tblGrid>
      <w:tr w:rsidR="001E29C3" w:rsidRPr="008E7F0F" w:rsidTr="00CD070C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№</w:t>
            </w:r>
          </w:p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E7F0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E7F0F">
              <w:rPr>
                <w:sz w:val="24"/>
                <w:szCs w:val="24"/>
              </w:rPr>
              <w:t>/</w:t>
            </w:r>
            <w:proofErr w:type="spellStart"/>
            <w:r w:rsidRPr="008E7F0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Ф.И.О.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Район, школа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Кол-во баллов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Статус</w:t>
            </w:r>
          </w:p>
        </w:tc>
      </w:tr>
      <w:tr w:rsidR="001E29C3" w:rsidRPr="008E7F0F" w:rsidTr="00CD070C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1.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И.В.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proofErr w:type="spellStart"/>
            <w:r w:rsidRPr="008E7F0F">
              <w:rPr>
                <w:sz w:val="24"/>
                <w:szCs w:val="24"/>
              </w:rPr>
              <w:t>Бирский</w:t>
            </w:r>
            <w:proofErr w:type="spellEnd"/>
            <w:r w:rsidRPr="008E7F0F">
              <w:rPr>
                <w:sz w:val="24"/>
                <w:szCs w:val="24"/>
              </w:rPr>
              <w:t xml:space="preserve"> </w:t>
            </w:r>
            <w:proofErr w:type="spellStart"/>
            <w:r w:rsidRPr="008E7F0F">
              <w:rPr>
                <w:sz w:val="24"/>
                <w:szCs w:val="24"/>
              </w:rPr>
              <w:t>раон</w:t>
            </w:r>
            <w:proofErr w:type="spellEnd"/>
            <w:r w:rsidRPr="008E7F0F">
              <w:rPr>
                <w:sz w:val="24"/>
                <w:szCs w:val="24"/>
              </w:rPr>
              <w:t>,      СОШ № 2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77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Победитель</w:t>
            </w:r>
          </w:p>
        </w:tc>
      </w:tr>
      <w:tr w:rsidR="001E29C3" w:rsidRPr="008E7F0F" w:rsidTr="00CD070C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2.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И.В.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Уфимский район, СОШ №1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73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Призер</w:t>
            </w:r>
          </w:p>
        </w:tc>
      </w:tr>
      <w:tr w:rsidR="001E29C3" w:rsidRPr="008E7F0F" w:rsidTr="00CD070C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3.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И.В.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Default="001E29C3" w:rsidP="00BD7B9E">
            <w:pPr>
              <w:ind w:right="-10"/>
              <w:jc w:val="center"/>
            </w:pPr>
            <w:r w:rsidRPr="005C6E0A">
              <w:rPr>
                <w:sz w:val="24"/>
                <w:szCs w:val="24"/>
              </w:rPr>
              <w:t>Уфимский район, СОШ №1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50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Участник</w:t>
            </w:r>
          </w:p>
        </w:tc>
      </w:tr>
      <w:tr w:rsidR="001E29C3" w:rsidRPr="008E7F0F" w:rsidTr="00CD070C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4.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И.В.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Default="001E29C3" w:rsidP="00BD7B9E">
            <w:pPr>
              <w:ind w:right="-10"/>
              <w:jc w:val="center"/>
            </w:pPr>
            <w:r w:rsidRPr="005C6E0A">
              <w:rPr>
                <w:sz w:val="24"/>
                <w:szCs w:val="24"/>
              </w:rPr>
              <w:t>Уфимский район, СОШ №1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49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Участник</w:t>
            </w:r>
          </w:p>
        </w:tc>
      </w:tr>
      <w:tr w:rsidR="001E29C3" w:rsidRPr="008E7F0F" w:rsidTr="00CD070C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5.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И.В.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Default="001E29C3" w:rsidP="00BD7B9E">
            <w:pPr>
              <w:ind w:right="-10"/>
              <w:jc w:val="center"/>
            </w:pPr>
            <w:r w:rsidRPr="005C6E0A">
              <w:rPr>
                <w:sz w:val="24"/>
                <w:szCs w:val="24"/>
              </w:rPr>
              <w:t>Уфимский район, СОШ №1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48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Участник</w:t>
            </w:r>
          </w:p>
        </w:tc>
      </w:tr>
      <w:tr w:rsidR="001E29C3" w:rsidRPr="008E7F0F" w:rsidTr="00CD070C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6.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И.В.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Default="001E29C3" w:rsidP="00BD7B9E">
            <w:pPr>
              <w:ind w:right="-10"/>
              <w:jc w:val="center"/>
            </w:pPr>
            <w:r w:rsidRPr="005C6E0A">
              <w:rPr>
                <w:sz w:val="24"/>
                <w:szCs w:val="24"/>
              </w:rPr>
              <w:t>Уфимский район, СОШ №1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46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  <w:r w:rsidRPr="008E7F0F">
              <w:rPr>
                <w:sz w:val="24"/>
                <w:szCs w:val="24"/>
              </w:rPr>
              <w:t>Призер</w:t>
            </w:r>
          </w:p>
        </w:tc>
      </w:tr>
      <w:tr w:rsidR="001E29C3" w:rsidRPr="008E7F0F" w:rsidTr="00CD070C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1E29C3" w:rsidRPr="008E7F0F" w:rsidTr="00CD070C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1E29C3" w:rsidRPr="008E7F0F" w:rsidTr="00CD070C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1E29C3" w:rsidRPr="008E7F0F" w:rsidTr="00CD070C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1E29C3" w:rsidRPr="008E7F0F" w:rsidTr="00CD070C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  <w:tr w:rsidR="001E29C3" w:rsidRPr="008E7F0F" w:rsidTr="00CD070C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rPr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9C3" w:rsidRPr="008E7F0F" w:rsidRDefault="001E29C3" w:rsidP="00BD7B9E">
            <w:pPr>
              <w:ind w:right="-10"/>
              <w:jc w:val="center"/>
              <w:rPr>
                <w:sz w:val="24"/>
                <w:szCs w:val="24"/>
              </w:rPr>
            </w:pPr>
          </w:p>
        </w:tc>
      </w:tr>
    </w:tbl>
    <w:p w:rsidR="001E29C3" w:rsidRDefault="001E29C3" w:rsidP="00BD7B9E">
      <w:pPr>
        <w:ind w:right="-10"/>
        <w:jc w:val="center"/>
      </w:pPr>
    </w:p>
    <w:p w:rsidR="001E29C3" w:rsidRDefault="001E29C3" w:rsidP="00BD7B9E">
      <w:pPr>
        <w:ind w:left="708" w:right="-10" w:firstLine="708"/>
        <w:jc w:val="center"/>
        <w:rPr>
          <w:sz w:val="28"/>
          <w:szCs w:val="28"/>
        </w:rPr>
      </w:pPr>
    </w:p>
    <w:p w:rsidR="001E29C3" w:rsidRDefault="001E29C3" w:rsidP="00BD7B9E">
      <w:pPr>
        <w:ind w:right="-10" w:firstLine="708"/>
        <w:jc w:val="center"/>
        <w:rPr>
          <w:sz w:val="28"/>
          <w:szCs w:val="28"/>
        </w:rPr>
      </w:pPr>
      <w:r w:rsidRPr="008E7F0F">
        <w:rPr>
          <w:sz w:val="28"/>
          <w:szCs w:val="28"/>
        </w:rPr>
        <w:t xml:space="preserve">Председатель жюри                   </w:t>
      </w:r>
      <w:r>
        <w:rPr>
          <w:sz w:val="28"/>
          <w:szCs w:val="28"/>
        </w:rPr>
        <w:t xml:space="preserve">                       </w:t>
      </w:r>
      <w:r w:rsidRPr="008E7F0F">
        <w:rPr>
          <w:sz w:val="28"/>
          <w:szCs w:val="28"/>
        </w:rPr>
        <w:t xml:space="preserve">                       ФИО</w:t>
      </w:r>
    </w:p>
    <w:p w:rsidR="001E29C3" w:rsidRDefault="001E29C3" w:rsidP="00BD7B9E">
      <w:pPr>
        <w:ind w:right="-10" w:firstLine="708"/>
        <w:jc w:val="center"/>
        <w:rPr>
          <w:sz w:val="28"/>
          <w:szCs w:val="28"/>
        </w:rPr>
      </w:pPr>
      <w:r w:rsidRPr="008E7F0F">
        <w:rPr>
          <w:sz w:val="28"/>
          <w:szCs w:val="28"/>
        </w:rPr>
        <w:t>подпись</w:t>
      </w:r>
    </w:p>
    <w:p w:rsidR="001E29C3" w:rsidRDefault="001E29C3" w:rsidP="00BD7B9E">
      <w:pPr>
        <w:ind w:right="-10" w:firstLine="708"/>
        <w:jc w:val="center"/>
        <w:rPr>
          <w:sz w:val="28"/>
          <w:szCs w:val="28"/>
        </w:rPr>
      </w:pPr>
    </w:p>
    <w:p w:rsidR="001E29C3" w:rsidRDefault="001E29C3" w:rsidP="00BD7B9E">
      <w:pPr>
        <w:ind w:right="-10" w:firstLine="708"/>
        <w:jc w:val="center"/>
        <w:rPr>
          <w:sz w:val="28"/>
          <w:szCs w:val="28"/>
        </w:rPr>
      </w:pPr>
    </w:p>
    <w:p w:rsidR="001E29C3" w:rsidRPr="008E7F0F" w:rsidRDefault="001E29C3" w:rsidP="00BD7B9E">
      <w:pPr>
        <w:ind w:right="-10" w:firstLine="708"/>
        <w:jc w:val="center"/>
        <w:rPr>
          <w:sz w:val="28"/>
          <w:szCs w:val="28"/>
        </w:rPr>
      </w:pPr>
    </w:p>
    <w:p w:rsidR="001E29C3" w:rsidRDefault="001E29C3" w:rsidP="00BD7B9E">
      <w:pPr>
        <w:ind w:right="-10" w:firstLine="708"/>
        <w:jc w:val="center"/>
        <w:rPr>
          <w:sz w:val="28"/>
          <w:szCs w:val="28"/>
        </w:rPr>
      </w:pPr>
      <w:r w:rsidRPr="008E7F0F">
        <w:rPr>
          <w:sz w:val="28"/>
          <w:szCs w:val="28"/>
        </w:rPr>
        <w:t xml:space="preserve">Секретарь                          </w:t>
      </w:r>
      <w:r>
        <w:rPr>
          <w:sz w:val="28"/>
          <w:szCs w:val="28"/>
        </w:rPr>
        <w:t xml:space="preserve">                   </w:t>
      </w:r>
      <w:r w:rsidRPr="008E7F0F">
        <w:rPr>
          <w:sz w:val="28"/>
          <w:szCs w:val="28"/>
        </w:rPr>
        <w:t xml:space="preserve">                                     ФИО</w:t>
      </w:r>
    </w:p>
    <w:p w:rsidR="001E29C3" w:rsidRPr="008E7F0F" w:rsidRDefault="001E29C3" w:rsidP="00BD7B9E">
      <w:pPr>
        <w:ind w:right="-10" w:firstLine="708"/>
        <w:jc w:val="center"/>
        <w:rPr>
          <w:sz w:val="28"/>
          <w:szCs w:val="28"/>
        </w:rPr>
      </w:pPr>
      <w:r w:rsidRPr="008E7F0F">
        <w:rPr>
          <w:sz w:val="28"/>
          <w:szCs w:val="28"/>
        </w:rPr>
        <w:t>подпись</w:t>
      </w:r>
    </w:p>
    <w:p w:rsidR="001E29C3" w:rsidRDefault="001E29C3" w:rsidP="00BD7B9E">
      <w:pPr>
        <w:ind w:right="-10"/>
        <w:rPr>
          <w:b/>
          <w:bCs/>
          <w:sz w:val="28"/>
          <w:szCs w:val="28"/>
        </w:rPr>
      </w:pPr>
      <w:r>
        <w:br w:type="page"/>
      </w:r>
    </w:p>
    <w:p w:rsidR="001E29C3" w:rsidRDefault="001E29C3" w:rsidP="00BD7B9E">
      <w:pPr>
        <w:pStyle w:val="Heading1"/>
        <w:spacing w:before="72"/>
        <w:ind w:left="3492" w:right="-10"/>
      </w:pPr>
    </w:p>
    <w:p w:rsidR="0034714F" w:rsidRDefault="00957696" w:rsidP="00BD7B9E">
      <w:pPr>
        <w:pStyle w:val="Heading1"/>
        <w:spacing w:before="72"/>
        <w:ind w:left="3492" w:right="-10"/>
      </w:pPr>
      <w:r>
        <w:t>Лист рассылки к Положению</w:t>
      </w:r>
    </w:p>
    <w:p w:rsidR="0034714F" w:rsidRDefault="0034714F" w:rsidP="00BD7B9E">
      <w:pPr>
        <w:pStyle w:val="a3"/>
        <w:spacing w:before="4"/>
        <w:ind w:left="0" w:right="-10" w:firstLine="0"/>
        <w:rPr>
          <w:b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2300"/>
        <w:gridCol w:w="1767"/>
        <w:gridCol w:w="2319"/>
        <w:gridCol w:w="1496"/>
        <w:gridCol w:w="1657"/>
      </w:tblGrid>
      <w:tr w:rsidR="0034714F">
        <w:trPr>
          <w:trHeight w:val="921"/>
        </w:trPr>
        <w:tc>
          <w:tcPr>
            <w:tcW w:w="886" w:type="dxa"/>
          </w:tcPr>
          <w:p w:rsidR="0034714F" w:rsidRDefault="00957696" w:rsidP="00BD7B9E">
            <w:pPr>
              <w:pStyle w:val="TableParagraph"/>
              <w:spacing w:before="132"/>
              <w:ind w:left="222" w:right="-10" w:firstLine="84"/>
              <w:rPr>
                <w:sz w:val="28"/>
              </w:rPr>
            </w:pPr>
            <w:r>
              <w:rPr>
                <w:sz w:val="28"/>
              </w:rPr>
              <w:t>№ экз.</w:t>
            </w:r>
          </w:p>
        </w:tc>
        <w:tc>
          <w:tcPr>
            <w:tcW w:w="2300" w:type="dxa"/>
          </w:tcPr>
          <w:p w:rsidR="0034714F" w:rsidRDefault="00957696" w:rsidP="00BD7B9E">
            <w:pPr>
              <w:pStyle w:val="TableParagraph"/>
              <w:spacing w:before="132"/>
              <w:ind w:left="268" w:right="-10" w:firstLine="7"/>
              <w:rPr>
                <w:sz w:val="28"/>
              </w:rPr>
            </w:pPr>
            <w:r>
              <w:rPr>
                <w:sz w:val="28"/>
              </w:rPr>
              <w:t>Наименование подразделения</w:t>
            </w: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spacing w:before="5"/>
              <w:ind w:right="-10"/>
              <w:rPr>
                <w:b/>
                <w:sz w:val="25"/>
              </w:rPr>
            </w:pPr>
          </w:p>
          <w:p w:rsidR="0034714F" w:rsidRDefault="00957696" w:rsidP="00BD7B9E">
            <w:pPr>
              <w:pStyle w:val="TableParagraph"/>
              <w:ind w:left="217" w:right="-10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spacing w:before="5"/>
              <w:ind w:right="-10"/>
              <w:rPr>
                <w:b/>
                <w:sz w:val="25"/>
              </w:rPr>
            </w:pPr>
          </w:p>
          <w:p w:rsidR="0034714F" w:rsidRDefault="00957696" w:rsidP="00BD7B9E">
            <w:pPr>
              <w:pStyle w:val="TableParagraph"/>
              <w:ind w:left="825" w:right="-10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spacing w:before="5"/>
              <w:ind w:right="-10"/>
              <w:rPr>
                <w:b/>
                <w:sz w:val="25"/>
              </w:rPr>
            </w:pPr>
          </w:p>
          <w:p w:rsidR="0034714F" w:rsidRDefault="00957696" w:rsidP="00BD7B9E">
            <w:pPr>
              <w:pStyle w:val="TableParagraph"/>
              <w:ind w:left="229" w:right="-10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  <w:tc>
          <w:tcPr>
            <w:tcW w:w="1657" w:type="dxa"/>
          </w:tcPr>
          <w:p w:rsidR="0034714F" w:rsidRDefault="00957696" w:rsidP="00BD7B9E">
            <w:pPr>
              <w:pStyle w:val="TableParagraph"/>
              <w:spacing w:before="132"/>
              <w:ind w:left="195" w:right="-10" w:firstLine="348"/>
              <w:rPr>
                <w:sz w:val="28"/>
              </w:rPr>
            </w:pPr>
            <w:r>
              <w:rPr>
                <w:sz w:val="28"/>
              </w:rPr>
              <w:t>Дата получения</w:t>
            </w:r>
          </w:p>
        </w:tc>
      </w:tr>
      <w:tr w:rsidR="0034714F">
        <w:trPr>
          <w:trHeight w:val="549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80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78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80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77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80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78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77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80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78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80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77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77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80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78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80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78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80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577"/>
        </w:trPr>
        <w:tc>
          <w:tcPr>
            <w:tcW w:w="88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00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76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319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6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57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</w:tbl>
    <w:p w:rsidR="0034714F" w:rsidRDefault="0034714F" w:rsidP="00BD7B9E">
      <w:pPr>
        <w:ind w:right="-10"/>
        <w:rPr>
          <w:sz w:val="28"/>
        </w:rPr>
        <w:sectPr w:rsidR="0034714F" w:rsidSect="00BD7B9E">
          <w:pgSz w:w="11910" w:h="16840"/>
          <w:pgMar w:top="1040" w:right="995" w:bottom="920" w:left="860" w:header="0" w:footer="654" w:gutter="0"/>
          <w:cols w:space="720"/>
        </w:sectPr>
      </w:pPr>
    </w:p>
    <w:p w:rsidR="0034714F" w:rsidRDefault="00957696" w:rsidP="00BD7B9E">
      <w:pPr>
        <w:spacing w:before="72"/>
        <w:ind w:left="3213" w:right="-10"/>
        <w:rPr>
          <w:b/>
          <w:sz w:val="28"/>
        </w:rPr>
      </w:pPr>
      <w:r>
        <w:rPr>
          <w:b/>
          <w:sz w:val="28"/>
        </w:rPr>
        <w:lastRenderedPageBreak/>
        <w:t>Лист ознакомления к Положению</w:t>
      </w:r>
    </w:p>
    <w:p w:rsidR="0034714F" w:rsidRDefault="0034714F" w:rsidP="00BD7B9E">
      <w:pPr>
        <w:pStyle w:val="a3"/>
        <w:spacing w:before="4"/>
        <w:ind w:left="0" w:right="-10" w:firstLine="0"/>
        <w:rPr>
          <w:b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2203"/>
        <w:gridCol w:w="1835"/>
        <w:gridCol w:w="2440"/>
        <w:gridCol w:w="1605"/>
        <w:gridCol w:w="1297"/>
      </w:tblGrid>
      <w:tr w:rsidR="0034714F">
        <w:trPr>
          <w:trHeight w:val="921"/>
        </w:trPr>
        <w:tc>
          <w:tcPr>
            <w:tcW w:w="785" w:type="dxa"/>
          </w:tcPr>
          <w:p w:rsidR="0034714F" w:rsidRDefault="00957696" w:rsidP="00BD7B9E">
            <w:pPr>
              <w:pStyle w:val="TableParagraph"/>
              <w:spacing w:before="132"/>
              <w:ind w:left="204" w:right="-10" w:firstLine="5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203" w:type="dxa"/>
          </w:tcPr>
          <w:p w:rsidR="0034714F" w:rsidRDefault="00957696" w:rsidP="00BD7B9E">
            <w:pPr>
              <w:pStyle w:val="TableParagraph"/>
              <w:spacing w:before="132"/>
              <w:ind w:left="705" w:right="-10" w:hanging="478"/>
              <w:rPr>
                <w:sz w:val="28"/>
              </w:rPr>
            </w:pPr>
            <w:r>
              <w:rPr>
                <w:sz w:val="28"/>
              </w:rPr>
              <w:t>Наименование отдела</w:t>
            </w: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spacing w:before="5"/>
              <w:ind w:right="-10"/>
              <w:rPr>
                <w:b/>
                <w:sz w:val="25"/>
              </w:rPr>
            </w:pPr>
          </w:p>
          <w:p w:rsidR="0034714F" w:rsidRDefault="00957696" w:rsidP="00BD7B9E">
            <w:pPr>
              <w:pStyle w:val="TableParagraph"/>
              <w:ind w:left="255" w:right="-10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spacing w:before="5"/>
              <w:ind w:right="-10"/>
              <w:rPr>
                <w:b/>
                <w:sz w:val="25"/>
              </w:rPr>
            </w:pPr>
          </w:p>
          <w:p w:rsidR="0034714F" w:rsidRDefault="00957696" w:rsidP="00BD7B9E">
            <w:pPr>
              <w:pStyle w:val="TableParagraph"/>
              <w:ind w:left="888" w:right="-10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spacing w:before="5"/>
              <w:ind w:right="-10"/>
              <w:rPr>
                <w:b/>
                <w:sz w:val="25"/>
              </w:rPr>
            </w:pPr>
          </w:p>
          <w:p w:rsidR="0034714F" w:rsidRDefault="00957696" w:rsidP="00BD7B9E">
            <w:pPr>
              <w:pStyle w:val="TableParagraph"/>
              <w:ind w:left="288" w:right="-10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spacing w:before="5"/>
              <w:ind w:right="-10"/>
              <w:rPr>
                <w:b/>
                <w:sz w:val="25"/>
              </w:rPr>
            </w:pPr>
          </w:p>
          <w:p w:rsidR="0034714F" w:rsidRDefault="00957696" w:rsidP="00BD7B9E">
            <w:pPr>
              <w:pStyle w:val="TableParagraph"/>
              <w:ind w:left="373" w:right="-10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34714F">
        <w:trPr>
          <w:trHeight w:val="549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80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78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80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77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80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78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77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80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78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80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77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77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80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78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80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78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80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  <w:tr w:rsidR="0034714F">
        <w:trPr>
          <w:trHeight w:val="577"/>
        </w:trPr>
        <w:tc>
          <w:tcPr>
            <w:tcW w:w="78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203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83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2440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605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  <w:tc>
          <w:tcPr>
            <w:tcW w:w="1297" w:type="dxa"/>
          </w:tcPr>
          <w:p w:rsidR="0034714F" w:rsidRDefault="0034714F" w:rsidP="00BD7B9E">
            <w:pPr>
              <w:pStyle w:val="TableParagraph"/>
              <w:ind w:right="-10"/>
              <w:rPr>
                <w:sz w:val="26"/>
              </w:rPr>
            </w:pPr>
          </w:p>
        </w:tc>
      </w:tr>
    </w:tbl>
    <w:p w:rsidR="0034714F" w:rsidRDefault="0034714F" w:rsidP="00BD7B9E">
      <w:pPr>
        <w:ind w:right="-10"/>
        <w:rPr>
          <w:sz w:val="26"/>
        </w:rPr>
        <w:sectPr w:rsidR="0034714F" w:rsidSect="00BD7B9E">
          <w:pgSz w:w="11910" w:h="16840"/>
          <w:pgMar w:top="1040" w:right="995" w:bottom="920" w:left="860" w:header="0" w:footer="654" w:gutter="0"/>
          <w:cols w:space="720"/>
        </w:sectPr>
      </w:pPr>
    </w:p>
    <w:p w:rsidR="0034714F" w:rsidRDefault="00957696" w:rsidP="00BD7B9E">
      <w:pPr>
        <w:spacing w:before="72"/>
        <w:ind w:left="2596" w:right="-10"/>
        <w:rPr>
          <w:b/>
          <w:sz w:val="28"/>
        </w:rPr>
      </w:pPr>
      <w:r>
        <w:rPr>
          <w:b/>
          <w:sz w:val="28"/>
        </w:rPr>
        <w:lastRenderedPageBreak/>
        <w:t>Лист регистрации изменений к Положению</w:t>
      </w:r>
    </w:p>
    <w:p w:rsidR="0034714F" w:rsidRDefault="0034714F" w:rsidP="00BD7B9E">
      <w:pPr>
        <w:pStyle w:val="a3"/>
        <w:spacing w:before="4"/>
        <w:ind w:left="0" w:right="-10" w:firstLine="0"/>
        <w:rPr>
          <w:b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8"/>
        <w:gridCol w:w="1613"/>
        <w:gridCol w:w="1158"/>
        <w:gridCol w:w="1613"/>
        <w:gridCol w:w="1455"/>
        <w:gridCol w:w="2002"/>
        <w:gridCol w:w="1493"/>
      </w:tblGrid>
      <w:tr w:rsidR="0034714F">
        <w:trPr>
          <w:trHeight w:val="429"/>
        </w:trPr>
        <w:tc>
          <w:tcPr>
            <w:tcW w:w="788" w:type="dxa"/>
            <w:vMerge w:val="restart"/>
          </w:tcPr>
          <w:p w:rsidR="0034714F" w:rsidRDefault="00957696" w:rsidP="00BD7B9E">
            <w:pPr>
              <w:pStyle w:val="TableParagraph"/>
              <w:spacing w:before="153"/>
              <w:ind w:left="204" w:right="-10" w:firstLine="55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1613" w:type="dxa"/>
            <w:vMerge w:val="restart"/>
          </w:tcPr>
          <w:p w:rsidR="0034714F" w:rsidRDefault="00957696" w:rsidP="00BD7B9E">
            <w:pPr>
              <w:pStyle w:val="TableParagraph"/>
              <w:spacing w:before="153"/>
              <w:ind w:left="172" w:right="-10" w:firstLine="240"/>
              <w:rPr>
                <w:sz w:val="28"/>
              </w:rPr>
            </w:pPr>
            <w:r>
              <w:rPr>
                <w:sz w:val="28"/>
              </w:rPr>
              <w:t>Номер изменения</w:t>
            </w:r>
          </w:p>
        </w:tc>
        <w:tc>
          <w:tcPr>
            <w:tcW w:w="1158" w:type="dxa"/>
            <w:vMerge w:val="restart"/>
          </w:tcPr>
          <w:p w:rsidR="0034714F" w:rsidRDefault="00957696" w:rsidP="00BD7B9E">
            <w:pPr>
              <w:pStyle w:val="TableParagraph"/>
              <w:spacing w:before="153"/>
              <w:ind w:left="248" w:right="-10" w:hanging="65"/>
              <w:rPr>
                <w:sz w:val="28"/>
              </w:rPr>
            </w:pPr>
            <w:r>
              <w:rPr>
                <w:sz w:val="28"/>
              </w:rPr>
              <w:t>Номер листа</w:t>
            </w:r>
          </w:p>
        </w:tc>
        <w:tc>
          <w:tcPr>
            <w:tcW w:w="1613" w:type="dxa"/>
            <w:vMerge w:val="restart"/>
          </w:tcPr>
          <w:p w:rsidR="0034714F" w:rsidRDefault="00957696" w:rsidP="00BD7B9E">
            <w:pPr>
              <w:pStyle w:val="TableParagraph"/>
              <w:ind w:left="264" w:right="-10" w:hanging="2"/>
              <w:jc w:val="center"/>
              <w:rPr>
                <w:sz w:val="28"/>
              </w:rPr>
            </w:pPr>
            <w:r>
              <w:rPr>
                <w:sz w:val="28"/>
              </w:rPr>
              <w:t>Дата внесения</w:t>
            </w:r>
          </w:p>
          <w:p w:rsidR="0034714F" w:rsidRDefault="00957696" w:rsidP="00BD7B9E">
            <w:pPr>
              <w:pStyle w:val="TableParagraph"/>
              <w:spacing w:line="308" w:lineRule="exact"/>
              <w:ind w:left="154" w:right="-10"/>
              <w:jc w:val="center"/>
              <w:rPr>
                <w:sz w:val="28"/>
              </w:rPr>
            </w:pPr>
            <w:r>
              <w:rPr>
                <w:sz w:val="28"/>
              </w:rPr>
              <w:t>изменения</w:t>
            </w:r>
          </w:p>
        </w:tc>
        <w:tc>
          <w:tcPr>
            <w:tcW w:w="1455" w:type="dxa"/>
            <w:vMerge w:val="restart"/>
          </w:tcPr>
          <w:p w:rsidR="0034714F" w:rsidRDefault="00957696" w:rsidP="00BD7B9E">
            <w:pPr>
              <w:pStyle w:val="TableParagraph"/>
              <w:spacing w:before="153"/>
              <w:ind w:left="171" w:right="-10" w:firstLine="273"/>
              <w:rPr>
                <w:sz w:val="28"/>
              </w:rPr>
            </w:pPr>
            <w:r>
              <w:rPr>
                <w:sz w:val="28"/>
              </w:rPr>
              <w:t>Дата проверки</w:t>
            </w:r>
          </w:p>
        </w:tc>
        <w:tc>
          <w:tcPr>
            <w:tcW w:w="3495" w:type="dxa"/>
            <w:gridSpan w:val="2"/>
          </w:tcPr>
          <w:p w:rsidR="0034714F" w:rsidRDefault="00957696" w:rsidP="00BD7B9E">
            <w:pPr>
              <w:pStyle w:val="TableParagraph"/>
              <w:spacing w:line="315" w:lineRule="exact"/>
              <w:ind w:left="197" w:right="-10"/>
              <w:rPr>
                <w:sz w:val="28"/>
              </w:rPr>
            </w:pPr>
            <w:r>
              <w:rPr>
                <w:sz w:val="28"/>
              </w:rPr>
              <w:t>Лицо, внесшее изменения</w:t>
            </w:r>
          </w:p>
        </w:tc>
      </w:tr>
      <w:tr w:rsidR="0034714F">
        <w:trPr>
          <w:trHeight w:val="525"/>
        </w:trPr>
        <w:tc>
          <w:tcPr>
            <w:tcW w:w="788" w:type="dxa"/>
            <w:vMerge/>
            <w:tcBorders>
              <w:top w:val="nil"/>
            </w:tcBorders>
          </w:tcPr>
          <w:p w:rsidR="0034714F" w:rsidRDefault="0034714F" w:rsidP="00BD7B9E">
            <w:pPr>
              <w:ind w:right="-10"/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34714F" w:rsidRDefault="0034714F" w:rsidP="00BD7B9E">
            <w:pPr>
              <w:ind w:right="-10"/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34714F" w:rsidRDefault="0034714F" w:rsidP="00BD7B9E">
            <w:pPr>
              <w:ind w:right="-10"/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34714F" w:rsidRDefault="0034714F" w:rsidP="00BD7B9E">
            <w:pPr>
              <w:ind w:right="-10"/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:rsidR="0034714F" w:rsidRDefault="0034714F" w:rsidP="00BD7B9E">
            <w:pPr>
              <w:ind w:right="-10"/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34714F" w:rsidRDefault="00957696" w:rsidP="00BD7B9E">
            <w:pPr>
              <w:pStyle w:val="TableParagraph"/>
              <w:spacing w:before="96"/>
              <w:ind w:left="666" w:right="-10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1493" w:type="dxa"/>
          </w:tcPr>
          <w:p w:rsidR="0034714F" w:rsidRDefault="00957696" w:rsidP="00BD7B9E">
            <w:pPr>
              <w:pStyle w:val="TableParagraph"/>
              <w:spacing w:before="96"/>
              <w:ind w:left="226" w:right="-10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34714F">
        <w:trPr>
          <w:trHeight w:val="645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645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645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645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645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645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642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645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645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645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645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645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645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645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645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645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  <w:tr w:rsidR="0034714F">
        <w:trPr>
          <w:trHeight w:val="645"/>
        </w:trPr>
        <w:tc>
          <w:tcPr>
            <w:tcW w:w="78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158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61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55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2002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  <w:tc>
          <w:tcPr>
            <w:tcW w:w="1493" w:type="dxa"/>
          </w:tcPr>
          <w:p w:rsidR="0034714F" w:rsidRDefault="0034714F" w:rsidP="00BD7B9E">
            <w:pPr>
              <w:pStyle w:val="TableParagraph"/>
              <w:ind w:right="-10"/>
              <w:rPr>
                <w:sz w:val="28"/>
              </w:rPr>
            </w:pPr>
          </w:p>
        </w:tc>
      </w:tr>
    </w:tbl>
    <w:p w:rsidR="00957696" w:rsidRDefault="00957696" w:rsidP="00BD7B9E">
      <w:pPr>
        <w:ind w:right="-10"/>
      </w:pPr>
    </w:p>
    <w:sectPr w:rsidR="00957696" w:rsidSect="00BD7B9E">
      <w:pgSz w:w="11910" w:h="16840"/>
      <w:pgMar w:top="1040" w:right="995" w:bottom="920" w:left="860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6A5" w:rsidRDefault="00A026A5" w:rsidP="0034714F">
      <w:r>
        <w:separator/>
      </w:r>
    </w:p>
  </w:endnote>
  <w:endnote w:type="continuationSeparator" w:id="0">
    <w:p w:rsidR="00A026A5" w:rsidRDefault="00A026A5" w:rsidP="00347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7DF" w:rsidRDefault="00FE53D0">
    <w:pPr>
      <w:pStyle w:val="a3"/>
      <w:spacing w:line="14" w:lineRule="auto"/>
      <w:ind w:left="0" w:firstLine="0"/>
      <w:rPr>
        <w:sz w:val="20"/>
      </w:rPr>
    </w:pPr>
    <w:r w:rsidRPr="00FE53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9pt;margin-top:794.25pt;width:14.1pt;height:13.05pt;z-index:-251658752;mso-position-horizontal-relative:page;mso-position-vertical-relative:page" filled="f" stroked="f">
          <v:textbox style="mso-next-textbox:#_x0000_s2049" inset="0,0,0,0">
            <w:txbxContent>
              <w:p w:rsidR="008217DF" w:rsidRDefault="00FE53D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8217DF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D1D3F">
                  <w:rPr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6A5" w:rsidRDefault="00A026A5" w:rsidP="0034714F">
      <w:r>
        <w:separator/>
      </w:r>
    </w:p>
  </w:footnote>
  <w:footnote w:type="continuationSeparator" w:id="0">
    <w:p w:rsidR="00A026A5" w:rsidRDefault="00A026A5" w:rsidP="00347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473B"/>
    <w:multiLevelType w:val="hybridMultilevel"/>
    <w:tmpl w:val="DBCE0AD8"/>
    <w:lvl w:ilvl="0" w:tplc="39B8A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3618"/>
    <w:multiLevelType w:val="multilevel"/>
    <w:tmpl w:val="5E7897B4"/>
    <w:lvl w:ilvl="0">
      <w:start w:val="1"/>
      <w:numFmt w:val="decimal"/>
      <w:lvlText w:val="%1."/>
      <w:lvlJc w:val="left"/>
      <w:pPr>
        <w:ind w:left="4413" w:hanging="4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5125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830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535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40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45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50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56" w:hanging="569"/>
      </w:pPr>
      <w:rPr>
        <w:rFonts w:hint="default"/>
        <w:lang w:val="ru-RU" w:eastAsia="ru-RU" w:bidi="ru-RU"/>
      </w:rPr>
    </w:lvl>
  </w:abstractNum>
  <w:abstractNum w:abstractNumId="2">
    <w:nsid w:val="07D93E62"/>
    <w:multiLevelType w:val="multilevel"/>
    <w:tmpl w:val="7F42A8F8"/>
    <w:lvl w:ilvl="0">
      <w:start w:val="5"/>
      <w:numFmt w:val="decimal"/>
      <w:lvlText w:val="%1"/>
      <w:lvlJc w:val="left"/>
      <w:pPr>
        <w:ind w:left="272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77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4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1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20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9" w:hanging="569"/>
      </w:pPr>
      <w:rPr>
        <w:rFonts w:hint="default"/>
        <w:lang w:val="ru-RU" w:eastAsia="ru-RU" w:bidi="ru-RU"/>
      </w:rPr>
    </w:lvl>
  </w:abstractNum>
  <w:abstractNum w:abstractNumId="3">
    <w:nsid w:val="089F6273"/>
    <w:multiLevelType w:val="multilevel"/>
    <w:tmpl w:val="E1C4A932"/>
    <w:lvl w:ilvl="0">
      <w:start w:val="6"/>
      <w:numFmt w:val="decimal"/>
      <w:lvlText w:val="%1"/>
      <w:lvlJc w:val="left"/>
      <w:pPr>
        <w:ind w:left="272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77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4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1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20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9" w:hanging="569"/>
      </w:pPr>
      <w:rPr>
        <w:rFonts w:hint="default"/>
        <w:lang w:val="ru-RU" w:eastAsia="ru-RU" w:bidi="ru-RU"/>
      </w:rPr>
    </w:lvl>
  </w:abstractNum>
  <w:abstractNum w:abstractNumId="4">
    <w:nsid w:val="0E4B1556"/>
    <w:multiLevelType w:val="hybridMultilevel"/>
    <w:tmpl w:val="82207E90"/>
    <w:lvl w:ilvl="0" w:tplc="39B8A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02D77"/>
    <w:multiLevelType w:val="multilevel"/>
    <w:tmpl w:val="7E889C0A"/>
    <w:lvl w:ilvl="0">
      <w:start w:val="4"/>
      <w:numFmt w:val="decimal"/>
      <w:lvlText w:val="%1"/>
      <w:lvlJc w:val="left"/>
      <w:pPr>
        <w:ind w:left="272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77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4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1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20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9" w:hanging="569"/>
      </w:pPr>
      <w:rPr>
        <w:rFonts w:hint="default"/>
        <w:lang w:val="ru-RU" w:eastAsia="ru-RU" w:bidi="ru-RU"/>
      </w:rPr>
    </w:lvl>
  </w:abstractNum>
  <w:abstractNum w:abstractNumId="6">
    <w:nsid w:val="19796D0A"/>
    <w:multiLevelType w:val="hybridMultilevel"/>
    <w:tmpl w:val="C97411C0"/>
    <w:lvl w:ilvl="0" w:tplc="7340F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91D10"/>
    <w:multiLevelType w:val="multilevel"/>
    <w:tmpl w:val="38521CA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E8B75B9"/>
    <w:multiLevelType w:val="multilevel"/>
    <w:tmpl w:val="C9AA2A7E"/>
    <w:lvl w:ilvl="0">
      <w:start w:val="2"/>
      <w:numFmt w:val="decimal"/>
      <w:lvlText w:val="%1"/>
      <w:lvlJc w:val="left"/>
      <w:pPr>
        <w:ind w:left="272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77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4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1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20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9" w:hanging="569"/>
      </w:pPr>
      <w:rPr>
        <w:rFonts w:hint="default"/>
        <w:lang w:val="ru-RU" w:eastAsia="ru-RU" w:bidi="ru-RU"/>
      </w:rPr>
    </w:lvl>
  </w:abstractNum>
  <w:abstractNum w:abstractNumId="9">
    <w:nsid w:val="22350285"/>
    <w:multiLevelType w:val="hybridMultilevel"/>
    <w:tmpl w:val="B22E24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212"/>
    <w:multiLevelType w:val="multilevel"/>
    <w:tmpl w:val="B434E4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B74466F"/>
    <w:multiLevelType w:val="hybridMultilevel"/>
    <w:tmpl w:val="FA3C8802"/>
    <w:lvl w:ilvl="0" w:tplc="0419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2">
    <w:nsid w:val="2E425B27"/>
    <w:multiLevelType w:val="multilevel"/>
    <w:tmpl w:val="7B52966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310D034F"/>
    <w:multiLevelType w:val="multilevel"/>
    <w:tmpl w:val="50704B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14">
    <w:nsid w:val="33AA4ECA"/>
    <w:multiLevelType w:val="multilevel"/>
    <w:tmpl w:val="18D4FC56"/>
    <w:lvl w:ilvl="0">
      <w:start w:val="1"/>
      <w:numFmt w:val="decimal"/>
      <w:lvlText w:val="%1"/>
      <w:lvlJc w:val="left"/>
      <w:pPr>
        <w:ind w:left="272" w:hanging="8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2" w:hanging="876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77" w:hanging="8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8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4" w:hanging="8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8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1" w:hanging="8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20" w:hanging="8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9" w:hanging="876"/>
      </w:pPr>
      <w:rPr>
        <w:rFonts w:hint="default"/>
        <w:lang w:val="ru-RU" w:eastAsia="ru-RU" w:bidi="ru-RU"/>
      </w:rPr>
    </w:lvl>
  </w:abstractNum>
  <w:abstractNum w:abstractNumId="15">
    <w:nsid w:val="38112244"/>
    <w:multiLevelType w:val="hybridMultilevel"/>
    <w:tmpl w:val="DD361132"/>
    <w:lvl w:ilvl="0" w:tplc="783C07AE">
      <w:start w:val="8"/>
      <w:numFmt w:val="decimal"/>
      <w:lvlText w:val="%1"/>
      <w:lvlJc w:val="left"/>
      <w:pPr>
        <w:ind w:left="6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6">
    <w:nsid w:val="3B0B4C8B"/>
    <w:multiLevelType w:val="hybridMultilevel"/>
    <w:tmpl w:val="6732530E"/>
    <w:lvl w:ilvl="0" w:tplc="0419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7">
    <w:nsid w:val="3C025F03"/>
    <w:multiLevelType w:val="multilevel"/>
    <w:tmpl w:val="7DA6E83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4F24BA1"/>
    <w:multiLevelType w:val="hybridMultilevel"/>
    <w:tmpl w:val="46A826A4"/>
    <w:lvl w:ilvl="0" w:tplc="0419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4B345515"/>
    <w:multiLevelType w:val="multilevel"/>
    <w:tmpl w:val="922668B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1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6" w:hanging="2160"/>
      </w:pPr>
      <w:rPr>
        <w:rFonts w:hint="default"/>
      </w:rPr>
    </w:lvl>
  </w:abstractNum>
  <w:abstractNum w:abstractNumId="20">
    <w:nsid w:val="4D725C55"/>
    <w:multiLevelType w:val="hybridMultilevel"/>
    <w:tmpl w:val="C23648E6"/>
    <w:lvl w:ilvl="0" w:tplc="39B8A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EB6351"/>
    <w:multiLevelType w:val="multilevel"/>
    <w:tmpl w:val="70F6F5DE"/>
    <w:lvl w:ilvl="0">
      <w:start w:val="1"/>
      <w:numFmt w:val="decimal"/>
      <w:lvlText w:val="%1"/>
      <w:lvlJc w:val="left"/>
      <w:pPr>
        <w:ind w:left="272" w:hanging="8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2" w:hanging="8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77" w:hanging="8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8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4" w:hanging="8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8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1" w:hanging="8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20" w:hanging="8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9" w:hanging="876"/>
      </w:pPr>
      <w:rPr>
        <w:rFonts w:hint="default"/>
        <w:lang w:val="ru-RU" w:eastAsia="ru-RU" w:bidi="ru-RU"/>
      </w:rPr>
    </w:lvl>
  </w:abstractNum>
  <w:abstractNum w:abstractNumId="22">
    <w:nsid w:val="4FA6535E"/>
    <w:multiLevelType w:val="multilevel"/>
    <w:tmpl w:val="1A72DDD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D3C5E04"/>
    <w:multiLevelType w:val="hybridMultilevel"/>
    <w:tmpl w:val="06B21646"/>
    <w:lvl w:ilvl="0" w:tplc="39B8A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9413F3"/>
    <w:multiLevelType w:val="multilevel"/>
    <w:tmpl w:val="EC64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DE0628"/>
    <w:multiLevelType w:val="hybridMultilevel"/>
    <w:tmpl w:val="D0840FC8"/>
    <w:lvl w:ilvl="0" w:tplc="39B8A866">
      <w:start w:val="1"/>
      <w:numFmt w:val="bullet"/>
      <w:lvlText w:val=""/>
      <w:lvlJc w:val="left"/>
      <w:pPr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6">
    <w:nsid w:val="7A98726F"/>
    <w:multiLevelType w:val="hybridMultilevel"/>
    <w:tmpl w:val="DB4A5F54"/>
    <w:lvl w:ilvl="0" w:tplc="9AB233F6">
      <w:numFmt w:val="bullet"/>
      <w:lvlText w:val="-"/>
      <w:lvlJc w:val="left"/>
      <w:pPr>
        <w:ind w:left="4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FFEC98E">
      <w:numFmt w:val="bullet"/>
      <w:lvlText w:val="-"/>
      <w:lvlJc w:val="left"/>
      <w:pPr>
        <w:ind w:left="27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6D89AB0">
      <w:numFmt w:val="bullet"/>
      <w:lvlText w:val="•"/>
      <w:lvlJc w:val="left"/>
      <w:pPr>
        <w:ind w:left="1587" w:hanging="190"/>
      </w:pPr>
      <w:rPr>
        <w:rFonts w:hint="default"/>
        <w:lang w:val="ru-RU" w:eastAsia="ru-RU" w:bidi="ru-RU"/>
      </w:rPr>
    </w:lvl>
    <w:lvl w:ilvl="3" w:tplc="DA0A462C">
      <w:numFmt w:val="bullet"/>
      <w:lvlText w:val="•"/>
      <w:lvlJc w:val="left"/>
      <w:pPr>
        <w:ind w:left="2734" w:hanging="190"/>
      </w:pPr>
      <w:rPr>
        <w:rFonts w:hint="default"/>
        <w:lang w:val="ru-RU" w:eastAsia="ru-RU" w:bidi="ru-RU"/>
      </w:rPr>
    </w:lvl>
    <w:lvl w:ilvl="4" w:tplc="5DF60DF4">
      <w:numFmt w:val="bullet"/>
      <w:lvlText w:val="•"/>
      <w:lvlJc w:val="left"/>
      <w:pPr>
        <w:ind w:left="3882" w:hanging="190"/>
      </w:pPr>
      <w:rPr>
        <w:rFonts w:hint="default"/>
        <w:lang w:val="ru-RU" w:eastAsia="ru-RU" w:bidi="ru-RU"/>
      </w:rPr>
    </w:lvl>
    <w:lvl w:ilvl="5" w:tplc="862E202A">
      <w:numFmt w:val="bullet"/>
      <w:lvlText w:val="•"/>
      <w:lvlJc w:val="left"/>
      <w:pPr>
        <w:ind w:left="5029" w:hanging="190"/>
      </w:pPr>
      <w:rPr>
        <w:rFonts w:hint="default"/>
        <w:lang w:val="ru-RU" w:eastAsia="ru-RU" w:bidi="ru-RU"/>
      </w:rPr>
    </w:lvl>
    <w:lvl w:ilvl="6" w:tplc="55589114">
      <w:numFmt w:val="bullet"/>
      <w:lvlText w:val="•"/>
      <w:lvlJc w:val="left"/>
      <w:pPr>
        <w:ind w:left="6176" w:hanging="190"/>
      </w:pPr>
      <w:rPr>
        <w:rFonts w:hint="default"/>
        <w:lang w:val="ru-RU" w:eastAsia="ru-RU" w:bidi="ru-RU"/>
      </w:rPr>
    </w:lvl>
    <w:lvl w:ilvl="7" w:tplc="3C840BBE">
      <w:numFmt w:val="bullet"/>
      <w:lvlText w:val="•"/>
      <w:lvlJc w:val="left"/>
      <w:pPr>
        <w:ind w:left="7324" w:hanging="190"/>
      </w:pPr>
      <w:rPr>
        <w:rFonts w:hint="default"/>
        <w:lang w:val="ru-RU" w:eastAsia="ru-RU" w:bidi="ru-RU"/>
      </w:rPr>
    </w:lvl>
    <w:lvl w:ilvl="8" w:tplc="DE1460E2">
      <w:numFmt w:val="bullet"/>
      <w:lvlText w:val="•"/>
      <w:lvlJc w:val="left"/>
      <w:pPr>
        <w:ind w:left="8471" w:hanging="190"/>
      </w:pPr>
      <w:rPr>
        <w:rFonts w:hint="default"/>
        <w:lang w:val="ru-RU" w:eastAsia="ru-RU" w:bidi="ru-RU"/>
      </w:rPr>
    </w:lvl>
  </w:abstractNum>
  <w:abstractNum w:abstractNumId="27">
    <w:nsid w:val="7AFD13B0"/>
    <w:multiLevelType w:val="multilevel"/>
    <w:tmpl w:val="F85A29B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B327A99"/>
    <w:multiLevelType w:val="multilevel"/>
    <w:tmpl w:val="02D6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A958FF"/>
    <w:multiLevelType w:val="multilevel"/>
    <w:tmpl w:val="DA38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26"/>
  </w:num>
  <w:num w:numId="5">
    <w:abstractNumId w:val="8"/>
  </w:num>
  <w:num w:numId="6">
    <w:abstractNumId w:val="14"/>
  </w:num>
  <w:num w:numId="7">
    <w:abstractNumId w:val="1"/>
  </w:num>
  <w:num w:numId="8">
    <w:abstractNumId w:val="21"/>
  </w:num>
  <w:num w:numId="9">
    <w:abstractNumId w:val="16"/>
  </w:num>
  <w:num w:numId="10">
    <w:abstractNumId w:val="18"/>
  </w:num>
  <w:num w:numId="11">
    <w:abstractNumId w:val="11"/>
  </w:num>
  <w:num w:numId="12">
    <w:abstractNumId w:val="29"/>
  </w:num>
  <w:num w:numId="13">
    <w:abstractNumId w:val="28"/>
  </w:num>
  <w:num w:numId="14">
    <w:abstractNumId w:val="0"/>
  </w:num>
  <w:num w:numId="15">
    <w:abstractNumId w:val="4"/>
  </w:num>
  <w:num w:numId="16">
    <w:abstractNumId w:val="23"/>
  </w:num>
  <w:num w:numId="17">
    <w:abstractNumId w:val="25"/>
  </w:num>
  <w:num w:numId="18">
    <w:abstractNumId w:val="24"/>
  </w:num>
  <w:num w:numId="19">
    <w:abstractNumId w:val="20"/>
  </w:num>
  <w:num w:numId="20">
    <w:abstractNumId w:val="15"/>
  </w:num>
  <w:num w:numId="21">
    <w:abstractNumId w:val="9"/>
  </w:num>
  <w:num w:numId="22">
    <w:abstractNumId w:val="6"/>
  </w:num>
  <w:num w:numId="23">
    <w:abstractNumId w:val="13"/>
  </w:num>
  <w:num w:numId="24">
    <w:abstractNumId w:val="22"/>
  </w:num>
  <w:num w:numId="25">
    <w:abstractNumId w:val="12"/>
  </w:num>
  <w:num w:numId="26">
    <w:abstractNumId w:val="7"/>
  </w:num>
  <w:num w:numId="27">
    <w:abstractNumId w:val="17"/>
  </w:num>
  <w:num w:numId="28">
    <w:abstractNumId w:val="27"/>
  </w:num>
  <w:num w:numId="29">
    <w:abstractNumId w:val="19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4714F"/>
    <w:rsid w:val="00010C46"/>
    <w:rsid w:val="00013829"/>
    <w:rsid w:val="0002781C"/>
    <w:rsid w:val="00045DF9"/>
    <w:rsid w:val="000476C4"/>
    <w:rsid w:val="00063E9C"/>
    <w:rsid w:val="00072A23"/>
    <w:rsid w:val="0009084B"/>
    <w:rsid w:val="000A2D34"/>
    <w:rsid w:val="000B4186"/>
    <w:rsid w:val="000C3647"/>
    <w:rsid w:val="000D28B6"/>
    <w:rsid w:val="000E28DB"/>
    <w:rsid w:val="000F7BD2"/>
    <w:rsid w:val="00106EF1"/>
    <w:rsid w:val="001E29C3"/>
    <w:rsid w:val="0022103A"/>
    <w:rsid w:val="002449E5"/>
    <w:rsid w:val="00277B92"/>
    <w:rsid w:val="002C12CC"/>
    <w:rsid w:val="002F3FE6"/>
    <w:rsid w:val="002F754B"/>
    <w:rsid w:val="0034714F"/>
    <w:rsid w:val="003619B0"/>
    <w:rsid w:val="00370762"/>
    <w:rsid w:val="00374E6B"/>
    <w:rsid w:val="003A5982"/>
    <w:rsid w:val="003D6CB5"/>
    <w:rsid w:val="003F2DD7"/>
    <w:rsid w:val="004014DD"/>
    <w:rsid w:val="00430124"/>
    <w:rsid w:val="00431FC0"/>
    <w:rsid w:val="00436A99"/>
    <w:rsid w:val="004811E9"/>
    <w:rsid w:val="004B4DD8"/>
    <w:rsid w:val="004D756E"/>
    <w:rsid w:val="004F41F4"/>
    <w:rsid w:val="005006C5"/>
    <w:rsid w:val="00534814"/>
    <w:rsid w:val="0057395E"/>
    <w:rsid w:val="00586E2B"/>
    <w:rsid w:val="005A4820"/>
    <w:rsid w:val="005D5DEC"/>
    <w:rsid w:val="005E1FE7"/>
    <w:rsid w:val="0064705F"/>
    <w:rsid w:val="0066589A"/>
    <w:rsid w:val="006C7ED8"/>
    <w:rsid w:val="006E381C"/>
    <w:rsid w:val="006E6C77"/>
    <w:rsid w:val="007555EF"/>
    <w:rsid w:val="00780FC6"/>
    <w:rsid w:val="007A6A77"/>
    <w:rsid w:val="007B2BC5"/>
    <w:rsid w:val="007B77EB"/>
    <w:rsid w:val="007E0A40"/>
    <w:rsid w:val="00802B88"/>
    <w:rsid w:val="008175BE"/>
    <w:rsid w:val="008217DF"/>
    <w:rsid w:val="00843A21"/>
    <w:rsid w:val="008815DD"/>
    <w:rsid w:val="008D3E69"/>
    <w:rsid w:val="00957696"/>
    <w:rsid w:val="00975BE5"/>
    <w:rsid w:val="0097672E"/>
    <w:rsid w:val="009B1EBD"/>
    <w:rsid w:val="00A026A5"/>
    <w:rsid w:val="00A87749"/>
    <w:rsid w:val="00AD7205"/>
    <w:rsid w:val="00AF1FDF"/>
    <w:rsid w:val="00B20F13"/>
    <w:rsid w:val="00B67474"/>
    <w:rsid w:val="00B840C9"/>
    <w:rsid w:val="00BA4684"/>
    <w:rsid w:val="00BD1D3F"/>
    <w:rsid w:val="00BD7B9E"/>
    <w:rsid w:val="00BF38A0"/>
    <w:rsid w:val="00C22004"/>
    <w:rsid w:val="00CA4A31"/>
    <w:rsid w:val="00CD070C"/>
    <w:rsid w:val="00DD2229"/>
    <w:rsid w:val="00DD73BD"/>
    <w:rsid w:val="00E3269B"/>
    <w:rsid w:val="00E531E0"/>
    <w:rsid w:val="00E66633"/>
    <w:rsid w:val="00E822FF"/>
    <w:rsid w:val="00E85CE0"/>
    <w:rsid w:val="00EF1AC4"/>
    <w:rsid w:val="00EF35A8"/>
    <w:rsid w:val="00FA1F0D"/>
    <w:rsid w:val="00FD6D66"/>
    <w:rsid w:val="00FE53D0"/>
    <w:rsid w:val="00FF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714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43012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71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714F"/>
    <w:pPr>
      <w:ind w:left="272" w:firstLine="70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4714F"/>
    <w:pPr>
      <w:ind w:left="149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34714F"/>
    <w:pPr>
      <w:ind w:left="272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34714F"/>
  </w:style>
  <w:style w:type="paragraph" w:styleId="a5">
    <w:name w:val="Balloon Text"/>
    <w:basedOn w:val="a"/>
    <w:link w:val="a6"/>
    <w:uiPriority w:val="99"/>
    <w:semiHidden/>
    <w:unhideWhenUsed/>
    <w:rsid w:val="007B2B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BC5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rmal (Web)"/>
    <w:basedOn w:val="a"/>
    <w:uiPriority w:val="99"/>
    <w:unhideWhenUsed/>
    <w:rsid w:val="008815D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43012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olimp.bspu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istolimp.bsp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RePack by SPecialiST</Company>
  <LinksUpToDate>false</LinksUpToDate>
  <CharactersWithSpaces>14772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Admin</dc:creator>
  <cp:lastModifiedBy>User</cp:lastModifiedBy>
  <cp:revision>2</cp:revision>
  <cp:lastPrinted>2019-10-16T10:25:00Z</cp:lastPrinted>
  <dcterms:created xsi:type="dcterms:W3CDTF">2020-11-18T04:22:00Z</dcterms:created>
  <dcterms:modified xsi:type="dcterms:W3CDTF">2020-11-18T04:22:00Z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2019-09-11T00:00:00Z</vt:filetime>
  </property>
</Properties>
</file>