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FC" w:rsidRDefault="002B0FFC" w:rsidP="002B0FFC">
      <w:pPr>
        <w:pStyle w:val="a3"/>
        <w:rPr>
          <w:b/>
          <w:sz w:val="20"/>
        </w:rPr>
      </w:pPr>
    </w:p>
    <w:p w:rsidR="002B0FFC" w:rsidRDefault="002B0FFC" w:rsidP="002B0FFC">
      <w:pPr>
        <w:pStyle w:val="a3"/>
        <w:spacing w:before="2"/>
        <w:rPr>
          <w:b/>
          <w:sz w:val="21"/>
        </w:rPr>
      </w:pPr>
    </w:p>
    <w:p w:rsidR="002B0FFC" w:rsidRDefault="002B0FFC" w:rsidP="008837AA">
      <w:pPr>
        <w:pStyle w:val="a3"/>
        <w:ind w:left="5849" w:right="743"/>
        <w:jc w:val="right"/>
      </w:pPr>
      <w:r>
        <w:t>Утвержден</w:t>
      </w:r>
      <w:r w:rsidR="008837AA">
        <w:t>о</w:t>
      </w:r>
      <w:r>
        <w:t xml:space="preserve"> на заседании предметно-методической комиссии</w:t>
      </w:r>
      <w:r>
        <w:rPr>
          <w:spacing w:val="1"/>
        </w:rPr>
        <w:t xml:space="preserve"> </w:t>
      </w:r>
      <w:proofErr w:type="spellStart"/>
      <w:r>
        <w:t>Акмуллинской</w:t>
      </w:r>
      <w:proofErr w:type="spellEnd"/>
      <w:r>
        <w:t xml:space="preserve"> олимпиады по</w:t>
      </w:r>
      <w:r>
        <w:rPr>
          <w:spacing w:val="-1"/>
        </w:rPr>
        <w:t xml:space="preserve"> </w:t>
      </w:r>
      <w:r>
        <w:t>биологии</w:t>
      </w: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2B0FFC">
      <w:pPr>
        <w:spacing w:before="208"/>
        <w:ind w:left="300" w:right="673"/>
        <w:jc w:val="center"/>
        <w:rPr>
          <w:b/>
          <w:sz w:val="24"/>
        </w:rPr>
      </w:pPr>
      <w:r>
        <w:rPr>
          <w:b/>
          <w:sz w:val="24"/>
        </w:rPr>
        <w:t>ТРЕБОВАНИЯ</w:t>
      </w:r>
    </w:p>
    <w:p w:rsidR="002B0FFC" w:rsidRDefault="002B0FFC" w:rsidP="002B0FFC">
      <w:pPr>
        <w:spacing w:before="137" w:line="360" w:lineRule="auto"/>
        <w:ind w:left="299" w:right="673"/>
        <w:jc w:val="center"/>
        <w:rPr>
          <w:b/>
          <w:sz w:val="24"/>
        </w:rPr>
      </w:pPr>
      <w:r>
        <w:rPr>
          <w:b/>
          <w:sz w:val="24"/>
        </w:rPr>
        <w:t>К ОРГАНИЗАЦИИ И ПРОВЕДЕНИЮ ЗАКЛЮЧИТЕЛЬНОГО ЭТАПА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АКМУЛЛИНСКОЙ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 И СТУДЕНТОВ СПО</w:t>
      </w:r>
    </w:p>
    <w:p w:rsidR="002B0FFC" w:rsidRDefault="002B0FFC" w:rsidP="002B0FFC">
      <w:pPr>
        <w:ind w:left="302" w:right="67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</w:p>
    <w:p w:rsidR="002B0FFC" w:rsidRDefault="002B0FFC" w:rsidP="002B0FFC">
      <w:pPr>
        <w:spacing w:before="139"/>
        <w:ind w:left="304" w:right="67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2021/2022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2B0FFC" w:rsidRDefault="002B0FFC" w:rsidP="002B0FFC">
      <w:pPr>
        <w:jc w:val="center"/>
        <w:rPr>
          <w:sz w:val="24"/>
        </w:rPr>
        <w:sectPr w:rsidR="002B0FFC" w:rsidSect="008837AA">
          <w:footerReference w:type="default" r:id="rId8"/>
          <w:pgSz w:w="11910" w:h="16840"/>
          <w:pgMar w:top="1340" w:right="160" w:bottom="940" w:left="1100" w:header="0" w:footer="758" w:gutter="0"/>
          <w:cols w:space="720"/>
          <w:titlePg/>
          <w:docGrid w:linePitch="299"/>
        </w:sectPr>
      </w:pPr>
    </w:p>
    <w:p w:rsidR="002B0FFC" w:rsidRDefault="002B0FFC" w:rsidP="002B0FFC">
      <w:pPr>
        <w:spacing w:before="79"/>
        <w:ind w:left="302" w:right="67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9"/>
          <w:tab w:val="right" w:leader="dot" w:pos="9949"/>
        </w:tabs>
        <w:spacing w:before="252"/>
        <w:ind w:hanging="241"/>
        <w:rPr>
          <w:sz w:val="24"/>
        </w:rPr>
      </w:pPr>
      <w:hyperlink w:anchor="_bookmark45" w:history="1">
        <w:r w:rsidR="002B0FFC">
          <w:rPr>
            <w:sz w:val="24"/>
          </w:rPr>
          <w:t>Общие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положения</w:t>
        </w:r>
        <w:r w:rsidR="002B0FFC">
          <w:rPr>
            <w:sz w:val="24"/>
          </w:rPr>
          <w:tab/>
        </w:r>
        <w:r w:rsidR="008837AA">
          <w:rPr>
            <w:sz w:val="24"/>
          </w:rPr>
          <w:t>3</w:t>
        </w:r>
      </w:hyperlink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9"/>
          <w:tab w:val="right" w:leader="dot" w:pos="9949"/>
        </w:tabs>
        <w:spacing w:before="204"/>
        <w:ind w:hanging="241"/>
        <w:rPr>
          <w:sz w:val="24"/>
        </w:rPr>
      </w:pPr>
      <w:hyperlink w:anchor="_bookmark46" w:history="1">
        <w:r w:rsidR="002B0FFC">
          <w:rPr>
            <w:sz w:val="24"/>
          </w:rPr>
          <w:t>Порядок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проведения</w:t>
        </w:r>
        <w:r w:rsidR="002B0FFC">
          <w:rPr>
            <w:spacing w:val="-3"/>
            <w:sz w:val="24"/>
          </w:rPr>
          <w:t xml:space="preserve"> </w:t>
        </w:r>
        <w:r w:rsidR="002B0FFC">
          <w:rPr>
            <w:sz w:val="24"/>
          </w:rPr>
          <w:t>соревновательных</w:t>
        </w:r>
        <w:r w:rsidR="002B0FFC">
          <w:rPr>
            <w:spacing w:val="1"/>
            <w:sz w:val="24"/>
          </w:rPr>
          <w:t xml:space="preserve"> </w:t>
        </w:r>
        <w:r w:rsidR="002B0FFC">
          <w:rPr>
            <w:sz w:val="24"/>
          </w:rPr>
          <w:t>туров</w:t>
        </w:r>
        <w:r w:rsidR="002B0FFC">
          <w:rPr>
            <w:sz w:val="24"/>
          </w:rPr>
          <w:tab/>
        </w:r>
        <w:r w:rsidR="00AD74D0">
          <w:rPr>
            <w:sz w:val="24"/>
          </w:rPr>
          <w:t>3</w:t>
        </w:r>
      </w:hyperlink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9"/>
          <w:tab w:val="right" w:leader="dot" w:pos="9949"/>
        </w:tabs>
        <w:spacing w:before="202"/>
        <w:ind w:hanging="241"/>
        <w:rPr>
          <w:sz w:val="24"/>
        </w:rPr>
      </w:pPr>
      <w:hyperlink w:anchor="_bookmark47" w:history="1">
        <w:r w:rsidR="002B0FFC">
          <w:rPr>
            <w:sz w:val="24"/>
          </w:rPr>
          <w:t>Критерии</w:t>
        </w:r>
        <w:r w:rsidR="002B0FFC">
          <w:rPr>
            <w:spacing w:val="-1"/>
            <w:sz w:val="24"/>
          </w:rPr>
          <w:t xml:space="preserve"> </w:t>
        </w:r>
        <w:r w:rsidR="002B0FFC">
          <w:rPr>
            <w:sz w:val="24"/>
          </w:rPr>
          <w:t>и методика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оценивания олимпиадных</w:t>
        </w:r>
        <w:r w:rsidR="002B0FFC">
          <w:rPr>
            <w:spacing w:val="1"/>
            <w:sz w:val="24"/>
          </w:rPr>
          <w:t xml:space="preserve"> </w:t>
        </w:r>
        <w:r w:rsidR="002B0FFC">
          <w:rPr>
            <w:sz w:val="24"/>
          </w:rPr>
          <w:t>заданий</w:t>
        </w:r>
        <w:r w:rsidR="002B0FFC">
          <w:rPr>
            <w:sz w:val="24"/>
          </w:rPr>
          <w:tab/>
        </w:r>
        <w:r w:rsidR="00AD74D0">
          <w:rPr>
            <w:sz w:val="24"/>
          </w:rPr>
          <w:t>5</w:t>
        </w:r>
      </w:hyperlink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9"/>
          <w:tab w:val="right" w:leader="dot" w:pos="9949"/>
        </w:tabs>
        <w:spacing w:before="204"/>
        <w:ind w:hanging="241"/>
        <w:rPr>
          <w:sz w:val="24"/>
        </w:rPr>
      </w:pPr>
      <w:hyperlink w:anchor="_bookmark48" w:history="1">
        <w:r w:rsidR="002B0FFC">
          <w:rPr>
            <w:sz w:val="24"/>
          </w:rPr>
          <w:t>Описание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процедур</w:t>
        </w:r>
        <w:r w:rsidR="002B0FFC">
          <w:rPr>
            <w:spacing w:val="-1"/>
            <w:sz w:val="24"/>
          </w:rPr>
          <w:t xml:space="preserve"> </w:t>
        </w:r>
        <w:r w:rsidR="002B0FFC">
          <w:rPr>
            <w:sz w:val="24"/>
          </w:rPr>
          <w:t>анализа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олимпиадных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заданий,</w:t>
        </w:r>
        <w:r w:rsidR="002B0FFC">
          <w:rPr>
            <w:spacing w:val="55"/>
            <w:sz w:val="24"/>
          </w:rPr>
          <w:t xml:space="preserve"> </w:t>
        </w:r>
        <w:r w:rsidR="002B0FFC">
          <w:rPr>
            <w:sz w:val="24"/>
          </w:rPr>
          <w:t>их</w:t>
        </w:r>
        <w:r w:rsidR="002B0FFC">
          <w:rPr>
            <w:spacing w:val="1"/>
            <w:sz w:val="24"/>
          </w:rPr>
          <w:t xml:space="preserve"> </w:t>
        </w:r>
        <w:r w:rsidR="002B0FFC">
          <w:rPr>
            <w:sz w:val="24"/>
          </w:rPr>
          <w:t>решений</w:t>
        </w:r>
        <w:r w:rsidR="002B0FFC">
          <w:rPr>
            <w:spacing w:val="4"/>
            <w:sz w:val="24"/>
          </w:rPr>
          <w:t xml:space="preserve"> </w:t>
        </w:r>
        <w:r w:rsidR="002B0FFC">
          <w:rPr>
            <w:sz w:val="24"/>
          </w:rPr>
          <w:t>и</w:t>
        </w:r>
        <w:r w:rsidR="002B0FFC">
          <w:rPr>
            <w:spacing w:val="-1"/>
            <w:sz w:val="24"/>
          </w:rPr>
          <w:t xml:space="preserve"> </w:t>
        </w:r>
        <w:r w:rsidR="002B0FFC">
          <w:rPr>
            <w:sz w:val="24"/>
          </w:rPr>
          <w:t>показа</w:t>
        </w:r>
        <w:r w:rsidR="002B0FFC">
          <w:rPr>
            <w:spacing w:val="-2"/>
            <w:sz w:val="24"/>
          </w:rPr>
          <w:t xml:space="preserve"> </w:t>
        </w:r>
        <w:r w:rsidR="002B0FFC">
          <w:rPr>
            <w:sz w:val="24"/>
          </w:rPr>
          <w:t>работ</w:t>
        </w:r>
        <w:r w:rsidR="002B0FFC">
          <w:rPr>
            <w:sz w:val="24"/>
          </w:rPr>
          <w:tab/>
        </w:r>
        <w:r w:rsidR="00AD74D0">
          <w:rPr>
            <w:sz w:val="24"/>
          </w:rPr>
          <w:t>7</w:t>
        </w:r>
      </w:hyperlink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9"/>
        </w:tabs>
        <w:spacing w:before="202"/>
        <w:ind w:hanging="241"/>
        <w:rPr>
          <w:sz w:val="24"/>
        </w:rPr>
      </w:pPr>
      <w:hyperlink w:anchor="_bookmark49" w:history="1">
        <w:r w:rsidR="002B0FFC">
          <w:rPr>
            <w:sz w:val="24"/>
          </w:rPr>
          <w:t>Перечень</w:t>
        </w:r>
        <w:r w:rsidR="002B0FFC">
          <w:rPr>
            <w:spacing w:val="-4"/>
            <w:sz w:val="24"/>
          </w:rPr>
          <w:t xml:space="preserve"> </w:t>
        </w:r>
        <w:r w:rsidR="002B0FFC">
          <w:rPr>
            <w:sz w:val="24"/>
          </w:rPr>
          <w:t>справочных</w:t>
        </w:r>
        <w:r w:rsidR="002B0FFC">
          <w:rPr>
            <w:spacing w:val="-3"/>
            <w:sz w:val="24"/>
          </w:rPr>
          <w:t xml:space="preserve"> </w:t>
        </w:r>
        <w:r w:rsidR="002B0FFC">
          <w:rPr>
            <w:sz w:val="24"/>
          </w:rPr>
          <w:t>материалов,</w:t>
        </w:r>
        <w:r w:rsidR="002B0FFC">
          <w:rPr>
            <w:spacing w:val="-5"/>
            <w:sz w:val="24"/>
          </w:rPr>
          <w:t xml:space="preserve"> </w:t>
        </w:r>
        <w:r w:rsidR="002B0FFC">
          <w:rPr>
            <w:sz w:val="24"/>
          </w:rPr>
          <w:t>сре</w:t>
        </w:r>
        <w:proofErr w:type="gramStart"/>
        <w:r w:rsidR="002B0FFC">
          <w:rPr>
            <w:sz w:val="24"/>
          </w:rPr>
          <w:t>дств</w:t>
        </w:r>
        <w:r w:rsidR="002B0FFC">
          <w:rPr>
            <w:spacing w:val="-3"/>
            <w:sz w:val="24"/>
          </w:rPr>
          <w:t xml:space="preserve"> </w:t>
        </w:r>
        <w:r w:rsidR="002B0FFC">
          <w:rPr>
            <w:sz w:val="24"/>
          </w:rPr>
          <w:t>св</w:t>
        </w:r>
        <w:proofErr w:type="gramEnd"/>
        <w:r w:rsidR="002B0FFC">
          <w:rPr>
            <w:sz w:val="24"/>
          </w:rPr>
          <w:t>язи</w:t>
        </w:r>
        <w:r w:rsidR="002B0FFC">
          <w:rPr>
            <w:spacing w:val="-4"/>
            <w:sz w:val="24"/>
          </w:rPr>
          <w:t xml:space="preserve"> </w:t>
        </w:r>
        <w:r w:rsidR="002B0FFC">
          <w:rPr>
            <w:sz w:val="24"/>
          </w:rPr>
          <w:t>и</w:t>
        </w:r>
        <w:r w:rsidR="002B0FFC">
          <w:rPr>
            <w:spacing w:val="-4"/>
            <w:sz w:val="24"/>
          </w:rPr>
          <w:t xml:space="preserve"> </w:t>
        </w:r>
        <w:r w:rsidR="002B0FFC">
          <w:rPr>
            <w:sz w:val="24"/>
          </w:rPr>
          <w:t>электронно-вычислительной</w:t>
        </w:r>
      </w:hyperlink>
    </w:p>
    <w:p w:rsidR="002B0FFC" w:rsidRDefault="0048769E" w:rsidP="002B0FFC">
      <w:pPr>
        <w:pStyle w:val="a3"/>
        <w:tabs>
          <w:tab w:val="right" w:leader="dot" w:pos="9949"/>
        </w:tabs>
        <w:spacing w:before="84"/>
        <w:ind w:left="558"/>
      </w:pPr>
      <w:hyperlink w:anchor="_bookmark49" w:history="1">
        <w:r w:rsidR="002B0FFC">
          <w:t>техники,</w:t>
        </w:r>
        <w:r w:rsidR="002B0FFC">
          <w:rPr>
            <w:spacing w:val="-1"/>
          </w:rPr>
          <w:t xml:space="preserve"> </w:t>
        </w:r>
        <w:proofErr w:type="gramStart"/>
        <w:r w:rsidR="002B0FFC">
          <w:t>разрешенных</w:t>
        </w:r>
        <w:proofErr w:type="gramEnd"/>
        <w:r w:rsidR="002B0FFC">
          <w:rPr>
            <w:spacing w:val="2"/>
          </w:rPr>
          <w:t xml:space="preserve"> </w:t>
        </w:r>
        <w:r w:rsidR="002B0FFC">
          <w:t>к</w:t>
        </w:r>
        <w:r w:rsidR="002B0FFC">
          <w:rPr>
            <w:spacing w:val="-2"/>
          </w:rPr>
          <w:t xml:space="preserve"> </w:t>
        </w:r>
        <w:r w:rsidR="002B0FFC">
          <w:t>использованию</w:t>
        </w:r>
        <w:r w:rsidR="002B0FFC">
          <w:tab/>
        </w:r>
        <w:r w:rsidR="00AD74D0">
          <w:t>8</w:t>
        </w:r>
      </w:hyperlink>
    </w:p>
    <w:p w:rsidR="002B0FFC" w:rsidRDefault="0048769E" w:rsidP="00376B91">
      <w:pPr>
        <w:pStyle w:val="a5"/>
        <w:numPr>
          <w:ilvl w:val="0"/>
          <w:numId w:val="7"/>
        </w:numPr>
        <w:tabs>
          <w:tab w:val="left" w:pos="552"/>
          <w:tab w:val="right" w:leader="dot" w:pos="9949"/>
        </w:tabs>
        <w:spacing w:before="201"/>
        <w:ind w:left="551" w:hanging="234"/>
        <w:rPr>
          <w:sz w:val="24"/>
        </w:rPr>
      </w:pPr>
      <w:hyperlink w:anchor="_bookmark50" w:history="1">
        <w:r w:rsidR="002B0FFC">
          <w:rPr>
            <w:spacing w:val="-1"/>
            <w:sz w:val="24"/>
          </w:rPr>
          <w:t>Перечень</w:t>
        </w:r>
        <w:r w:rsidR="002B0FFC">
          <w:rPr>
            <w:spacing w:val="-13"/>
            <w:sz w:val="24"/>
          </w:rPr>
          <w:t xml:space="preserve"> </w:t>
        </w:r>
        <w:r w:rsidR="002B0FFC">
          <w:rPr>
            <w:spacing w:val="-1"/>
            <w:sz w:val="24"/>
          </w:rPr>
          <w:t>материально-технического</w:t>
        </w:r>
        <w:r w:rsidR="002B0FFC">
          <w:rPr>
            <w:spacing w:val="-12"/>
            <w:sz w:val="24"/>
          </w:rPr>
          <w:t xml:space="preserve"> </w:t>
        </w:r>
        <w:r w:rsidR="002B0FFC">
          <w:rPr>
            <w:spacing w:val="-1"/>
            <w:sz w:val="24"/>
          </w:rPr>
          <w:t>обеспечения</w:t>
        </w:r>
        <w:r w:rsidR="002B0FFC">
          <w:rPr>
            <w:spacing w:val="-14"/>
            <w:sz w:val="24"/>
          </w:rPr>
          <w:t xml:space="preserve"> </w:t>
        </w:r>
        <w:r w:rsidR="002B0FFC">
          <w:rPr>
            <w:spacing w:val="-1"/>
            <w:sz w:val="24"/>
          </w:rPr>
          <w:t>для</w:t>
        </w:r>
        <w:r w:rsidR="002B0FFC">
          <w:rPr>
            <w:spacing w:val="-14"/>
            <w:sz w:val="24"/>
          </w:rPr>
          <w:t xml:space="preserve"> </w:t>
        </w:r>
        <w:r w:rsidR="002B0FFC">
          <w:rPr>
            <w:spacing w:val="-1"/>
            <w:sz w:val="24"/>
          </w:rPr>
          <w:t>проведения</w:t>
        </w:r>
        <w:r w:rsidR="002B0FFC">
          <w:rPr>
            <w:spacing w:val="-14"/>
            <w:sz w:val="24"/>
          </w:rPr>
          <w:t xml:space="preserve"> </w:t>
        </w:r>
        <w:r w:rsidR="002B0FFC">
          <w:rPr>
            <w:sz w:val="24"/>
          </w:rPr>
          <w:t>регионального</w:t>
        </w:r>
        <w:r w:rsidR="002B0FFC">
          <w:rPr>
            <w:spacing w:val="-13"/>
            <w:sz w:val="24"/>
          </w:rPr>
          <w:t xml:space="preserve"> </w:t>
        </w:r>
        <w:r w:rsidR="002B0FFC">
          <w:rPr>
            <w:sz w:val="24"/>
          </w:rPr>
          <w:t>этапа</w:t>
        </w:r>
        <w:r w:rsidR="002B0FFC">
          <w:rPr>
            <w:sz w:val="24"/>
          </w:rPr>
          <w:tab/>
          <w:t>8</w:t>
        </w:r>
      </w:hyperlink>
    </w:p>
    <w:p w:rsidR="002B0FFC" w:rsidRDefault="0048769E" w:rsidP="002B0FFC">
      <w:pPr>
        <w:pStyle w:val="a3"/>
        <w:tabs>
          <w:tab w:val="right" w:leader="dot" w:pos="9949"/>
        </w:tabs>
        <w:spacing w:before="209"/>
        <w:ind w:left="318"/>
      </w:pPr>
      <w:hyperlink w:anchor="_bookmark51" w:history="1">
        <w:r w:rsidR="002B0FFC">
          <w:rPr>
            <w:i/>
          </w:rPr>
          <w:t>Приложение</w:t>
        </w:r>
        <w:r w:rsidR="002B0FFC">
          <w:rPr>
            <w:rFonts w:ascii="Calibri" w:hAnsi="Calibri"/>
            <w:i/>
          </w:rPr>
          <w:t>.</w:t>
        </w:r>
        <w:r w:rsidR="002B0FFC">
          <w:rPr>
            <w:rFonts w:ascii="Calibri" w:hAnsi="Calibri"/>
            <w:i/>
            <w:spacing w:val="-1"/>
          </w:rPr>
          <w:t xml:space="preserve"> </w:t>
        </w:r>
        <w:r w:rsidR="002B0FFC">
          <w:t>Примерное</w:t>
        </w:r>
        <w:r w:rsidR="002B0FFC">
          <w:rPr>
            <w:spacing w:val="-2"/>
          </w:rPr>
          <w:t xml:space="preserve"> </w:t>
        </w:r>
        <w:r w:rsidR="002B0FFC">
          <w:t>распределение</w:t>
        </w:r>
        <w:r w:rsidR="002B0FFC">
          <w:rPr>
            <w:spacing w:val="-1"/>
          </w:rPr>
          <w:t xml:space="preserve"> </w:t>
        </w:r>
        <w:r w:rsidR="002B0FFC">
          <w:t>кабинетов</w:t>
        </w:r>
        <w:r w:rsidR="002B0FFC">
          <w:rPr>
            <w:spacing w:val="-1"/>
          </w:rPr>
          <w:t xml:space="preserve"> </w:t>
        </w:r>
        <w:r w:rsidR="002B0FFC">
          <w:t>практического</w:t>
        </w:r>
        <w:r w:rsidR="002B0FFC">
          <w:rPr>
            <w:spacing w:val="-1"/>
          </w:rPr>
          <w:t xml:space="preserve"> </w:t>
        </w:r>
        <w:r w:rsidR="002B0FFC">
          <w:t>тура</w:t>
        </w:r>
        <w:r w:rsidR="002B0FFC">
          <w:tab/>
        </w:r>
        <w:r w:rsidR="00AD74D0">
          <w:t>10</w:t>
        </w:r>
      </w:hyperlink>
    </w:p>
    <w:p w:rsidR="008837AA" w:rsidRDefault="008837AA">
      <w:pPr>
        <w:widowControl/>
        <w:autoSpaceDE/>
        <w:autoSpaceDN/>
        <w:spacing w:after="200" w:line="276" w:lineRule="auto"/>
      </w:pPr>
      <w:r>
        <w:br w:type="page"/>
      </w: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3908"/>
        </w:tabs>
        <w:spacing w:before="79"/>
        <w:ind w:hanging="241"/>
        <w:jc w:val="left"/>
        <w:rPr>
          <w:b/>
          <w:sz w:val="24"/>
        </w:rPr>
      </w:pPr>
      <w:bookmarkStart w:id="0" w:name="_bookmark45"/>
      <w:bookmarkEnd w:id="0"/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2B0FFC" w:rsidRDefault="002B0FFC" w:rsidP="002B0FFC">
      <w:pPr>
        <w:pStyle w:val="a3"/>
        <w:spacing w:before="11"/>
        <w:rPr>
          <w:b/>
          <w:sz w:val="21"/>
        </w:rPr>
      </w:pPr>
    </w:p>
    <w:p w:rsidR="002B0FFC" w:rsidRDefault="002B0FFC" w:rsidP="00376B91">
      <w:pPr>
        <w:pStyle w:val="a5"/>
        <w:numPr>
          <w:ilvl w:val="1"/>
          <w:numId w:val="6"/>
        </w:numPr>
        <w:tabs>
          <w:tab w:val="left" w:pos="1510"/>
        </w:tabs>
        <w:spacing w:line="360" w:lineRule="auto"/>
        <w:ind w:right="686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Акмуллинской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олимпиады по биологии составлены в соответствии с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27 ноября 2020 г. № 678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всероссийской олимпиады школьников».</w:t>
      </w:r>
    </w:p>
    <w:p w:rsidR="002B0FFC" w:rsidRDefault="002B0FFC" w:rsidP="00376B91">
      <w:pPr>
        <w:pStyle w:val="a5"/>
        <w:numPr>
          <w:ilvl w:val="1"/>
          <w:numId w:val="6"/>
        </w:numPr>
        <w:tabs>
          <w:tab w:val="left" w:pos="1510"/>
        </w:tabs>
        <w:spacing w:before="1" w:line="360" w:lineRule="auto"/>
        <w:ind w:right="686" w:firstLine="707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олимпиады   и   технического   обслуживания   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олимпиады оборудования может создаваться специальная рабочая 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используемом для проведения олимпиады, а также об особенностях организации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материалы, необходимые для проведения олимпиады, включая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(при   необходимости)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дополнительную  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2B0FFC" w:rsidRDefault="002B0FFC" w:rsidP="002B0FFC">
      <w:pPr>
        <w:pStyle w:val="a3"/>
        <w:spacing w:line="360" w:lineRule="auto"/>
        <w:ind w:left="318" w:right="685" w:firstLine="707"/>
        <w:jc w:val="both"/>
      </w:pP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spellStart"/>
      <w:r>
        <w:t>Акмуллинской</w:t>
      </w:r>
      <w:proofErr w:type="spellEnd"/>
      <w:r>
        <w:t xml:space="preserve"> олимпиады школьников по биологии можно получить по электронной почте,</w:t>
      </w:r>
      <w:r>
        <w:rPr>
          <w:spacing w:val="1"/>
        </w:rPr>
        <w:t xml:space="preserve"> </w:t>
      </w:r>
      <w:r>
        <w:t xml:space="preserve">обратившись по адресу </w:t>
      </w:r>
      <w:proofErr w:type="spellStart"/>
      <w:r>
        <w:t>________в</w:t>
      </w:r>
      <w:proofErr w:type="spellEnd"/>
      <w:r>
        <w:t xml:space="preserve">  предметно-методическую</w:t>
      </w:r>
      <w:r>
        <w:rPr>
          <w:spacing w:val="1"/>
        </w:rPr>
        <w:t xml:space="preserve"> </w:t>
      </w:r>
      <w:r>
        <w:t>комиссию.</w:t>
      </w: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1894"/>
        </w:tabs>
        <w:spacing w:before="185"/>
        <w:ind w:left="1893" w:hanging="241"/>
        <w:jc w:val="left"/>
        <w:rPr>
          <w:b/>
          <w:sz w:val="24"/>
        </w:rPr>
      </w:pPr>
      <w:bookmarkStart w:id="1" w:name="_bookmark46"/>
      <w:bookmarkEnd w:id="1"/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СОРЕВНОВАТЕЛЬНЫХ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ТУРОВ</w:t>
      </w:r>
    </w:p>
    <w:p w:rsidR="002B0FFC" w:rsidRDefault="002B0FFC" w:rsidP="002B0FFC">
      <w:pPr>
        <w:pStyle w:val="a3"/>
        <w:spacing w:before="1"/>
        <w:rPr>
          <w:b/>
          <w:sz w:val="22"/>
        </w:rPr>
      </w:pPr>
    </w:p>
    <w:p w:rsidR="002B0FFC" w:rsidRPr="00AD74D0" w:rsidRDefault="002B0FFC" w:rsidP="00376B91">
      <w:pPr>
        <w:pStyle w:val="a5"/>
        <w:numPr>
          <w:ilvl w:val="1"/>
          <w:numId w:val="5"/>
        </w:numPr>
        <w:tabs>
          <w:tab w:val="left" w:pos="1510"/>
        </w:tabs>
        <w:spacing w:line="360" w:lineRule="auto"/>
        <w:ind w:right="688" w:firstLine="707"/>
        <w:rPr>
          <w:b/>
          <w:sz w:val="24"/>
        </w:rPr>
      </w:pPr>
      <w:r w:rsidRPr="002B0FFC">
        <w:rPr>
          <w:sz w:val="24"/>
        </w:rPr>
        <w:t>Длительност</w:t>
      </w:r>
      <w:r w:rsidRPr="002B0FFC">
        <w:rPr>
          <w:spacing w:val="1"/>
          <w:sz w:val="24"/>
        </w:rPr>
        <w:t>ь</w:t>
      </w:r>
      <w:r w:rsidRPr="002B0FFC">
        <w:rPr>
          <w:b/>
          <w:spacing w:val="1"/>
          <w:sz w:val="24"/>
        </w:rPr>
        <w:t xml:space="preserve"> </w:t>
      </w:r>
      <w:r w:rsidRPr="002B0FFC">
        <w:rPr>
          <w:b/>
          <w:sz w:val="24"/>
        </w:rPr>
        <w:t>каждог</w:t>
      </w:r>
      <w:r w:rsidRPr="002B0FFC">
        <w:rPr>
          <w:b/>
          <w:spacing w:val="1"/>
          <w:sz w:val="24"/>
        </w:rPr>
        <w:t xml:space="preserve">о </w:t>
      </w:r>
      <w:r w:rsidRPr="002B0FFC">
        <w:rPr>
          <w:b/>
          <w:sz w:val="24"/>
        </w:rPr>
        <w:t>тур</w:t>
      </w:r>
      <w:r w:rsidRPr="002B0FFC">
        <w:rPr>
          <w:b/>
          <w:spacing w:val="60"/>
          <w:sz w:val="24"/>
        </w:rPr>
        <w:t xml:space="preserve">а </w:t>
      </w:r>
      <w:r w:rsidRPr="002B0FFC">
        <w:rPr>
          <w:sz w:val="24"/>
        </w:rPr>
        <w:t>(</w:t>
      </w:r>
      <w:r w:rsidRPr="002B0FFC">
        <w:rPr>
          <w:spacing w:val="60"/>
          <w:sz w:val="24"/>
        </w:rPr>
        <w:t xml:space="preserve">и </w:t>
      </w:r>
      <w:r w:rsidRPr="002B0FFC">
        <w:rPr>
          <w:sz w:val="24"/>
        </w:rPr>
        <w:t>теоретическог</w:t>
      </w:r>
      <w:r w:rsidRPr="002B0FFC">
        <w:rPr>
          <w:spacing w:val="60"/>
          <w:sz w:val="24"/>
        </w:rPr>
        <w:t xml:space="preserve">о и </w:t>
      </w:r>
      <w:r w:rsidRPr="002B0FFC">
        <w:rPr>
          <w:sz w:val="24"/>
        </w:rPr>
        <w:t>практического</w:t>
      </w:r>
      <w:r w:rsidRPr="002B0FFC">
        <w:rPr>
          <w:spacing w:val="60"/>
          <w:sz w:val="24"/>
        </w:rPr>
        <w:t xml:space="preserve">) </w:t>
      </w:r>
      <w:r w:rsidRPr="002B0FFC">
        <w:rPr>
          <w:sz w:val="24"/>
        </w:rPr>
        <w:t>составляе</w:t>
      </w:r>
      <w:r w:rsidRPr="002B0FFC">
        <w:rPr>
          <w:spacing w:val="1"/>
          <w:sz w:val="24"/>
        </w:rPr>
        <w:t xml:space="preserve">т </w:t>
      </w:r>
      <w:r w:rsidRPr="002B0FFC">
        <w:rPr>
          <w:sz w:val="24"/>
        </w:rPr>
        <w:t>дл</w:t>
      </w:r>
      <w:r w:rsidRPr="002B0FFC">
        <w:rPr>
          <w:spacing w:val="-2"/>
          <w:sz w:val="24"/>
        </w:rPr>
        <w:t xml:space="preserve">я </w:t>
      </w:r>
      <w:r w:rsidRPr="002B0FFC">
        <w:rPr>
          <w:sz w:val="24"/>
        </w:rPr>
        <w:t>все</w:t>
      </w:r>
      <w:r w:rsidRPr="002B0FFC">
        <w:rPr>
          <w:spacing w:val="2"/>
          <w:sz w:val="24"/>
        </w:rPr>
        <w:t xml:space="preserve">х </w:t>
      </w:r>
      <w:r w:rsidRPr="002B0FFC">
        <w:rPr>
          <w:sz w:val="24"/>
        </w:rPr>
        <w:t>возрастны</w:t>
      </w:r>
      <w:r w:rsidRPr="002B0FFC">
        <w:rPr>
          <w:spacing w:val="1"/>
          <w:sz w:val="24"/>
        </w:rPr>
        <w:t xml:space="preserve">х </w:t>
      </w:r>
      <w:r w:rsidRPr="002B0FFC">
        <w:rPr>
          <w:sz w:val="24"/>
        </w:rPr>
        <w:t>груп</w:t>
      </w:r>
      <w:r w:rsidRPr="002B0FFC">
        <w:rPr>
          <w:spacing w:val="-1"/>
          <w:sz w:val="24"/>
        </w:rPr>
        <w:t xml:space="preserve">п </w:t>
      </w:r>
      <w:r w:rsidRPr="002B0FFC">
        <w:rPr>
          <w:sz w:val="24"/>
        </w:rPr>
        <w:t>(9-11 классы</w:t>
      </w:r>
      <w:r w:rsidRPr="002B0FFC">
        <w:rPr>
          <w:spacing w:val="-2"/>
          <w:sz w:val="24"/>
        </w:rPr>
        <w:t xml:space="preserve">) </w:t>
      </w:r>
      <w:r w:rsidRPr="00AD74D0">
        <w:rPr>
          <w:b/>
          <w:sz w:val="24"/>
        </w:rPr>
        <w:t>3 час</w:t>
      </w:r>
      <w:r w:rsidRPr="00AD74D0">
        <w:rPr>
          <w:b/>
          <w:spacing w:val="-2"/>
          <w:sz w:val="24"/>
        </w:rPr>
        <w:t xml:space="preserve">а </w:t>
      </w:r>
      <w:r w:rsidRPr="00AD74D0">
        <w:rPr>
          <w:b/>
          <w:sz w:val="24"/>
        </w:rPr>
        <w:t>(18</w:t>
      </w:r>
      <w:r w:rsidRPr="00AD74D0">
        <w:rPr>
          <w:b/>
          <w:spacing w:val="-1"/>
          <w:sz w:val="24"/>
        </w:rPr>
        <w:t xml:space="preserve">0 </w:t>
      </w:r>
      <w:r w:rsidRPr="00AD74D0">
        <w:rPr>
          <w:b/>
          <w:sz w:val="24"/>
        </w:rPr>
        <w:t>минут).</w:t>
      </w:r>
    </w:p>
    <w:p w:rsidR="002B0FFC" w:rsidRDefault="002B0FFC" w:rsidP="00376B91">
      <w:pPr>
        <w:pStyle w:val="a5"/>
        <w:numPr>
          <w:ilvl w:val="1"/>
          <w:numId w:val="5"/>
        </w:numPr>
        <w:tabs>
          <w:tab w:val="left" w:pos="1510"/>
        </w:tabs>
        <w:spacing w:before="74" w:line="374" w:lineRule="auto"/>
        <w:ind w:right="688" w:firstLine="707"/>
        <w:rPr>
          <w:sz w:val="24"/>
        </w:rPr>
      </w:pPr>
      <w:r>
        <w:rPr>
          <w:b/>
          <w:sz w:val="24"/>
        </w:rPr>
        <w:t>Олимпиада</w:t>
      </w:r>
      <w:r>
        <w:rPr>
          <w:b/>
          <w:spacing w:val="61"/>
          <w:sz w:val="24"/>
        </w:rPr>
        <w:t xml:space="preserve"> </w:t>
      </w:r>
      <w:r w:rsidR="008837AA">
        <w:rPr>
          <w:b/>
          <w:sz w:val="24"/>
        </w:rPr>
        <w:t>предполагает</w:t>
      </w:r>
      <w:r>
        <w:rPr>
          <w:b/>
          <w:sz w:val="24"/>
        </w:rPr>
        <w:t xml:space="preserve">  </w:t>
      </w:r>
      <w:r>
        <w:rPr>
          <w:sz w:val="24"/>
        </w:rPr>
        <w:t>выполнение   участниками   письменных  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 w:rsidR="00217B60"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возрастных групп: </w:t>
      </w:r>
      <w:r w:rsidR="00217B60">
        <w:rPr>
          <w:sz w:val="24"/>
        </w:rPr>
        <w:t>8-9, 10-</w:t>
      </w:r>
      <w:r>
        <w:rPr>
          <w:sz w:val="24"/>
        </w:rPr>
        <w:t>11 классов</w:t>
      </w:r>
      <w:r w:rsidR="00217B60">
        <w:rPr>
          <w:sz w:val="24"/>
        </w:rPr>
        <w:t xml:space="preserve"> и студентов СПО</w:t>
      </w:r>
      <w:r>
        <w:rPr>
          <w:sz w:val="24"/>
        </w:rPr>
        <w:t>.</w:t>
      </w:r>
    </w:p>
    <w:p w:rsidR="002B0FFC" w:rsidRDefault="002B0FFC" w:rsidP="00376B91">
      <w:pPr>
        <w:pStyle w:val="a5"/>
        <w:numPr>
          <w:ilvl w:val="1"/>
          <w:numId w:val="5"/>
        </w:numPr>
        <w:tabs>
          <w:tab w:val="left" w:pos="1510"/>
        </w:tabs>
        <w:spacing w:line="374" w:lineRule="auto"/>
        <w:ind w:right="69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теоретическом</w:t>
      </w:r>
      <w:r w:rsidR="00217B60">
        <w:rPr>
          <w:b/>
          <w:i/>
          <w:sz w:val="24"/>
        </w:rPr>
        <w:t xml:space="preserve"> и практическом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тур</w:t>
      </w:r>
      <w:r w:rsidR="00217B60">
        <w:rPr>
          <w:b/>
          <w:i/>
          <w:sz w:val="24"/>
        </w:rPr>
        <w:t>ах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сложности, разработанные предметно-методической комиссией.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 тура каждый участник получает олимпиадную работу, включающую в себя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50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48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листы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быть сданы для проверки.</w:t>
      </w:r>
    </w:p>
    <w:p w:rsidR="002B0FFC" w:rsidRDefault="002B0FFC" w:rsidP="002B0FFC">
      <w:pPr>
        <w:pStyle w:val="a3"/>
        <w:spacing w:line="374" w:lineRule="auto"/>
        <w:ind w:left="318" w:right="685" w:firstLine="707"/>
        <w:jc w:val="both"/>
      </w:pPr>
      <w:r>
        <w:t>В</w:t>
      </w:r>
      <w:r>
        <w:rPr>
          <w:spacing w:val="1"/>
        </w:rPr>
        <w:t xml:space="preserve"> </w:t>
      </w:r>
      <w:r>
        <w:t>локациях,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="00217B60">
        <w:t>двух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каждую).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lastRenderedPageBreak/>
        <w:t>(организаторам допустимо назначить не менее двух дежурных вне локации из расчета два</w:t>
      </w:r>
      <w:r>
        <w:rPr>
          <w:spacing w:val="1"/>
        </w:rPr>
        <w:t xml:space="preserve"> </w:t>
      </w:r>
      <w:r>
        <w:t>дежурных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3</w:t>
      </w:r>
      <w:r w:rsidR="00217B60">
        <w:t>-</w:t>
      </w:r>
      <w:r>
        <w:t>4</w:t>
      </w:r>
      <w:r>
        <w:rPr>
          <w:spacing w:val="30"/>
        </w:rPr>
        <w:t xml:space="preserve"> </w:t>
      </w:r>
      <w:r>
        <w:t>локации).</w:t>
      </w:r>
      <w:r>
        <w:rPr>
          <w:spacing w:val="88"/>
        </w:rPr>
        <w:t xml:space="preserve"> </w:t>
      </w:r>
      <w:r>
        <w:t>Во</w:t>
      </w:r>
      <w:r>
        <w:rPr>
          <w:spacing w:val="90"/>
        </w:rPr>
        <w:t xml:space="preserve"> </w:t>
      </w:r>
      <w:r>
        <w:t>время</w:t>
      </w:r>
      <w:r>
        <w:rPr>
          <w:spacing w:val="89"/>
        </w:rPr>
        <w:t xml:space="preserve"> </w:t>
      </w:r>
      <w:r>
        <w:t>выполнения</w:t>
      </w:r>
      <w:r>
        <w:rPr>
          <w:spacing w:val="87"/>
        </w:rPr>
        <w:t xml:space="preserve"> </w:t>
      </w:r>
      <w:r>
        <w:t>задания</w:t>
      </w:r>
      <w:r>
        <w:rPr>
          <w:spacing w:val="90"/>
        </w:rPr>
        <w:t xml:space="preserve"> </w:t>
      </w:r>
      <w:r>
        <w:t>участник</w:t>
      </w:r>
      <w:r>
        <w:rPr>
          <w:spacing w:val="90"/>
        </w:rPr>
        <w:t xml:space="preserve"> </w:t>
      </w:r>
      <w:r>
        <w:t>может</w:t>
      </w:r>
      <w:r>
        <w:rPr>
          <w:spacing w:val="91"/>
        </w:rPr>
        <w:t xml:space="preserve"> </w:t>
      </w:r>
      <w:r>
        <w:t>выходить</w:t>
      </w:r>
      <w:r>
        <w:rPr>
          <w:spacing w:val="-58"/>
        </w:rPr>
        <w:t xml:space="preserve"> </w:t>
      </w:r>
      <w:r>
        <w:t>из аудитории только в сопровождении дежурного, при этом его олимпиадная работа остается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:rsidR="002B0FFC" w:rsidRDefault="002B0FFC" w:rsidP="00376B91">
      <w:pPr>
        <w:pStyle w:val="a5"/>
        <w:numPr>
          <w:ilvl w:val="1"/>
          <w:numId w:val="5"/>
        </w:numPr>
        <w:tabs>
          <w:tab w:val="left" w:pos="1510"/>
        </w:tabs>
        <w:spacing w:before="74" w:line="360" w:lineRule="auto"/>
        <w:ind w:right="69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правила:</w:t>
      </w:r>
    </w:p>
    <w:p w:rsidR="002B0FFC" w:rsidRDefault="002B0FFC" w:rsidP="002B0FFC">
      <w:pPr>
        <w:pStyle w:val="Heading2"/>
        <w:spacing w:before="5"/>
        <w:ind w:left="1026" w:right="0"/>
        <w:jc w:val="both"/>
      </w:pPr>
      <w:r>
        <w:t>Участникам</w:t>
      </w:r>
      <w:r>
        <w:rPr>
          <w:spacing w:val="-3"/>
        </w:rPr>
        <w:t xml:space="preserve"> </w:t>
      </w:r>
      <w:r>
        <w:t>следует: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34" w:line="350" w:lineRule="auto"/>
        <w:ind w:right="688" w:firstLine="707"/>
        <w:rPr>
          <w:sz w:val="24"/>
        </w:rPr>
      </w:pPr>
      <w:r>
        <w:rPr>
          <w:sz w:val="24"/>
        </w:rPr>
        <w:t>до начала выполнения работы оценить качество печати и состав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комплектов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3" w:line="350" w:lineRule="auto"/>
        <w:ind w:right="692" w:firstLine="70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временем, остающемся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работы.</w:t>
      </w:r>
    </w:p>
    <w:p w:rsidR="002B0FFC" w:rsidRDefault="002B0FFC" w:rsidP="002B0FFC">
      <w:pPr>
        <w:pStyle w:val="Heading2"/>
        <w:spacing w:before="18"/>
        <w:ind w:left="1026" w:right="0"/>
        <w:jc w:val="both"/>
      </w:pPr>
      <w:r>
        <w:t>Участникам</w:t>
      </w:r>
      <w:r>
        <w:rPr>
          <w:spacing w:val="-4"/>
        </w:rPr>
        <w:t xml:space="preserve"> </w:t>
      </w:r>
      <w:r>
        <w:t>запрещается: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34" w:line="355" w:lineRule="auto"/>
        <w:ind w:right="685" w:firstLine="707"/>
        <w:rPr>
          <w:sz w:val="24"/>
        </w:rPr>
      </w:pP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олимпиады (в т. ч. пересаживаться), а также без сопровождения дежурного вне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8" w:line="348" w:lineRule="auto"/>
        <w:ind w:right="693" w:firstLine="707"/>
        <w:rPr>
          <w:sz w:val="24"/>
        </w:rPr>
      </w:pPr>
      <w:r>
        <w:rPr>
          <w:sz w:val="24"/>
        </w:rPr>
        <w:t>разговаривать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собой,</w:t>
      </w:r>
      <w:r>
        <w:rPr>
          <w:spacing w:val="60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9" w:line="350" w:lineRule="auto"/>
        <w:ind w:right="687" w:firstLine="707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(листах)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2" w:line="355" w:lineRule="auto"/>
        <w:ind w:right="686" w:firstLine="707"/>
        <w:rPr>
          <w:sz w:val="24"/>
        </w:rPr>
      </w:pPr>
      <w:r>
        <w:rPr>
          <w:sz w:val="24"/>
        </w:rPr>
        <w:t>иметь при себе средства связи, электронно-вычислительную технику, фото-, 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видеоаппаратуру, справочные материалы, письменные заметки и иные средства хранения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8" w:line="350" w:lineRule="auto"/>
        <w:ind w:right="691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24"/>
          <w:sz w:val="24"/>
        </w:rPr>
        <w:t xml:space="preserve"> </w:t>
      </w:r>
      <w:r>
        <w:rPr>
          <w:sz w:val="24"/>
        </w:rPr>
        <w:t>кроме</w:t>
      </w:r>
      <w:r>
        <w:rPr>
          <w:spacing w:val="22"/>
          <w:sz w:val="24"/>
        </w:rPr>
        <w:t xml:space="preserve"> </w:t>
      </w:r>
      <w:r>
        <w:rPr>
          <w:sz w:val="24"/>
        </w:rPr>
        <w:t>тех,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3" w:line="355" w:lineRule="auto"/>
        <w:ind w:right="693" w:firstLine="707"/>
        <w:rPr>
          <w:sz w:val="24"/>
        </w:rPr>
      </w:pPr>
      <w:r>
        <w:rPr>
          <w:sz w:val="24"/>
        </w:rPr>
        <w:t>выносить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мест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3"/>
          <w:sz w:val="24"/>
        </w:rPr>
        <w:t xml:space="preserve"> </w:t>
      </w:r>
      <w:r>
        <w:rPr>
          <w:sz w:val="24"/>
        </w:rPr>
        <w:t>листы</w:t>
      </w:r>
      <w:r>
        <w:rPr>
          <w:spacing w:val="1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черновиков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электронном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носителях,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фотографировать;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6" w:line="350" w:lineRule="auto"/>
        <w:ind w:right="688" w:firstLine="707"/>
        <w:rPr>
          <w:sz w:val="24"/>
        </w:rPr>
      </w:pPr>
      <w:r>
        <w:rPr>
          <w:sz w:val="24"/>
        </w:rPr>
        <w:t>осуществлять умышленное повреждение бланков (листов) ответов и 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олимпиады оборудования;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5" w:line="348" w:lineRule="auto"/>
        <w:ind w:right="691" w:firstLine="707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2B0FFC" w:rsidRDefault="002B0FFC" w:rsidP="00376B91">
      <w:pPr>
        <w:pStyle w:val="a5"/>
        <w:numPr>
          <w:ilvl w:val="0"/>
          <w:numId w:val="4"/>
        </w:numPr>
        <w:tabs>
          <w:tab w:val="left" w:pos="1313"/>
        </w:tabs>
        <w:spacing w:before="18" w:line="350" w:lineRule="auto"/>
        <w:ind w:right="692" w:firstLine="707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1087"/>
        </w:tabs>
        <w:spacing w:before="197"/>
        <w:ind w:left="1086" w:hanging="241"/>
        <w:jc w:val="left"/>
        <w:rPr>
          <w:b/>
          <w:sz w:val="24"/>
        </w:rPr>
      </w:pPr>
      <w:bookmarkStart w:id="2" w:name="_bookmark47"/>
      <w:bookmarkEnd w:id="2"/>
      <w:r>
        <w:rPr>
          <w:b/>
          <w:sz w:val="24"/>
        </w:rPr>
        <w:lastRenderedPageBreak/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</w:p>
    <w:p w:rsidR="002B0FFC" w:rsidRDefault="002B0FFC" w:rsidP="002B0FFC">
      <w:pPr>
        <w:pStyle w:val="a3"/>
        <w:spacing w:before="10"/>
        <w:rPr>
          <w:b/>
          <w:sz w:val="21"/>
        </w:rPr>
      </w:pP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74" w:line="360" w:lineRule="auto"/>
        <w:ind w:right="686" w:firstLine="707"/>
      </w:pPr>
      <w:r>
        <w:rPr>
          <w:sz w:val="24"/>
        </w:rPr>
        <w:t>Оценивание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2B0FFC"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 w:rsidRPr="002B0FFC">
        <w:rPr>
          <w:spacing w:val="47"/>
          <w:sz w:val="24"/>
        </w:rPr>
        <w:t xml:space="preserve"> </w:t>
      </w:r>
      <w:r>
        <w:rPr>
          <w:sz w:val="24"/>
        </w:rPr>
        <w:t>туров</w:t>
      </w:r>
      <w:r w:rsidRPr="002B0FFC">
        <w:rPr>
          <w:spacing w:val="46"/>
          <w:sz w:val="24"/>
        </w:rPr>
        <w:t xml:space="preserve"> </w:t>
      </w:r>
      <w:r>
        <w:rPr>
          <w:sz w:val="24"/>
        </w:rPr>
        <w:t>осуществляет</w:t>
      </w:r>
      <w:r w:rsidRPr="002B0FFC">
        <w:rPr>
          <w:spacing w:val="48"/>
          <w:sz w:val="24"/>
        </w:rPr>
        <w:t xml:space="preserve"> </w:t>
      </w:r>
      <w:r>
        <w:rPr>
          <w:sz w:val="24"/>
        </w:rPr>
        <w:t>жюри</w:t>
      </w:r>
      <w:r w:rsidRPr="002B0FFC">
        <w:rPr>
          <w:spacing w:val="48"/>
          <w:sz w:val="24"/>
        </w:rPr>
        <w:t xml:space="preserve"> </w:t>
      </w:r>
      <w:r>
        <w:rPr>
          <w:sz w:val="24"/>
        </w:rPr>
        <w:t>олимпиады</w:t>
      </w:r>
      <w:r w:rsidRPr="002B0FFC">
        <w:rPr>
          <w:spacing w:val="47"/>
          <w:sz w:val="24"/>
        </w:rPr>
        <w:t xml:space="preserve"> </w:t>
      </w:r>
      <w:r>
        <w:rPr>
          <w:sz w:val="24"/>
        </w:rPr>
        <w:t>в</w:t>
      </w:r>
      <w:r w:rsidRPr="002B0FFC">
        <w:rPr>
          <w:spacing w:val="46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t>с критериями и методикой оценивания выполнения олимпиадных заданий, разработанных</w:t>
      </w:r>
      <w:r w:rsidRPr="002B0FFC">
        <w:rPr>
          <w:spacing w:val="1"/>
        </w:rPr>
        <w:t xml:space="preserve"> </w:t>
      </w:r>
      <w:r>
        <w:t>предметно-методической комиссией, с учетом определения высшего балла за</w:t>
      </w:r>
      <w:r w:rsidRPr="002B0FFC">
        <w:rPr>
          <w:spacing w:val="1"/>
        </w:rPr>
        <w:t xml:space="preserve"> </w:t>
      </w:r>
      <w:r>
        <w:t>каждое задание отдельно, а также общей максимально возможной суммой баллов за все</w:t>
      </w:r>
      <w:r w:rsidRPr="002B0FFC">
        <w:rPr>
          <w:spacing w:val="1"/>
        </w:rPr>
        <w:t xml:space="preserve"> </w:t>
      </w:r>
      <w:r>
        <w:t>задания</w:t>
      </w:r>
      <w:r w:rsidRPr="002B0FFC">
        <w:rPr>
          <w:spacing w:val="-1"/>
        </w:rPr>
        <w:t xml:space="preserve"> </w:t>
      </w:r>
      <w:r>
        <w:t>и</w:t>
      </w:r>
      <w:r w:rsidRPr="002B0FFC">
        <w:rPr>
          <w:spacing w:val="-2"/>
        </w:rPr>
        <w:t xml:space="preserve"> </w:t>
      </w:r>
      <w:r>
        <w:t>туры.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1" w:line="360" w:lineRule="auto"/>
        <w:ind w:right="687" w:firstLine="707"/>
        <w:rPr>
          <w:sz w:val="24"/>
        </w:rPr>
      </w:pPr>
      <w:r>
        <w:rPr>
          <w:sz w:val="24"/>
        </w:rPr>
        <w:t>Оценка работ каждого участника в теоретическом туре осуществляется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осуществляется третья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жюри отдельно по каждому заданию. В случае разногласий по вопросам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об окончательном определении баллов, выставляемых за выполнение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line="360" w:lineRule="auto"/>
        <w:ind w:right="68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заданий, разработанными центральной предметно-методической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1" w:line="360" w:lineRule="auto"/>
        <w:ind w:right="68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теоретического</w:t>
      </w:r>
      <w:r w:rsidR="00D5556F">
        <w:rPr>
          <w:b/>
          <w:i/>
          <w:sz w:val="24"/>
        </w:rPr>
        <w:t xml:space="preserve">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тура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количество баллов, которое можно набрать за теоретический тур, с 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100.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7"/>
          <w:sz w:val="24"/>
        </w:rPr>
        <w:t xml:space="preserve"> </w:t>
      </w:r>
      <w:r>
        <w:rPr>
          <w:sz w:val="24"/>
        </w:rPr>
        <w:t>округляется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десятых.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6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тура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превышать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</w:t>
      </w:r>
    </w:p>
    <w:p w:rsidR="002B0FFC" w:rsidRDefault="002B0FFC" w:rsidP="002B0FFC">
      <w:pPr>
        <w:pStyle w:val="a3"/>
        <w:spacing w:before="3"/>
        <w:ind w:left="1026"/>
        <w:jc w:val="both"/>
      </w:pPr>
      <w:r>
        <w:t>Расчет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1:</w:t>
      </w:r>
    </w:p>
    <w:p w:rsidR="002B0FFC" w:rsidRDefault="002B0FFC" w:rsidP="002B0FFC">
      <w:pPr>
        <w:pStyle w:val="a3"/>
        <w:rPr>
          <w:sz w:val="29"/>
        </w:rPr>
      </w:pPr>
    </w:p>
    <w:p w:rsidR="002B0FFC" w:rsidRDefault="002B0FFC" w:rsidP="002B0FFC">
      <w:pPr>
        <w:tabs>
          <w:tab w:val="left" w:pos="9678"/>
        </w:tabs>
        <w:ind w:left="3496"/>
        <w:rPr>
          <w:sz w:val="24"/>
        </w:rPr>
      </w:pPr>
      <w:r>
        <w:rPr>
          <w:noProof/>
          <w:position w:val="-18"/>
          <w:lang w:eastAsia="ru-RU"/>
        </w:rPr>
        <w:drawing>
          <wp:inline distT="0" distB="0" distL="0" distR="0">
            <wp:extent cx="1424370" cy="25939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370" cy="25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2"/>
          <w:sz w:val="20"/>
        </w:rPr>
        <w:t xml:space="preserve"> </w:t>
      </w:r>
      <w:r>
        <w:rPr>
          <w:sz w:val="24"/>
        </w:rPr>
        <w:t>(1)</w:t>
      </w:r>
    </w:p>
    <w:p w:rsidR="002B0FFC" w:rsidRDefault="002B0FFC" w:rsidP="002B0FFC">
      <w:pPr>
        <w:pStyle w:val="a3"/>
        <w:spacing w:before="8"/>
        <w:rPr>
          <w:sz w:val="53"/>
        </w:rPr>
      </w:pPr>
    </w:p>
    <w:p w:rsidR="002B0FFC" w:rsidRDefault="002B0FFC" w:rsidP="002B0FFC">
      <w:pPr>
        <w:pStyle w:val="a3"/>
        <w:spacing w:line="357" w:lineRule="auto"/>
        <w:ind w:left="318" w:right="678" w:firstLine="707"/>
      </w:pPr>
      <w:r>
        <w:rPr>
          <w:spacing w:val="-1"/>
          <w:position w:val="2"/>
        </w:rPr>
        <w:t>где</w:t>
      </w:r>
      <w:r>
        <w:rPr>
          <w:spacing w:val="-6"/>
          <w:position w:val="2"/>
        </w:rPr>
        <w:t xml:space="preserve"> </w:t>
      </w:r>
      <w:r>
        <w:rPr>
          <w:i/>
          <w:spacing w:val="-1"/>
          <w:position w:val="2"/>
        </w:rPr>
        <w:t>А</w:t>
      </w:r>
      <w:proofErr w:type="spellStart"/>
      <w:r>
        <w:rPr>
          <w:i/>
          <w:spacing w:val="-1"/>
          <w:sz w:val="16"/>
        </w:rPr>
        <w:t>отн</w:t>
      </w:r>
      <w:proofErr w:type="spellEnd"/>
      <w:r>
        <w:rPr>
          <w:i/>
          <w:spacing w:val="-1"/>
          <w:sz w:val="16"/>
        </w:rPr>
        <w:t>.</w:t>
      </w:r>
      <w:r>
        <w:rPr>
          <w:i/>
          <w:spacing w:val="14"/>
          <w:sz w:val="16"/>
        </w:rPr>
        <w:t xml:space="preserve"> </w:t>
      </w:r>
      <w:r>
        <w:rPr>
          <w:position w:val="2"/>
        </w:rPr>
        <w:t>–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итоговая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оценка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результата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выполнения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участником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заданий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теоретического</w:t>
      </w:r>
      <w:r>
        <w:rPr>
          <w:spacing w:val="-57"/>
          <w:position w:val="2"/>
        </w:rPr>
        <w:t xml:space="preserve"> </w:t>
      </w:r>
      <w:r>
        <w:t>тура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124" w:line="357" w:lineRule="auto"/>
        <w:ind w:left="318" w:firstLine="707"/>
      </w:pPr>
      <w:r>
        <w:rPr>
          <w:position w:val="2"/>
        </w:rPr>
        <w:t>где</w:t>
      </w:r>
      <w:r>
        <w:rPr>
          <w:spacing w:val="35"/>
          <w:position w:val="2"/>
        </w:rPr>
        <w:t xml:space="preserve"> </w:t>
      </w:r>
      <w:r>
        <w:rPr>
          <w:i/>
          <w:position w:val="2"/>
        </w:rPr>
        <w:t>А</w:t>
      </w:r>
      <w:proofErr w:type="spellStart"/>
      <w:r>
        <w:rPr>
          <w:i/>
          <w:sz w:val="16"/>
        </w:rPr>
        <w:t>абс</w:t>
      </w:r>
      <w:proofErr w:type="spellEnd"/>
      <w:r>
        <w:rPr>
          <w:i/>
          <w:sz w:val="16"/>
        </w:rPr>
        <w:t>.</w:t>
      </w:r>
      <w:r>
        <w:rPr>
          <w:i/>
          <w:spacing w:val="15"/>
          <w:sz w:val="16"/>
        </w:rPr>
        <w:t xml:space="preserve"> </w:t>
      </w:r>
      <w:r>
        <w:rPr>
          <w:position w:val="2"/>
        </w:rPr>
        <w:t>–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сумма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баллов,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полученных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выполнение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участников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всех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олимпиадных</w:t>
      </w:r>
      <w:r>
        <w:rPr>
          <w:spacing w:val="-57"/>
          <w:position w:val="2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теоретического</w:t>
      </w:r>
      <w:r>
        <w:rPr>
          <w:spacing w:val="-6"/>
        </w:rPr>
        <w:t xml:space="preserve"> </w:t>
      </w:r>
      <w:r>
        <w:t>тура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123" w:line="357" w:lineRule="auto"/>
        <w:ind w:left="318" w:right="694" w:firstLine="707"/>
      </w:pPr>
      <w:proofErr w:type="gramStart"/>
      <w:r>
        <w:rPr>
          <w:position w:val="2"/>
        </w:rPr>
        <w:t>где</w:t>
      </w:r>
      <w:r>
        <w:rPr>
          <w:spacing w:val="37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i/>
          <w:sz w:val="16"/>
        </w:rPr>
        <w:t>макс..</w:t>
      </w:r>
      <w:r>
        <w:rPr>
          <w:i/>
          <w:spacing w:val="19"/>
          <w:sz w:val="16"/>
        </w:rPr>
        <w:t xml:space="preserve"> </w:t>
      </w:r>
      <w:r>
        <w:rPr>
          <w:position w:val="2"/>
        </w:rPr>
        <w:t>–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максимальная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сумма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баллов,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которое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может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быть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получена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участником</w:t>
      </w:r>
      <w:r>
        <w:rPr>
          <w:spacing w:val="-57"/>
          <w:position w:val="2"/>
        </w:rPr>
        <w:t xml:space="preserve"> </w:t>
      </w:r>
      <w:r>
        <w:rPr>
          <w:spacing w:val="-3"/>
        </w:rPr>
        <w:t>за</w:t>
      </w:r>
      <w:r>
        <w:rPr>
          <w:spacing w:val="-12"/>
        </w:rPr>
        <w:t xml:space="preserve"> </w:t>
      </w:r>
      <w:r>
        <w:rPr>
          <w:spacing w:val="-3"/>
        </w:rPr>
        <w:t>выполнение</w:t>
      </w:r>
      <w:r>
        <w:rPr>
          <w:spacing w:val="-10"/>
        </w:rPr>
        <w:t xml:space="preserve"> </w:t>
      </w:r>
      <w:r>
        <w:rPr>
          <w:spacing w:val="-3"/>
        </w:rPr>
        <w:t>всех</w:t>
      </w:r>
      <w:r>
        <w:rPr>
          <w:spacing w:val="-9"/>
        </w:rPr>
        <w:t xml:space="preserve"> </w:t>
      </w:r>
      <w:r>
        <w:rPr>
          <w:spacing w:val="-3"/>
        </w:rPr>
        <w:t>олимпиадных</w:t>
      </w:r>
      <w:r>
        <w:rPr>
          <w:spacing w:val="-9"/>
        </w:rPr>
        <w:t xml:space="preserve"> </w:t>
      </w:r>
      <w:r>
        <w:rPr>
          <w:spacing w:val="-3"/>
        </w:rPr>
        <w:t>заданий</w:t>
      </w:r>
      <w:r>
        <w:rPr>
          <w:spacing w:val="-10"/>
        </w:rPr>
        <w:t xml:space="preserve"> </w:t>
      </w:r>
      <w:r>
        <w:rPr>
          <w:spacing w:val="-3"/>
        </w:rPr>
        <w:t>теоретического</w:t>
      </w:r>
      <w:r>
        <w:rPr>
          <w:spacing w:val="-10"/>
        </w:rPr>
        <w:t xml:space="preserve"> </w:t>
      </w:r>
      <w:r>
        <w:rPr>
          <w:spacing w:val="-3"/>
        </w:rPr>
        <w:t>тура</w:t>
      </w:r>
      <w:r>
        <w:rPr>
          <w:spacing w:val="-7"/>
        </w:rPr>
        <w:t xml:space="preserve"> </w:t>
      </w:r>
      <w:r>
        <w:rPr>
          <w:spacing w:val="-3"/>
        </w:rPr>
        <w:t>(в</w:t>
      </w:r>
      <w:r>
        <w:rPr>
          <w:spacing w:val="-9"/>
        </w:rPr>
        <w:t xml:space="preserve"> </w:t>
      </w:r>
      <w:r>
        <w:rPr>
          <w:spacing w:val="-3"/>
        </w:rPr>
        <w:t>баллах).</w:t>
      </w:r>
      <w:proofErr w:type="gramEnd"/>
    </w:p>
    <w:p w:rsidR="002B0FFC" w:rsidRDefault="002B0FFC" w:rsidP="002B0FFC">
      <w:pPr>
        <w:pStyle w:val="a3"/>
        <w:spacing w:before="123" w:line="360" w:lineRule="auto"/>
        <w:ind w:left="318" w:right="678" w:firstLine="707"/>
      </w:pPr>
      <w:r>
        <w:lastRenderedPageBreak/>
        <w:t>Например,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теоретического</w:t>
      </w:r>
      <w:r>
        <w:rPr>
          <w:spacing w:val="38"/>
        </w:rPr>
        <w:t xml:space="preserve"> </w:t>
      </w:r>
      <w:r>
        <w:t>тура</w:t>
      </w:r>
      <w:r>
        <w:rPr>
          <w:spacing w:val="42"/>
        </w:rPr>
        <w:t xml:space="preserve"> </w:t>
      </w:r>
      <w:r>
        <w:t>участник</w:t>
      </w:r>
      <w:r>
        <w:rPr>
          <w:spacing w:val="38"/>
        </w:rPr>
        <w:t xml:space="preserve"> </w:t>
      </w:r>
      <w:r>
        <w:t>набрал</w:t>
      </w:r>
      <w:r>
        <w:rPr>
          <w:spacing w:val="38"/>
        </w:rPr>
        <w:t xml:space="preserve"> </w:t>
      </w:r>
      <w:r>
        <w:t>56</w:t>
      </w:r>
      <w:r>
        <w:rPr>
          <w:spacing w:val="38"/>
        </w:rPr>
        <w:t xml:space="preserve"> </w:t>
      </w:r>
      <w:r>
        <w:t>баллов,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можно было</w:t>
      </w:r>
      <w:r>
        <w:rPr>
          <w:spacing w:val="-3"/>
        </w:rPr>
        <w:t xml:space="preserve"> </w:t>
      </w:r>
      <w:r>
        <w:t>набрать 120</w:t>
      </w:r>
      <w:r>
        <w:rPr>
          <w:spacing w:val="3"/>
        </w:rPr>
        <w:t xml:space="preserve"> </w:t>
      </w:r>
      <w:r>
        <w:t>баллов.</w:t>
      </w:r>
    </w:p>
    <w:p w:rsidR="002B0FFC" w:rsidRDefault="002B0FFC" w:rsidP="00D5556F">
      <w:pPr>
        <w:pStyle w:val="a3"/>
        <w:tabs>
          <w:tab w:val="left" w:pos="1396"/>
          <w:tab w:val="left" w:pos="2086"/>
          <w:tab w:val="left" w:pos="3033"/>
          <w:tab w:val="left" w:pos="4147"/>
          <w:tab w:val="left" w:pos="5067"/>
          <w:tab w:val="left" w:pos="6312"/>
          <w:tab w:val="left" w:pos="8024"/>
          <w:tab w:val="left" w:pos="8782"/>
        </w:tabs>
        <w:spacing w:before="74" w:line="374" w:lineRule="auto"/>
        <w:ind w:left="318" w:right="695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2327707</wp:posOffset>
            </wp:positionH>
            <wp:positionV relativeFrom="paragraph">
              <wp:posOffset>652092</wp:posOffset>
            </wp:positionV>
            <wp:extent cx="3218411" cy="32594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411" cy="32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 w:rsidR="00D5556F">
        <w:t xml:space="preserve"> </w:t>
      </w:r>
      <w:r>
        <w:t>этом</w:t>
      </w:r>
      <w:r w:rsidR="00D5556F">
        <w:t xml:space="preserve"> </w:t>
      </w:r>
      <w:r>
        <w:t>случае,</w:t>
      </w:r>
      <w:r w:rsidR="00D5556F">
        <w:t xml:space="preserve"> </w:t>
      </w:r>
      <w:r>
        <w:t>итоговая</w:t>
      </w:r>
      <w:r w:rsidR="00D5556F">
        <w:t xml:space="preserve"> </w:t>
      </w:r>
      <w:r>
        <w:t>оценка</w:t>
      </w:r>
      <w:r w:rsidR="00D5556F">
        <w:t xml:space="preserve"> </w:t>
      </w:r>
      <w:r>
        <w:t>участника</w:t>
      </w:r>
      <w:r w:rsidR="00D5556F">
        <w:t xml:space="preserve"> заключительного </w:t>
      </w:r>
      <w:r>
        <w:t>этапа</w:t>
      </w:r>
      <w:r w:rsidR="00D5556F">
        <w:t xml:space="preserve"> </w:t>
      </w:r>
      <w:r>
        <w:rPr>
          <w:spacing w:val="-1"/>
        </w:rPr>
        <w:t>олимпиады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 составит: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230" w:line="374" w:lineRule="auto"/>
        <w:ind w:right="68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практического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тура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  за   выполнение   олимпиадных   заданий   практического   тура,   разделенной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максимально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возможное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баллов,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тур,</w:t>
      </w:r>
      <w:r>
        <w:rPr>
          <w:spacing w:val="-58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100.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тура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100 баллов</w:t>
      </w:r>
      <w:r>
        <w:rPr>
          <w:sz w:val="24"/>
        </w:rPr>
        <w:t>.</w:t>
      </w:r>
    </w:p>
    <w:p w:rsidR="002B0FFC" w:rsidRDefault="002B0FFC" w:rsidP="002B0FFC">
      <w:pPr>
        <w:pStyle w:val="a3"/>
        <w:spacing w:line="273" w:lineRule="exact"/>
        <w:ind w:left="1026"/>
        <w:jc w:val="both"/>
      </w:pPr>
      <w:r>
        <w:t>Расчет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2:</w:t>
      </w:r>
    </w:p>
    <w:p w:rsidR="002B0FFC" w:rsidRDefault="002B0FFC" w:rsidP="002B0FFC">
      <w:pPr>
        <w:pStyle w:val="a3"/>
        <w:rPr>
          <w:sz w:val="20"/>
        </w:rPr>
      </w:pPr>
    </w:p>
    <w:p w:rsidR="002B0FFC" w:rsidRDefault="002B0FFC" w:rsidP="002B0FFC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2542273</wp:posOffset>
            </wp:positionH>
            <wp:positionV relativeFrom="paragraph">
              <wp:posOffset>115470</wp:posOffset>
            </wp:positionV>
            <wp:extent cx="4409052" cy="245745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052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FFC" w:rsidRDefault="002B0FFC" w:rsidP="002B0FFC">
      <w:pPr>
        <w:pStyle w:val="a3"/>
        <w:rPr>
          <w:sz w:val="16"/>
        </w:rPr>
      </w:pPr>
    </w:p>
    <w:p w:rsidR="002B0FFC" w:rsidRDefault="002B0FFC" w:rsidP="002B0FFC">
      <w:pPr>
        <w:pStyle w:val="a3"/>
        <w:spacing w:before="89" w:line="372" w:lineRule="auto"/>
        <w:ind w:left="318" w:right="688" w:firstLine="707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В</w:t>
      </w:r>
      <w:proofErr w:type="spellStart"/>
      <w:r>
        <w:rPr>
          <w:i/>
          <w:sz w:val="16"/>
        </w:rPr>
        <w:t>отн</w:t>
      </w:r>
      <w:proofErr w:type="spellEnd"/>
      <w:r>
        <w:rPr>
          <w:i/>
          <w:sz w:val="16"/>
        </w:rPr>
        <w:t xml:space="preserve">. </w:t>
      </w:r>
      <w:r>
        <w:rPr>
          <w:position w:val="2"/>
        </w:rPr>
        <w:t>– итоговая оценка результата выполнения участником заданий практического</w:t>
      </w:r>
      <w:r>
        <w:rPr>
          <w:spacing w:val="-57"/>
          <w:position w:val="2"/>
        </w:rPr>
        <w:t xml:space="preserve"> </w:t>
      </w:r>
      <w:r>
        <w:t>тура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121" w:line="372" w:lineRule="auto"/>
        <w:ind w:left="318" w:right="688" w:firstLine="707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В</w:t>
      </w:r>
      <w:proofErr w:type="spellStart"/>
      <w:r>
        <w:rPr>
          <w:i/>
          <w:sz w:val="16"/>
        </w:rPr>
        <w:t>абс</w:t>
      </w:r>
      <w:proofErr w:type="spellEnd"/>
      <w:r>
        <w:rPr>
          <w:i/>
          <w:sz w:val="16"/>
        </w:rPr>
        <w:t>.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– сумма баллов, полученных за выполнение участников всех олимпиадных</w:t>
      </w:r>
      <w:r>
        <w:rPr>
          <w:spacing w:val="1"/>
          <w:position w:val="2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тура</w:t>
      </w:r>
      <w:r>
        <w:rPr>
          <w:spacing w:val="-10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124" w:line="372" w:lineRule="auto"/>
        <w:ind w:left="318" w:right="686" w:firstLine="707"/>
        <w:jc w:val="both"/>
      </w:pPr>
      <w:proofErr w:type="gramStart"/>
      <w:r>
        <w:rPr>
          <w:position w:val="2"/>
        </w:rPr>
        <w:t>где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В</w:t>
      </w:r>
      <w:r>
        <w:rPr>
          <w:i/>
          <w:sz w:val="16"/>
        </w:rPr>
        <w:t>макс..</w:t>
      </w:r>
      <w:r>
        <w:rPr>
          <w:i/>
          <w:spacing w:val="40"/>
          <w:sz w:val="16"/>
        </w:rPr>
        <w:t xml:space="preserve"> </w:t>
      </w:r>
      <w:r>
        <w:rPr>
          <w:position w:val="2"/>
        </w:rPr>
        <w:t>– максимальная сумма баллов, которое может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быть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получена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участником</w:t>
      </w:r>
      <w:r>
        <w:rPr>
          <w:spacing w:val="1"/>
          <w:position w:val="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выполнение</w:t>
      </w:r>
      <w:r>
        <w:rPr>
          <w:spacing w:val="-13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олимпиадных</w:t>
      </w:r>
      <w:r>
        <w:rPr>
          <w:spacing w:val="-11"/>
        </w:rPr>
        <w:t xml:space="preserve"> </w:t>
      </w:r>
      <w:r>
        <w:rPr>
          <w:spacing w:val="-1"/>
        </w:rPr>
        <w:t>заданий</w:t>
      </w:r>
      <w:r>
        <w:rPr>
          <w:spacing w:val="-12"/>
        </w:rPr>
        <w:t xml:space="preserve"> </w:t>
      </w:r>
      <w:r>
        <w:rPr>
          <w:spacing w:val="-1"/>
        </w:rPr>
        <w:t>практического</w:t>
      </w:r>
      <w:r>
        <w:rPr>
          <w:spacing w:val="-13"/>
        </w:rPr>
        <w:t xml:space="preserve"> </w:t>
      </w:r>
      <w:r>
        <w:rPr>
          <w:spacing w:val="-1"/>
        </w:rPr>
        <w:t>тура</w:t>
      </w:r>
      <w:r>
        <w:rPr>
          <w:spacing w:val="-9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баллах);</w:t>
      </w:r>
      <w:proofErr w:type="gramEnd"/>
    </w:p>
    <w:p w:rsidR="002B0FFC" w:rsidRDefault="002B0FFC" w:rsidP="002B0FFC">
      <w:pPr>
        <w:pStyle w:val="a3"/>
        <w:spacing w:before="122" w:line="374" w:lineRule="auto"/>
        <w:ind w:left="318" w:right="689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2330556</wp:posOffset>
            </wp:positionH>
            <wp:positionV relativeFrom="paragraph">
              <wp:posOffset>957386</wp:posOffset>
            </wp:positionV>
            <wp:extent cx="3257329" cy="337185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329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Например,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теоретического</w:t>
      </w:r>
      <w:r>
        <w:rPr>
          <w:spacing w:val="37"/>
        </w:rPr>
        <w:t xml:space="preserve"> </w:t>
      </w:r>
      <w:r>
        <w:t>тура</w:t>
      </w:r>
      <w:r>
        <w:rPr>
          <w:spacing w:val="41"/>
        </w:rPr>
        <w:t xml:space="preserve"> </w:t>
      </w:r>
      <w:r>
        <w:t>участник</w:t>
      </w:r>
      <w:r>
        <w:rPr>
          <w:spacing w:val="38"/>
        </w:rPr>
        <w:t xml:space="preserve"> </w:t>
      </w:r>
      <w:r>
        <w:t>набрал</w:t>
      </w:r>
      <w:r>
        <w:rPr>
          <w:spacing w:val="37"/>
        </w:rPr>
        <w:t xml:space="preserve"> </w:t>
      </w:r>
      <w:r>
        <w:t>35</w:t>
      </w:r>
      <w:r>
        <w:rPr>
          <w:spacing w:val="37"/>
        </w:rPr>
        <w:t xml:space="preserve"> </w:t>
      </w:r>
      <w:r>
        <w:t>баллов,</w:t>
      </w:r>
      <w:r>
        <w:rPr>
          <w:spacing w:val="-58"/>
        </w:rPr>
        <w:t xml:space="preserve"> </w:t>
      </w:r>
      <w:r>
        <w:t>за выполнение всех заданий можно было набрать 60 баллов. В этом случае, итоговая оценка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 составит: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219" w:line="374" w:lineRule="auto"/>
        <w:ind w:right="690" w:firstLine="70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100-балльную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систему.</w:t>
      </w:r>
    </w:p>
    <w:p w:rsidR="002B0FFC" w:rsidRDefault="002B0FFC" w:rsidP="002B0FFC">
      <w:pPr>
        <w:pStyle w:val="a3"/>
        <w:spacing w:line="374" w:lineRule="auto"/>
        <w:ind w:left="318" w:right="684" w:firstLine="707"/>
        <w:jc w:val="both"/>
      </w:pP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результат</w:t>
      </w:r>
      <w:r>
        <w:rPr>
          <w:spacing w:val="-10"/>
        </w:rPr>
        <w:t xml:space="preserve"> </w:t>
      </w:r>
      <w:r>
        <w:rPr>
          <w:spacing w:val="-2"/>
        </w:rPr>
        <w:t>деления</w:t>
      </w:r>
      <w:r>
        <w:rPr>
          <w:spacing w:val="-11"/>
        </w:rPr>
        <w:t xml:space="preserve"> </w:t>
      </w:r>
      <w:r>
        <w:rPr>
          <w:spacing w:val="-2"/>
        </w:rPr>
        <w:t>суммы</w:t>
      </w:r>
      <w:r>
        <w:rPr>
          <w:spacing w:val="-10"/>
        </w:rPr>
        <w:t xml:space="preserve"> </w:t>
      </w:r>
      <w:r>
        <w:rPr>
          <w:i/>
          <w:spacing w:val="-2"/>
        </w:rPr>
        <w:t>относительных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баллов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полученных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выполнение</w:t>
      </w:r>
      <w:r>
        <w:rPr>
          <w:spacing w:val="-12"/>
        </w:rPr>
        <w:t xml:space="preserve"> </w:t>
      </w:r>
      <w:r>
        <w:rPr>
          <w:spacing w:val="-2"/>
        </w:rPr>
        <w:t>олимпиадных</w:t>
      </w:r>
      <w:r>
        <w:rPr>
          <w:spacing w:val="-57"/>
        </w:rPr>
        <w:t xml:space="preserve"> </w:t>
      </w:r>
      <w:r>
        <w:t>заданий теоретического и практического туров на 2. В результате максимальная 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превышать</w:t>
      </w:r>
      <w:r>
        <w:rPr>
          <w:spacing w:val="-8"/>
        </w:rPr>
        <w:t xml:space="preserve"> </w:t>
      </w:r>
      <w:r>
        <w:rPr>
          <w:b/>
        </w:rPr>
        <w:t>100</w:t>
      </w:r>
      <w:r>
        <w:rPr>
          <w:b/>
          <w:spacing w:val="-9"/>
        </w:rPr>
        <w:t xml:space="preserve"> </w:t>
      </w:r>
      <w:r>
        <w:rPr>
          <w:b/>
        </w:rPr>
        <w:t>баллов</w:t>
      </w:r>
      <w:r>
        <w:t>.</w:t>
      </w:r>
    </w:p>
    <w:p w:rsidR="002B0FFC" w:rsidRDefault="002B0FFC" w:rsidP="002B0FFC">
      <w:pPr>
        <w:pStyle w:val="a3"/>
        <w:spacing w:before="74"/>
        <w:ind w:left="1026"/>
        <w:jc w:val="both"/>
      </w:pPr>
      <w:r>
        <w:t>Расчет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3:</w:t>
      </w:r>
    </w:p>
    <w:p w:rsidR="002B0FFC" w:rsidRDefault="002B0FFC" w:rsidP="002B0FFC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2659770</wp:posOffset>
            </wp:positionH>
            <wp:positionV relativeFrom="paragraph">
              <wp:posOffset>193868</wp:posOffset>
            </wp:positionV>
            <wp:extent cx="4312186" cy="262127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18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FFC" w:rsidRDefault="002B0FFC" w:rsidP="002B0FFC">
      <w:pPr>
        <w:pStyle w:val="a3"/>
        <w:spacing w:before="216"/>
        <w:ind w:left="1026"/>
        <w:jc w:val="both"/>
      </w:pPr>
      <w:r>
        <w:rPr>
          <w:spacing w:val="-4"/>
        </w:rPr>
        <w:t>где</w:t>
      </w:r>
      <w:r>
        <w:rPr>
          <w:spacing w:val="-2"/>
        </w:rPr>
        <w:t xml:space="preserve"> </w:t>
      </w:r>
      <w:r>
        <w:rPr>
          <w:i/>
          <w:spacing w:val="-4"/>
        </w:rPr>
        <w:t>X</w:t>
      </w:r>
      <w:r>
        <w:rPr>
          <w:i/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итоговая</w:t>
      </w:r>
      <w:r>
        <w:rPr>
          <w:spacing w:val="-8"/>
        </w:rPr>
        <w:t xml:space="preserve"> </w:t>
      </w:r>
      <w:r>
        <w:rPr>
          <w:spacing w:val="-4"/>
        </w:rPr>
        <w:t>оценка</w:t>
      </w:r>
      <w:r>
        <w:rPr>
          <w:spacing w:val="-10"/>
        </w:rPr>
        <w:t xml:space="preserve"> </w:t>
      </w:r>
      <w:r>
        <w:rPr>
          <w:spacing w:val="-4"/>
        </w:rPr>
        <w:t>результата</w:t>
      </w:r>
      <w:r>
        <w:rPr>
          <w:spacing w:val="-9"/>
        </w:rPr>
        <w:t xml:space="preserve"> </w:t>
      </w:r>
      <w:r>
        <w:rPr>
          <w:spacing w:val="-4"/>
        </w:rPr>
        <w:t>выполнения</w:t>
      </w:r>
      <w:r>
        <w:rPr>
          <w:spacing w:val="-6"/>
        </w:rPr>
        <w:t xml:space="preserve"> </w:t>
      </w:r>
      <w:r>
        <w:rPr>
          <w:spacing w:val="-3"/>
        </w:rPr>
        <w:t>заданий</w:t>
      </w:r>
      <w:r>
        <w:rPr>
          <w:spacing w:val="-4"/>
        </w:rPr>
        <w:t xml:space="preserve"> </w:t>
      </w:r>
      <w:r>
        <w:rPr>
          <w:spacing w:val="-3"/>
        </w:rPr>
        <w:t>участником</w:t>
      </w:r>
      <w:r>
        <w:rPr>
          <w:spacing w:val="-8"/>
        </w:rPr>
        <w:t xml:space="preserve"> </w:t>
      </w:r>
      <w:r>
        <w:rPr>
          <w:spacing w:val="-3"/>
        </w:rPr>
        <w:t>(в</w:t>
      </w:r>
      <w:r>
        <w:rPr>
          <w:spacing w:val="-9"/>
        </w:rPr>
        <w:t xml:space="preserve"> </w:t>
      </w:r>
      <w:r>
        <w:rPr>
          <w:spacing w:val="-3"/>
        </w:rPr>
        <w:t>баллах);</w:t>
      </w:r>
    </w:p>
    <w:p w:rsidR="002B0FFC" w:rsidRDefault="002B0FFC" w:rsidP="002B0FFC">
      <w:pPr>
        <w:pStyle w:val="a3"/>
        <w:spacing w:before="138" w:line="357" w:lineRule="auto"/>
        <w:ind w:left="318" w:right="688" w:firstLine="707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А</w:t>
      </w:r>
      <w:proofErr w:type="spellStart"/>
      <w:r>
        <w:rPr>
          <w:i/>
          <w:sz w:val="16"/>
        </w:rPr>
        <w:t>абс</w:t>
      </w:r>
      <w:proofErr w:type="spellEnd"/>
      <w:r>
        <w:rPr>
          <w:i/>
          <w:sz w:val="16"/>
        </w:rPr>
        <w:t xml:space="preserve">. </w:t>
      </w:r>
      <w:r>
        <w:rPr>
          <w:position w:val="2"/>
        </w:rPr>
        <w:t>– сумма уравновешенных баллов, полученных за выполнение участников всех</w:t>
      </w:r>
      <w:r>
        <w:rPr>
          <w:spacing w:val="-57"/>
          <w:position w:val="2"/>
        </w:rPr>
        <w:t xml:space="preserve"> </w:t>
      </w:r>
      <w:r>
        <w:t>олимпиадных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теоретического</w:t>
      </w:r>
      <w:r>
        <w:rPr>
          <w:spacing w:val="-12"/>
        </w:rPr>
        <w:t xml:space="preserve"> </w:t>
      </w:r>
      <w:r>
        <w:t>тура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3" w:line="357" w:lineRule="auto"/>
        <w:ind w:left="318" w:right="688" w:firstLine="707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В</w:t>
      </w:r>
      <w:proofErr w:type="spellStart"/>
      <w:r>
        <w:rPr>
          <w:i/>
          <w:sz w:val="16"/>
        </w:rPr>
        <w:t>абс</w:t>
      </w:r>
      <w:proofErr w:type="spellEnd"/>
      <w:r>
        <w:rPr>
          <w:i/>
          <w:sz w:val="16"/>
        </w:rPr>
        <w:t xml:space="preserve">. </w:t>
      </w:r>
      <w:r>
        <w:rPr>
          <w:position w:val="2"/>
        </w:rPr>
        <w:t>– сумма уравновешенных баллов, полученных за выполнение участников всех</w:t>
      </w:r>
      <w:r>
        <w:rPr>
          <w:spacing w:val="-57"/>
          <w:position w:val="2"/>
        </w:rPr>
        <w:t xml:space="preserve"> </w:t>
      </w:r>
      <w:r>
        <w:t>олимпиадных</w:t>
      </w:r>
      <w:r>
        <w:rPr>
          <w:spacing w:val="-10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тура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баллах);</w:t>
      </w:r>
    </w:p>
    <w:p w:rsidR="002B0FFC" w:rsidRDefault="002B0FFC" w:rsidP="002B0FFC">
      <w:pPr>
        <w:pStyle w:val="a3"/>
        <w:spacing w:before="4" w:line="360" w:lineRule="auto"/>
        <w:ind w:left="318" w:right="688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2590749</wp:posOffset>
            </wp:positionH>
            <wp:positionV relativeFrom="paragraph">
              <wp:posOffset>851159</wp:posOffset>
            </wp:positionV>
            <wp:extent cx="2713610" cy="309086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610" cy="30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Например,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46,7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58,3</w:t>
      </w:r>
      <w:r>
        <w:rPr>
          <w:spacing w:val="1"/>
        </w:rPr>
        <w:t xml:space="preserve"> </w:t>
      </w:r>
      <w:r>
        <w:t>балла.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составит: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before="200" w:line="360" w:lineRule="auto"/>
        <w:ind w:right="697" w:firstLine="707"/>
        <w:rPr>
          <w:sz w:val="24"/>
        </w:rPr>
      </w:pPr>
      <w:r>
        <w:rPr>
          <w:sz w:val="24"/>
        </w:rPr>
        <w:t>Минимальная оценка за выполнение любого задания как теоретического,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ниже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0 баллов</w:t>
      </w:r>
      <w:r>
        <w:rPr>
          <w:sz w:val="24"/>
        </w:rPr>
        <w:t>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510"/>
        </w:tabs>
        <w:spacing w:line="360" w:lineRule="auto"/>
        <w:ind w:right="685" w:firstLine="707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баллов,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критериями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оценивания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олимпиадных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комиссией.</w:t>
      </w: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1466"/>
        </w:tabs>
        <w:spacing w:before="185" w:line="360" w:lineRule="auto"/>
        <w:ind w:left="3175" w:right="1595" w:hanging="1950"/>
        <w:jc w:val="left"/>
        <w:rPr>
          <w:b/>
          <w:sz w:val="24"/>
        </w:rPr>
      </w:pPr>
      <w:bookmarkStart w:id="3" w:name="_bookmark48"/>
      <w:bookmarkEnd w:id="3"/>
      <w:r>
        <w:rPr>
          <w:b/>
          <w:sz w:val="24"/>
        </w:rPr>
        <w:t>ОПИСАНИЕ ПРОЦЕДУР АНАЛИЗА ОЛИМПИАДНЫХ ЗАДАНИЙ,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 И ПОКАЗА РАБОТ</w:t>
      </w:r>
    </w:p>
    <w:p w:rsidR="002B0FFC" w:rsidRDefault="002B0FFC" w:rsidP="00376B91">
      <w:pPr>
        <w:pStyle w:val="a5"/>
        <w:numPr>
          <w:ilvl w:val="1"/>
          <w:numId w:val="3"/>
        </w:numPr>
        <w:tabs>
          <w:tab w:val="left" w:pos="1510"/>
        </w:tabs>
        <w:spacing w:before="116" w:line="360" w:lineRule="auto"/>
        <w:ind w:right="685" w:firstLine="707"/>
        <w:rPr>
          <w:sz w:val="24"/>
        </w:rPr>
      </w:pPr>
      <w:r>
        <w:rPr>
          <w:sz w:val="24"/>
        </w:rPr>
        <w:t>Основная цель процедур анализа олимпиадных заданий, их решений и 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информировать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участников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олимпиады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верных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вариантах   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предложенные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 ими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и недочеты,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2B0FFC" w:rsidRDefault="002B0FFC" w:rsidP="00376B91">
      <w:pPr>
        <w:pStyle w:val="a5"/>
        <w:numPr>
          <w:ilvl w:val="1"/>
          <w:numId w:val="3"/>
        </w:numPr>
        <w:tabs>
          <w:tab w:val="left" w:pos="1510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7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их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7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3"/>
          <w:sz w:val="24"/>
        </w:rPr>
        <w:t xml:space="preserve"> </w:t>
      </w:r>
      <w:r>
        <w:rPr>
          <w:sz w:val="24"/>
        </w:rPr>
        <w:t>после</w:t>
      </w:r>
      <w:r>
        <w:rPr>
          <w:spacing w:val="73"/>
          <w:sz w:val="24"/>
        </w:rPr>
        <w:t xml:space="preserve"> </w:t>
      </w:r>
      <w:r>
        <w:rPr>
          <w:sz w:val="24"/>
        </w:rPr>
        <w:t>их</w:t>
      </w:r>
      <w:r>
        <w:rPr>
          <w:spacing w:val="7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подробными объяснениями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решений.</w:t>
      </w:r>
    </w:p>
    <w:p w:rsidR="002B0FFC" w:rsidRDefault="002B0FFC" w:rsidP="00376B91">
      <w:pPr>
        <w:pStyle w:val="a5"/>
        <w:numPr>
          <w:ilvl w:val="1"/>
          <w:numId w:val="3"/>
        </w:numPr>
        <w:tabs>
          <w:tab w:val="left" w:pos="1510"/>
        </w:tabs>
        <w:spacing w:line="360" w:lineRule="auto"/>
        <w:ind w:right="684" w:firstLine="707"/>
        <w:rPr>
          <w:sz w:val="24"/>
        </w:rPr>
      </w:pPr>
      <w:r>
        <w:rPr>
          <w:sz w:val="24"/>
        </w:rPr>
        <w:t>Каждый участник должен иметь возможность ознакомиться с проверенной ска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копией своей работы. При отсутствии технической возможности создания личных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организаторы регионального этапа олимпиады устанавливают другой технически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показа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2B0FFC" w:rsidRDefault="002B0FFC" w:rsidP="00376B91">
      <w:pPr>
        <w:pStyle w:val="a5"/>
        <w:numPr>
          <w:ilvl w:val="1"/>
          <w:numId w:val="3"/>
        </w:numPr>
        <w:tabs>
          <w:tab w:val="left" w:pos="1510"/>
        </w:tabs>
        <w:spacing w:before="1" w:line="360" w:lineRule="auto"/>
        <w:ind w:right="689" w:firstLine="707"/>
        <w:rPr>
          <w:sz w:val="24"/>
        </w:rPr>
      </w:pPr>
      <w:r>
        <w:rPr>
          <w:sz w:val="24"/>
        </w:rPr>
        <w:t>В случае выявления несоответствия выставленных баллов критериям и 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случаю выявленного несоответствия.</w:t>
      </w: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627"/>
        </w:tabs>
        <w:spacing w:before="79" w:line="360" w:lineRule="auto"/>
        <w:ind w:left="868" w:right="751" w:hanging="483"/>
        <w:jc w:val="left"/>
        <w:rPr>
          <w:b/>
          <w:sz w:val="24"/>
        </w:rPr>
      </w:pPr>
      <w:bookmarkStart w:id="4" w:name="_bookmark49"/>
      <w:bookmarkEnd w:id="4"/>
      <w:r>
        <w:rPr>
          <w:b/>
          <w:sz w:val="24"/>
        </w:rPr>
        <w:t>ПЕРЕЧЕНЬ СПРАВОЧНЫХ МАТЕРИАЛОВ, СРЕДСТВ СВЯЗИ И ЭЛЕКТРОННО-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ВЫЧИСЛИТЕЛЬНОЙ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418"/>
        </w:tabs>
        <w:spacing w:before="116" w:line="360" w:lineRule="auto"/>
        <w:ind w:right="684" w:firstLine="707"/>
        <w:rPr>
          <w:sz w:val="24"/>
        </w:rPr>
      </w:pPr>
      <w:r>
        <w:rPr>
          <w:sz w:val="24"/>
        </w:rPr>
        <w:t>В помещение, где проводится олимпиада, участникам не разрешается брать какие-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(сотовой)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электронно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технику, фото-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видеоаппаратуру.</w:t>
      </w:r>
    </w:p>
    <w:p w:rsidR="002B0FFC" w:rsidRDefault="002B0FFC" w:rsidP="00376B91">
      <w:pPr>
        <w:pStyle w:val="a5"/>
        <w:numPr>
          <w:ilvl w:val="2"/>
          <w:numId w:val="7"/>
        </w:numPr>
        <w:tabs>
          <w:tab w:val="left" w:pos="1418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При необходимости соответствующие средства и справочные материалы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2B0FFC" w:rsidRDefault="002B0FFC" w:rsidP="002B0FFC">
      <w:pPr>
        <w:pStyle w:val="a3"/>
        <w:rPr>
          <w:sz w:val="26"/>
        </w:rPr>
      </w:pPr>
    </w:p>
    <w:p w:rsidR="002B0FFC" w:rsidRDefault="002B0FFC" w:rsidP="00376B91">
      <w:pPr>
        <w:pStyle w:val="a5"/>
        <w:numPr>
          <w:ilvl w:val="1"/>
          <w:numId w:val="7"/>
        </w:numPr>
        <w:tabs>
          <w:tab w:val="left" w:pos="1529"/>
        </w:tabs>
        <w:spacing w:before="184" w:line="360" w:lineRule="auto"/>
        <w:ind w:left="2381" w:right="1657" w:hanging="1093"/>
        <w:jc w:val="left"/>
        <w:rPr>
          <w:b/>
          <w:sz w:val="24"/>
        </w:rPr>
      </w:pPr>
      <w:bookmarkStart w:id="5" w:name="_bookmark50"/>
      <w:bookmarkEnd w:id="5"/>
      <w:r>
        <w:rPr>
          <w:b/>
          <w:sz w:val="24"/>
        </w:rPr>
        <w:t>ПЕРЕЧЕНЬ МАТЕРИАЛЬНО-ТЕХНИЧЕСКОГО 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</w:p>
    <w:p w:rsidR="002B0FFC" w:rsidRDefault="0068666B" w:rsidP="00376B91">
      <w:pPr>
        <w:pStyle w:val="a5"/>
        <w:numPr>
          <w:ilvl w:val="1"/>
          <w:numId w:val="2"/>
        </w:numPr>
        <w:tabs>
          <w:tab w:val="left" w:pos="1510"/>
        </w:tabs>
        <w:spacing w:before="116" w:line="360" w:lineRule="auto"/>
        <w:ind w:right="686" w:firstLine="707"/>
        <w:rPr>
          <w:sz w:val="24"/>
        </w:rPr>
      </w:pPr>
      <w:r>
        <w:rPr>
          <w:sz w:val="24"/>
        </w:rPr>
        <w:t>Заключительный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тур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олимпиады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необходимо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проводить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в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локациях,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 xml:space="preserve">обеспечивающих   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 xml:space="preserve">комфортные   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условия     для     участников.     В     качестве     локаций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 xml:space="preserve">для </w:t>
      </w:r>
      <w:r>
        <w:rPr>
          <w:sz w:val="24"/>
        </w:rPr>
        <w:t>заключительного</w:t>
      </w:r>
      <w:r w:rsidR="002B0FFC">
        <w:rPr>
          <w:sz w:val="24"/>
        </w:rPr>
        <w:t xml:space="preserve"> тура целесообразно использовать школьные кабинеты или аудитории,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обстановка</w:t>
      </w:r>
      <w:r w:rsidR="002B0FFC">
        <w:rPr>
          <w:spacing w:val="-1"/>
          <w:sz w:val="24"/>
        </w:rPr>
        <w:t xml:space="preserve"> </w:t>
      </w:r>
      <w:r w:rsidR="002B0FFC">
        <w:rPr>
          <w:sz w:val="24"/>
        </w:rPr>
        <w:t>которых</w:t>
      </w:r>
      <w:r w:rsidR="002B0FFC">
        <w:rPr>
          <w:spacing w:val="-2"/>
          <w:sz w:val="24"/>
        </w:rPr>
        <w:t xml:space="preserve"> </w:t>
      </w:r>
      <w:r w:rsidR="002B0FFC">
        <w:rPr>
          <w:sz w:val="24"/>
        </w:rPr>
        <w:t>привычна</w:t>
      </w:r>
      <w:r w:rsidR="002B0FFC">
        <w:rPr>
          <w:spacing w:val="1"/>
          <w:sz w:val="24"/>
        </w:rPr>
        <w:t xml:space="preserve"> </w:t>
      </w:r>
      <w:r w:rsidR="002B0FFC">
        <w:rPr>
          <w:sz w:val="24"/>
        </w:rPr>
        <w:t>участникам</w:t>
      </w:r>
      <w:r w:rsidR="002B0FFC">
        <w:rPr>
          <w:spacing w:val="-2"/>
          <w:sz w:val="24"/>
        </w:rPr>
        <w:t xml:space="preserve"> </w:t>
      </w:r>
      <w:r w:rsidR="002B0FFC">
        <w:rPr>
          <w:sz w:val="24"/>
        </w:rPr>
        <w:t>и настраивает</w:t>
      </w:r>
      <w:r w:rsidR="002B0FFC">
        <w:rPr>
          <w:spacing w:val="-1"/>
          <w:sz w:val="24"/>
        </w:rPr>
        <w:t xml:space="preserve"> </w:t>
      </w:r>
      <w:r w:rsidR="002B0FFC">
        <w:rPr>
          <w:sz w:val="24"/>
        </w:rPr>
        <w:t>их</w:t>
      </w:r>
      <w:r w:rsidR="002B0FFC">
        <w:rPr>
          <w:spacing w:val="2"/>
          <w:sz w:val="24"/>
        </w:rPr>
        <w:t xml:space="preserve"> </w:t>
      </w:r>
      <w:r w:rsidR="002B0FFC">
        <w:rPr>
          <w:sz w:val="24"/>
        </w:rPr>
        <w:t>на</w:t>
      </w:r>
      <w:r w:rsidR="002B0FFC">
        <w:rPr>
          <w:spacing w:val="-2"/>
          <w:sz w:val="24"/>
        </w:rPr>
        <w:t xml:space="preserve"> </w:t>
      </w:r>
      <w:r w:rsidR="002B0FFC">
        <w:rPr>
          <w:sz w:val="24"/>
        </w:rPr>
        <w:t>работу.</w:t>
      </w:r>
    </w:p>
    <w:p w:rsidR="002B0FFC" w:rsidRDefault="002B0FFC" w:rsidP="002B0FFC">
      <w:pPr>
        <w:pStyle w:val="a3"/>
        <w:spacing w:line="360" w:lineRule="auto"/>
        <w:ind w:left="318" w:right="684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 w:rsidR="0068666B">
        <w:rPr>
          <w:spacing w:val="1"/>
        </w:rPr>
        <w:t xml:space="preserve">и практического </w:t>
      </w:r>
      <w:r>
        <w:t>тур</w:t>
      </w:r>
      <w:r w:rsidR="0068666B">
        <w:t>ов</w:t>
      </w:r>
      <w:r>
        <w:t>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1).</w:t>
      </w:r>
    </w:p>
    <w:p w:rsidR="002B0FFC" w:rsidRDefault="002B0FFC" w:rsidP="002B0FFC">
      <w:pPr>
        <w:ind w:left="8918" w:right="673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2B0FFC" w:rsidRDefault="002B0FFC" w:rsidP="002B0FFC">
      <w:pPr>
        <w:spacing w:before="142" w:line="288" w:lineRule="auto"/>
        <w:ind w:left="1626" w:right="1998"/>
        <w:jc w:val="center"/>
        <w:rPr>
          <w:b/>
          <w:sz w:val="24"/>
        </w:rPr>
      </w:pPr>
      <w:r>
        <w:rPr>
          <w:b/>
          <w:sz w:val="24"/>
        </w:rPr>
        <w:t>Перечень необходимого материально-технического 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 w:rsidR="0068666B">
        <w:rPr>
          <w:b/>
          <w:sz w:val="24"/>
        </w:rPr>
        <w:t>заключительного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тура олимпиады</w:t>
      </w:r>
    </w:p>
    <w:p w:rsidR="002B0FFC" w:rsidRDefault="002B0FFC" w:rsidP="002B0FFC">
      <w:pPr>
        <w:ind w:left="306" w:right="673"/>
        <w:jc w:val="center"/>
        <w:rPr>
          <w:b/>
          <w:sz w:val="24"/>
        </w:rPr>
      </w:pPr>
      <w:r>
        <w:rPr>
          <w:b/>
          <w:sz w:val="24"/>
        </w:rPr>
        <w:t>(из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локации)</w:t>
      </w:r>
    </w:p>
    <w:p w:rsidR="002B0FFC" w:rsidRDefault="002B0FFC" w:rsidP="002B0FFC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553"/>
        <w:gridCol w:w="3341"/>
      </w:tblGrid>
      <w:tr w:rsidR="002B0FFC" w:rsidTr="008837AA">
        <w:trPr>
          <w:trHeight w:val="717"/>
        </w:trPr>
        <w:tc>
          <w:tcPr>
            <w:tcW w:w="960" w:type="dxa"/>
          </w:tcPr>
          <w:p w:rsidR="002B0FFC" w:rsidRDefault="002B0FFC" w:rsidP="008837A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0FFC" w:rsidRDefault="002B0FFC" w:rsidP="008837AA">
            <w:pPr>
              <w:pStyle w:val="TableParagraph"/>
              <w:spacing w:before="84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53" w:type="dxa"/>
          </w:tcPr>
          <w:p w:rsidR="002B0FFC" w:rsidRDefault="002B0FFC" w:rsidP="008837AA">
            <w:pPr>
              <w:pStyle w:val="TableParagraph"/>
              <w:spacing w:before="174"/>
              <w:ind w:left="2005" w:right="19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341" w:type="dxa"/>
          </w:tcPr>
          <w:p w:rsidR="002B0FFC" w:rsidRDefault="002B0FFC" w:rsidP="008837AA">
            <w:pPr>
              <w:pStyle w:val="TableParagraph"/>
              <w:spacing w:before="174"/>
              <w:ind w:left="284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2B0FFC" w:rsidTr="008837AA">
        <w:trPr>
          <w:trHeight w:val="414"/>
        </w:trPr>
        <w:tc>
          <w:tcPr>
            <w:tcW w:w="960" w:type="dxa"/>
          </w:tcPr>
          <w:p w:rsidR="002B0FFC" w:rsidRDefault="002B0FFC" w:rsidP="008837AA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53" w:type="dxa"/>
          </w:tcPr>
          <w:p w:rsidR="002B0FFC" w:rsidRDefault="002B0FFC" w:rsidP="008837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Бланки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3341" w:type="dxa"/>
          </w:tcPr>
          <w:p w:rsidR="002B0FFC" w:rsidRDefault="002B0FFC" w:rsidP="008837AA">
            <w:pPr>
              <w:pStyle w:val="TableParagraph"/>
              <w:spacing w:line="270" w:lineRule="exact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</w:tr>
      <w:tr w:rsidR="002B0FFC" w:rsidTr="008837AA">
        <w:trPr>
          <w:trHeight w:val="412"/>
        </w:trPr>
        <w:tc>
          <w:tcPr>
            <w:tcW w:w="960" w:type="dxa"/>
          </w:tcPr>
          <w:p w:rsidR="002B0FFC" w:rsidRDefault="002B0FFC" w:rsidP="008837AA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53" w:type="dxa"/>
          </w:tcPr>
          <w:p w:rsidR="002B0FFC" w:rsidRDefault="002B0FFC" w:rsidP="008837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Листы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</w:p>
        </w:tc>
        <w:tc>
          <w:tcPr>
            <w:tcW w:w="3341" w:type="dxa"/>
          </w:tcPr>
          <w:p w:rsidR="002B0FFC" w:rsidRDefault="002B0FFC" w:rsidP="008837AA">
            <w:pPr>
              <w:pStyle w:val="TableParagraph"/>
              <w:spacing w:line="270" w:lineRule="exact"/>
              <w:ind w:left="284" w:right="2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</w:tr>
      <w:tr w:rsidR="002B0FFC" w:rsidTr="008837AA">
        <w:trPr>
          <w:trHeight w:val="414"/>
        </w:trPr>
        <w:tc>
          <w:tcPr>
            <w:tcW w:w="960" w:type="dxa"/>
          </w:tcPr>
          <w:p w:rsidR="002B0FFC" w:rsidRDefault="002B0FFC" w:rsidP="008837AA">
            <w:pPr>
              <w:pStyle w:val="TableParagraph"/>
              <w:spacing w:line="273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53" w:type="dxa"/>
          </w:tcPr>
          <w:p w:rsidR="002B0FFC" w:rsidRDefault="002B0FFC" w:rsidP="008837A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Черновик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листы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А4)</w:t>
            </w:r>
          </w:p>
        </w:tc>
        <w:tc>
          <w:tcPr>
            <w:tcW w:w="3341" w:type="dxa"/>
          </w:tcPr>
          <w:p w:rsidR="002B0FFC" w:rsidRDefault="0068666B" w:rsidP="008837AA">
            <w:pPr>
              <w:pStyle w:val="TableParagraph"/>
              <w:spacing w:line="273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2B0FFC">
              <w:rPr>
                <w:sz w:val="24"/>
              </w:rPr>
              <w:t xml:space="preserve"> </w:t>
            </w:r>
            <w:proofErr w:type="spellStart"/>
            <w:r w:rsidR="002B0FFC">
              <w:rPr>
                <w:sz w:val="24"/>
              </w:rPr>
              <w:t>шт</w:t>
            </w:r>
            <w:proofErr w:type="spellEnd"/>
            <w:r w:rsidR="002B0FFC">
              <w:rPr>
                <w:sz w:val="24"/>
              </w:rPr>
              <w:t>.</w:t>
            </w:r>
          </w:p>
        </w:tc>
      </w:tr>
      <w:tr w:rsidR="002B0FFC" w:rsidTr="008837AA">
        <w:trPr>
          <w:trHeight w:val="827"/>
        </w:trPr>
        <w:tc>
          <w:tcPr>
            <w:tcW w:w="960" w:type="dxa"/>
          </w:tcPr>
          <w:p w:rsidR="002B0FFC" w:rsidRDefault="002B0FFC" w:rsidP="008837AA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53" w:type="dxa"/>
          </w:tcPr>
          <w:p w:rsidR="002B0FFC" w:rsidRPr="002B0FFC" w:rsidRDefault="002B0FFC" w:rsidP="008837A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2B0FFC">
              <w:rPr>
                <w:sz w:val="24"/>
                <w:lang w:val="ru-RU"/>
              </w:rPr>
              <w:t>Гелевая</w:t>
            </w:r>
            <w:proofErr w:type="spellEnd"/>
            <w:r w:rsidRPr="002B0FFC">
              <w:rPr>
                <w:spacing w:val="-3"/>
                <w:sz w:val="24"/>
                <w:lang w:val="ru-RU"/>
              </w:rPr>
              <w:t xml:space="preserve"> </w:t>
            </w:r>
            <w:r w:rsidRPr="002B0FFC">
              <w:rPr>
                <w:sz w:val="24"/>
                <w:lang w:val="ru-RU"/>
              </w:rPr>
              <w:t>или</w:t>
            </w:r>
            <w:r w:rsidRPr="002B0FFC">
              <w:rPr>
                <w:spacing w:val="-1"/>
                <w:sz w:val="24"/>
                <w:lang w:val="ru-RU"/>
              </w:rPr>
              <w:t xml:space="preserve"> </w:t>
            </w:r>
            <w:r w:rsidRPr="002B0FFC">
              <w:rPr>
                <w:sz w:val="24"/>
                <w:lang w:val="ru-RU"/>
              </w:rPr>
              <w:t>капиллярная</w:t>
            </w:r>
            <w:r w:rsidRPr="002B0FFC">
              <w:rPr>
                <w:spacing w:val="-3"/>
                <w:sz w:val="24"/>
                <w:lang w:val="ru-RU"/>
              </w:rPr>
              <w:t xml:space="preserve"> </w:t>
            </w:r>
            <w:r w:rsidRPr="002B0FFC">
              <w:rPr>
                <w:sz w:val="24"/>
                <w:lang w:val="ru-RU"/>
              </w:rPr>
              <w:t>ручка</w:t>
            </w:r>
            <w:r w:rsidRPr="002B0FFC">
              <w:rPr>
                <w:spacing w:val="-3"/>
                <w:sz w:val="24"/>
                <w:lang w:val="ru-RU"/>
              </w:rPr>
              <w:t xml:space="preserve"> </w:t>
            </w:r>
            <w:r w:rsidRPr="002B0FFC">
              <w:rPr>
                <w:sz w:val="24"/>
                <w:lang w:val="ru-RU"/>
              </w:rPr>
              <w:t>с</w:t>
            </w:r>
            <w:r w:rsidRPr="002B0FFC">
              <w:rPr>
                <w:spacing w:val="-4"/>
                <w:sz w:val="24"/>
                <w:lang w:val="ru-RU"/>
              </w:rPr>
              <w:t xml:space="preserve"> </w:t>
            </w:r>
            <w:r w:rsidRPr="002B0FFC">
              <w:rPr>
                <w:sz w:val="24"/>
                <w:lang w:val="ru-RU"/>
              </w:rPr>
              <w:t>чернилами</w:t>
            </w:r>
            <w:r w:rsidRPr="002B0FF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0FFC">
              <w:rPr>
                <w:sz w:val="24"/>
                <w:lang w:val="ru-RU"/>
              </w:rPr>
              <w:t>синего</w:t>
            </w:r>
            <w:proofErr w:type="gramEnd"/>
          </w:p>
          <w:p w:rsidR="002B0FFC" w:rsidRDefault="002B0FFC" w:rsidP="008837AA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приносятся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41" w:type="dxa"/>
          </w:tcPr>
          <w:p w:rsidR="002B0FFC" w:rsidRDefault="00D5556F" w:rsidP="008837AA">
            <w:pPr>
              <w:pStyle w:val="TableParagraph"/>
              <w:spacing w:line="270" w:lineRule="exact"/>
              <w:ind w:left="284" w:right="2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B0FFC">
              <w:rPr>
                <w:sz w:val="24"/>
              </w:rPr>
              <w:t xml:space="preserve"> </w:t>
            </w:r>
            <w:proofErr w:type="spellStart"/>
            <w:r w:rsidR="002B0FFC">
              <w:rPr>
                <w:sz w:val="24"/>
              </w:rPr>
              <w:t>шт</w:t>
            </w:r>
            <w:proofErr w:type="spellEnd"/>
            <w:r w:rsidR="002B0FFC">
              <w:rPr>
                <w:sz w:val="24"/>
              </w:rPr>
              <w:t>.</w:t>
            </w:r>
          </w:p>
        </w:tc>
      </w:tr>
    </w:tbl>
    <w:p w:rsidR="002B0FFC" w:rsidRDefault="002B0FFC" w:rsidP="002B0FFC">
      <w:pPr>
        <w:pStyle w:val="a3"/>
        <w:spacing w:before="9"/>
        <w:rPr>
          <w:b/>
          <w:sz w:val="27"/>
        </w:rPr>
      </w:pPr>
    </w:p>
    <w:p w:rsidR="002B0FFC" w:rsidRDefault="002B0FFC" w:rsidP="002B0FFC">
      <w:pPr>
        <w:spacing w:line="360" w:lineRule="auto"/>
        <w:jc w:val="both"/>
        <w:rPr>
          <w:sz w:val="24"/>
        </w:rPr>
        <w:sectPr w:rsidR="002B0FFC">
          <w:pgSz w:w="11910" w:h="16840"/>
          <w:pgMar w:top="1320" w:right="160" w:bottom="940" w:left="1100" w:header="0" w:footer="758" w:gutter="0"/>
          <w:cols w:space="720"/>
        </w:sectPr>
      </w:pPr>
    </w:p>
    <w:p w:rsidR="002B0FFC" w:rsidRDefault="002B0FFC" w:rsidP="002B0FFC">
      <w:pPr>
        <w:pStyle w:val="a3"/>
        <w:spacing w:before="4"/>
        <w:rPr>
          <w:b/>
          <w:sz w:val="35"/>
        </w:rPr>
      </w:pPr>
    </w:p>
    <w:p w:rsidR="002B0FFC" w:rsidRDefault="002B0FFC" w:rsidP="00376B91">
      <w:pPr>
        <w:pStyle w:val="a5"/>
        <w:numPr>
          <w:ilvl w:val="1"/>
          <w:numId w:val="2"/>
        </w:numPr>
        <w:tabs>
          <w:tab w:val="left" w:pos="1510"/>
        </w:tabs>
        <w:spacing w:line="360" w:lineRule="auto"/>
        <w:ind w:right="68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5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5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2010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выше)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60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60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60"/>
          <w:sz w:val="24"/>
        </w:rPr>
        <w:t xml:space="preserve"> </w:t>
      </w:r>
      <w:r w:rsidR="0068666B"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пач</w:t>
      </w:r>
      <w:r w:rsidR="0068666B">
        <w:rPr>
          <w:sz w:val="24"/>
        </w:rPr>
        <w:t>ек</w:t>
      </w:r>
      <w:r>
        <w:rPr>
          <w:spacing w:val="60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ручки</w:t>
      </w:r>
      <w:r>
        <w:rPr>
          <w:spacing w:val="-57"/>
          <w:sz w:val="24"/>
        </w:rPr>
        <w:t xml:space="preserve"> </w:t>
      </w:r>
      <w:r>
        <w:rPr>
          <w:sz w:val="24"/>
        </w:rPr>
        <w:t>с чернилами красного цвета (из расчета на каждого члена жюри + 20 % сверху),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 (из расчета на каждого члена жюри + 20 % сверху), ножницы (</w:t>
      </w:r>
      <w:r w:rsidR="0068666B">
        <w:rPr>
          <w:sz w:val="24"/>
        </w:rPr>
        <w:t>3</w:t>
      </w:r>
      <w:r>
        <w:rPr>
          <w:sz w:val="24"/>
        </w:rPr>
        <w:t xml:space="preserve"> шт.), </w:t>
      </w:r>
      <w:proofErr w:type="spellStart"/>
      <w:r>
        <w:rPr>
          <w:sz w:val="24"/>
        </w:rPr>
        <w:t>степлер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(10 упаковок),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антистеплер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клеящие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стикеры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(5–6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прозрачная пленка для лазерной печати (А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50 шт.), конверты небольшого формата (20 шт.),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"/>
          <w:sz w:val="24"/>
        </w:rPr>
        <w:t xml:space="preserve"> </w:t>
      </w:r>
      <w:r>
        <w:rPr>
          <w:sz w:val="24"/>
        </w:rPr>
        <w:t>скотч (6 шт.).</w:t>
      </w:r>
    </w:p>
    <w:p w:rsidR="002B0FFC" w:rsidRDefault="002B0FFC" w:rsidP="002B0FFC">
      <w:pPr>
        <w:spacing w:line="360" w:lineRule="auto"/>
        <w:jc w:val="both"/>
        <w:rPr>
          <w:sz w:val="24"/>
        </w:rPr>
        <w:sectPr w:rsidR="002B0FFC">
          <w:pgSz w:w="11910" w:h="16840"/>
          <w:pgMar w:top="1320" w:right="160" w:bottom="940" w:left="1100" w:header="0" w:footer="758" w:gutter="0"/>
          <w:cols w:space="720"/>
        </w:sectPr>
      </w:pPr>
    </w:p>
    <w:p w:rsidR="002B0FFC" w:rsidRDefault="002B0FFC" w:rsidP="002B0FFC">
      <w:pPr>
        <w:spacing w:before="74"/>
        <w:ind w:left="4195"/>
        <w:rPr>
          <w:rFonts w:ascii="Calibri" w:hAnsi="Calibri"/>
          <w:b/>
          <w:i/>
          <w:sz w:val="24"/>
        </w:rPr>
      </w:pPr>
      <w:bookmarkStart w:id="6" w:name="_bookmark51"/>
      <w:bookmarkEnd w:id="6"/>
      <w:r>
        <w:rPr>
          <w:b/>
          <w:sz w:val="25"/>
        </w:rPr>
        <w:lastRenderedPageBreak/>
        <w:t>ПРИЛОЖЕНИЕ</w:t>
      </w:r>
      <w:r>
        <w:rPr>
          <w:rFonts w:ascii="Calibri" w:hAnsi="Calibri"/>
          <w:b/>
          <w:i/>
          <w:sz w:val="24"/>
        </w:rPr>
        <w:t>.</w:t>
      </w:r>
    </w:p>
    <w:p w:rsidR="002B0FFC" w:rsidRDefault="002B0FFC" w:rsidP="0068666B">
      <w:pPr>
        <w:spacing w:before="147" w:line="360" w:lineRule="auto"/>
        <w:ind w:left="1444" w:right="881" w:firstLine="542"/>
        <w:jc w:val="center"/>
        <w:rPr>
          <w:b/>
          <w:sz w:val="24"/>
        </w:rPr>
      </w:pPr>
      <w:r>
        <w:rPr>
          <w:b/>
          <w:sz w:val="24"/>
        </w:rPr>
        <w:t>Примерное распределение кабинетов практического 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заключительного этапа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Акмуллинской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школьников и студентов СПО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биологии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2021/2022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2B0FFC" w:rsidRDefault="002B0FFC" w:rsidP="002B0FFC">
      <w:pPr>
        <w:pStyle w:val="a3"/>
        <w:rPr>
          <w:b/>
          <w:sz w:val="26"/>
        </w:rPr>
      </w:pPr>
    </w:p>
    <w:p w:rsidR="002B0FFC" w:rsidRDefault="002B0FFC" w:rsidP="002B0FFC">
      <w:pPr>
        <w:pStyle w:val="a3"/>
        <w:spacing w:before="5"/>
        <w:rPr>
          <w:b/>
          <w:sz w:val="32"/>
        </w:rPr>
      </w:pPr>
    </w:p>
    <w:p w:rsidR="002B0FFC" w:rsidRPr="00D5556F" w:rsidRDefault="00D5556F" w:rsidP="00D5556F">
      <w:pPr>
        <w:tabs>
          <w:tab w:val="left" w:pos="1207"/>
        </w:tabs>
        <w:ind w:left="1026"/>
        <w:rPr>
          <w:b/>
          <w:sz w:val="24"/>
        </w:rPr>
      </w:pPr>
      <w:r>
        <w:rPr>
          <w:b/>
          <w:sz w:val="24"/>
        </w:rPr>
        <w:t xml:space="preserve">8-9 </w:t>
      </w:r>
      <w:r w:rsidR="002B0FFC" w:rsidRPr="00D5556F">
        <w:rPr>
          <w:b/>
          <w:sz w:val="24"/>
        </w:rPr>
        <w:t>классы</w:t>
      </w:r>
    </w:p>
    <w:p w:rsidR="002B0FFC" w:rsidRDefault="002B0FFC" w:rsidP="002B0FFC">
      <w:pPr>
        <w:pStyle w:val="a3"/>
        <w:spacing w:before="1"/>
        <w:rPr>
          <w:sz w:val="30"/>
        </w:rPr>
      </w:pPr>
    </w:p>
    <w:p w:rsidR="002B0FFC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602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604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605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606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607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9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613</w:t>
      </w:r>
      <w:r>
        <w:rPr>
          <w:sz w:val="24"/>
        </w:rPr>
        <w:t xml:space="preserve"> ауд. </w:t>
      </w:r>
    </w:p>
    <w:p w:rsidR="002B0FFC" w:rsidRDefault="002B0FFC" w:rsidP="00D5556F">
      <w:pPr>
        <w:pStyle w:val="a3"/>
        <w:spacing w:before="10"/>
        <w:ind w:firstLine="709"/>
        <w:rPr>
          <w:sz w:val="29"/>
        </w:rPr>
      </w:pPr>
    </w:p>
    <w:p w:rsidR="00D5556F" w:rsidRPr="00D5556F" w:rsidRDefault="00D5556F" w:rsidP="00D5556F">
      <w:pPr>
        <w:tabs>
          <w:tab w:val="left" w:pos="1207"/>
        </w:tabs>
        <w:ind w:left="1026"/>
        <w:rPr>
          <w:b/>
          <w:sz w:val="24"/>
        </w:rPr>
      </w:pPr>
      <w:r>
        <w:rPr>
          <w:b/>
          <w:sz w:val="24"/>
        </w:rPr>
        <w:t xml:space="preserve">10-11 </w:t>
      </w:r>
      <w:r w:rsidRPr="00D5556F">
        <w:rPr>
          <w:b/>
          <w:sz w:val="24"/>
        </w:rPr>
        <w:t>классы</w:t>
      </w:r>
      <w:r>
        <w:rPr>
          <w:b/>
          <w:sz w:val="24"/>
        </w:rPr>
        <w:t xml:space="preserve"> и студенты СПО 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602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604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605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606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607</w:t>
      </w:r>
      <w:r>
        <w:rPr>
          <w:sz w:val="24"/>
        </w:rPr>
        <w:t xml:space="preserve"> ауд.</w:t>
      </w:r>
    </w:p>
    <w:p w:rsidR="00D5556F" w:rsidRPr="00D5556F" w:rsidRDefault="00D5556F" w:rsidP="00D5556F">
      <w:pPr>
        <w:pStyle w:val="a5"/>
        <w:numPr>
          <w:ilvl w:val="0"/>
          <w:numId w:val="10"/>
        </w:numPr>
        <w:tabs>
          <w:tab w:val="left" w:pos="1738"/>
        </w:tabs>
        <w:spacing w:before="139"/>
        <w:ind w:left="0" w:firstLine="709"/>
        <w:rPr>
          <w:sz w:val="24"/>
        </w:rPr>
      </w:pPr>
      <w:r w:rsidRPr="00D5556F">
        <w:rPr>
          <w:sz w:val="24"/>
        </w:rPr>
        <w:t>613</w:t>
      </w:r>
      <w:r>
        <w:rPr>
          <w:sz w:val="24"/>
        </w:rPr>
        <w:t xml:space="preserve"> ауд. </w:t>
      </w:r>
    </w:p>
    <w:p w:rsidR="00072D2F" w:rsidRDefault="00072D2F" w:rsidP="00D5556F"/>
    <w:sectPr w:rsidR="00072D2F" w:rsidSect="000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12" w:rsidRDefault="005C2312" w:rsidP="008837AA">
      <w:r>
        <w:separator/>
      </w:r>
    </w:p>
  </w:endnote>
  <w:endnote w:type="continuationSeparator" w:id="0">
    <w:p w:rsidR="005C2312" w:rsidRDefault="005C2312" w:rsidP="0088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706"/>
      <w:docPartObj>
        <w:docPartGallery w:val="Page Numbers (Bottom of Page)"/>
        <w:docPartUnique/>
      </w:docPartObj>
    </w:sdtPr>
    <w:sdtContent>
      <w:p w:rsidR="008837AA" w:rsidRDefault="0048769E" w:rsidP="008837AA">
        <w:pPr>
          <w:pStyle w:val="aa"/>
          <w:jc w:val="center"/>
        </w:pPr>
        <w:fldSimple w:instr=" PAGE   \* MERGEFORMAT ">
          <w:r w:rsidR="00AD74D0">
            <w:rPr>
              <w:noProof/>
            </w:rPr>
            <w:t>10</w:t>
          </w:r>
        </w:fldSimple>
      </w:p>
    </w:sdtContent>
  </w:sdt>
  <w:p w:rsidR="008837AA" w:rsidRDefault="008837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12" w:rsidRDefault="005C2312" w:rsidP="008837AA">
      <w:r>
        <w:separator/>
      </w:r>
    </w:p>
  </w:footnote>
  <w:footnote w:type="continuationSeparator" w:id="0">
    <w:p w:rsidR="005C2312" w:rsidRDefault="005C2312" w:rsidP="00883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66A"/>
    <w:multiLevelType w:val="hybridMultilevel"/>
    <w:tmpl w:val="6F163EEC"/>
    <w:lvl w:ilvl="0" w:tplc="58B8F02C">
      <w:start w:val="9"/>
      <w:numFmt w:val="decimal"/>
      <w:lvlText w:val="%1"/>
      <w:lvlJc w:val="left"/>
      <w:pPr>
        <w:ind w:left="120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A630CC">
      <w:start w:val="1"/>
      <w:numFmt w:val="decimal"/>
      <w:lvlText w:val="%2."/>
      <w:lvlJc w:val="left"/>
      <w:pPr>
        <w:ind w:left="17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E8E5A0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B0262FE8">
      <w:numFmt w:val="bullet"/>
      <w:lvlText w:val="•"/>
      <w:lvlJc w:val="left"/>
      <w:pPr>
        <w:ind w:left="3719" w:hanging="286"/>
      </w:pPr>
      <w:rPr>
        <w:rFonts w:hint="default"/>
        <w:lang w:val="ru-RU" w:eastAsia="en-US" w:bidi="ar-SA"/>
      </w:rPr>
    </w:lvl>
    <w:lvl w:ilvl="4" w:tplc="5A5E394E">
      <w:numFmt w:val="bullet"/>
      <w:lvlText w:val="•"/>
      <w:lvlJc w:val="left"/>
      <w:pPr>
        <w:ind w:left="4708" w:hanging="286"/>
      </w:pPr>
      <w:rPr>
        <w:rFonts w:hint="default"/>
        <w:lang w:val="ru-RU" w:eastAsia="en-US" w:bidi="ar-SA"/>
      </w:rPr>
    </w:lvl>
    <w:lvl w:ilvl="5" w:tplc="BE12513A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 w:tplc="9BBCE4A6">
      <w:numFmt w:val="bullet"/>
      <w:lvlText w:val="•"/>
      <w:lvlJc w:val="left"/>
      <w:pPr>
        <w:ind w:left="6688" w:hanging="286"/>
      </w:pPr>
      <w:rPr>
        <w:rFonts w:hint="default"/>
        <w:lang w:val="ru-RU" w:eastAsia="en-US" w:bidi="ar-SA"/>
      </w:rPr>
    </w:lvl>
    <w:lvl w:ilvl="7" w:tplc="34A653A8">
      <w:numFmt w:val="bullet"/>
      <w:lvlText w:val="•"/>
      <w:lvlJc w:val="left"/>
      <w:pPr>
        <w:ind w:left="7677" w:hanging="286"/>
      </w:pPr>
      <w:rPr>
        <w:rFonts w:hint="default"/>
        <w:lang w:val="ru-RU" w:eastAsia="en-US" w:bidi="ar-SA"/>
      </w:rPr>
    </w:lvl>
    <w:lvl w:ilvl="8" w:tplc="CB1437FA">
      <w:numFmt w:val="bullet"/>
      <w:lvlText w:val="•"/>
      <w:lvlJc w:val="left"/>
      <w:pPr>
        <w:ind w:left="8667" w:hanging="286"/>
      </w:pPr>
      <w:rPr>
        <w:rFonts w:hint="default"/>
        <w:lang w:val="ru-RU" w:eastAsia="en-US" w:bidi="ar-SA"/>
      </w:rPr>
    </w:lvl>
  </w:abstractNum>
  <w:abstractNum w:abstractNumId="1">
    <w:nsid w:val="01CD46CE"/>
    <w:multiLevelType w:val="multilevel"/>
    <w:tmpl w:val="2E721C86"/>
    <w:lvl w:ilvl="0">
      <w:start w:val="2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3"/>
      </w:pPr>
      <w:rPr>
        <w:rFonts w:hint="default"/>
        <w:lang w:val="ru-RU" w:eastAsia="en-US" w:bidi="ar-SA"/>
      </w:rPr>
    </w:lvl>
  </w:abstractNum>
  <w:abstractNum w:abstractNumId="2">
    <w:nsid w:val="03D07BA9"/>
    <w:multiLevelType w:val="multilevel"/>
    <w:tmpl w:val="9ACC2684"/>
    <w:lvl w:ilvl="0">
      <w:start w:val="1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3"/>
      </w:pPr>
      <w:rPr>
        <w:rFonts w:hint="default"/>
        <w:lang w:val="ru-RU" w:eastAsia="en-US" w:bidi="ar-SA"/>
      </w:rPr>
    </w:lvl>
  </w:abstractNum>
  <w:abstractNum w:abstractNumId="3">
    <w:nsid w:val="0FE325AC"/>
    <w:multiLevelType w:val="multilevel"/>
    <w:tmpl w:val="6534146E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83"/>
      </w:pPr>
      <w:rPr>
        <w:rFonts w:hint="default"/>
        <w:lang w:val="ru-RU" w:eastAsia="en-US" w:bidi="ar-SA"/>
      </w:rPr>
    </w:lvl>
  </w:abstractNum>
  <w:abstractNum w:abstractNumId="4">
    <w:nsid w:val="12E04A3B"/>
    <w:multiLevelType w:val="hybridMultilevel"/>
    <w:tmpl w:val="F560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801"/>
    <w:multiLevelType w:val="multilevel"/>
    <w:tmpl w:val="325C5F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08" w:hanging="1800"/>
      </w:pPr>
      <w:rPr>
        <w:rFonts w:hint="default"/>
      </w:rPr>
    </w:lvl>
  </w:abstractNum>
  <w:abstractNum w:abstractNumId="6">
    <w:nsid w:val="618E46F4"/>
    <w:multiLevelType w:val="hybridMultilevel"/>
    <w:tmpl w:val="7F8EDAB6"/>
    <w:lvl w:ilvl="0" w:tplc="1F9E674C">
      <w:numFmt w:val="bullet"/>
      <w:lvlText w:val=""/>
      <w:lvlJc w:val="left"/>
      <w:pPr>
        <w:ind w:left="3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A49FC">
      <w:numFmt w:val="bullet"/>
      <w:lvlText w:val="•"/>
      <w:lvlJc w:val="left"/>
      <w:pPr>
        <w:ind w:left="1352" w:hanging="286"/>
      </w:pPr>
      <w:rPr>
        <w:rFonts w:hint="default"/>
        <w:lang w:val="ru-RU" w:eastAsia="en-US" w:bidi="ar-SA"/>
      </w:rPr>
    </w:lvl>
    <w:lvl w:ilvl="2" w:tplc="97D8A922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F5460124">
      <w:numFmt w:val="bullet"/>
      <w:lvlText w:val="•"/>
      <w:lvlJc w:val="left"/>
      <w:pPr>
        <w:ind w:left="3417" w:hanging="286"/>
      </w:pPr>
      <w:rPr>
        <w:rFonts w:hint="default"/>
        <w:lang w:val="ru-RU" w:eastAsia="en-US" w:bidi="ar-SA"/>
      </w:rPr>
    </w:lvl>
    <w:lvl w:ilvl="4" w:tplc="4532ED32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21DC7CEE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39BC40F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E6D65C4C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8" w:tplc="2D1C0248">
      <w:numFmt w:val="bullet"/>
      <w:lvlText w:val="•"/>
      <w:lvlJc w:val="left"/>
      <w:pPr>
        <w:ind w:left="8581" w:hanging="286"/>
      </w:pPr>
      <w:rPr>
        <w:rFonts w:hint="default"/>
        <w:lang w:val="ru-RU" w:eastAsia="en-US" w:bidi="ar-SA"/>
      </w:rPr>
    </w:lvl>
  </w:abstractNum>
  <w:abstractNum w:abstractNumId="7">
    <w:nsid w:val="732C2684"/>
    <w:multiLevelType w:val="multilevel"/>
    <w:tmpl w:val="A288C00E"/>
    <w:lvl w:ilvl="0">
      <w:start w:val="4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3"/>
      </w:pPr>
      <w:rPr>
        <w:rFonts w:hint="default"/>
        <w:lang w:val="ru-RU" w:eastAsia="en-US" w:bidi="ar-SA"/>
      </w:rPr>
    </w:lvl>
  </w:abstractNum>
  <w:abstractNum w:abstractNumId="8">
    <w:nsid w:val="7B007D8F"/>
    <w:multiLevelType w:val="multilevel"/>
    <w:tmpl w:val="47FE43BA"/>
    <w:lvl w:ilvl="0">
      <w:start w:val="6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3"/>
      </w:pPr>
      <w:rPr>
        <w:rFonts w:hint="default"/>
        <w:lang w:val="ru-RU" w:eastAsia="en-US" w:bidi="ar-SA"/>
      </w:rPr>
    </w:lvl>
  </w:abstractNum>
  <w:abstractNum w:abstractNumId="9">
    <w:nsid w:val="7D671E81"/>
    <w:multiLevelType w:val="hybridMultilevel"/>
    <w:tmpl w:val="F560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0FFC"/>
    <w:rsid w:val="00072D2F"/>
    <w:rsid w:val="00217B60"/>
    <w:rsid w:val="002B0FFC"/>
    <w:rsid w:val="00376B91"/>
    <w:rsid w:val="0048769E"/>
    <w:rsid w:val="005C2312"/>
    <w:rsid w:val="006366C1"/>
    <w:rsid w:val="0068666B"/>
    <w:rsid w:val="007903F4"/>
    <w:rsid w:val="008837AA"/>
    <w:rsid w:val="00AD74D0"/>
    <w:rsid w:val="00B04D47"/>
    <w:rsid w:val="00D5556F"/>
    <w:rsid w:val="00E12BA0"/>
    <w:rsid w:val="00F7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B0FFC"/>
    <w:pPr>
      <w:spacing w:before="161"/>
      <w:ind w:left="858" w:hanging="54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2B0FFC"/>
    <w:pPr>
      <w:spacing w:before="161"/>
      <w:ind w:left="318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2B0F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0FF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B0FFC"/>
    <w:pPr>
      <w:ind w:left="67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B0FFC"/>
    <w:pPr>
      <w:spacing w:before="79"/>
      <w:ind w:left="302" w:right="673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B0FFC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0FFC"/>
  </w:style>
  <w:style w:type="paragraph" w:styleId="a6">
    <w:name w:val="Balloon Text"/>
    <w:basedOn w:val="a"/>
    <w:link w:val="a7"/>
    <w:uiPriority w:val="99"/>
    <w:semiHidden/>
    <w:unhideWhenUsed/>
    <w:rsid w:val="002B0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F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3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7A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83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37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AD7C-FF86-4198-A7BB-F7E1BE68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2022-01-24T11:44:00Z</dcterms:created>
  <dcterms:modified xsi:type="dcterms:W3CDTF">2022-01-24T11:44:00Z</dcterms:modified>
</cp:coreProperties>
</file>