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51" w:rsidRDefault="00926E51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E5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26E51" w:rsidRDefault="00926E51" w:rsidP="0092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b/>
          <w:sz w:val="24"/>
          <w:szCs w:val="24"/>
        </w:rPr>
        <w:t>работы с одарёнными детьми на 2017 -2018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26E51" w:rsidRDefault="00926E51" w:rsidP="00926E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Направления деятельности по работе с одарёнными детьми: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как групповых занятий, так и индивидуальной работы с одаренными детьми;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>- подготовка учащихся к олимпиадам, конкурсам, викторинам школьного, городского уровня;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>- проведение массовых мероприятий внутри объединения;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>- обобщение и систематизация материалов и результатов работы с одаренными детьми.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Методическая </w:t>
      </w:r>
      <w:proofErr w:type="gramStart"/>
      <w:r w:rsidRPr="00926E5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:</w:t>
      </w:r>
      <w:proofErr w:type="gramEnd"/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заниматься самообразованием;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профессиональное мастерство;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посещать занятия других педагогов;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педагогических чтениях, семинарах, педсоветах, конференциях, заседаниях МО педагогов дополнительного образования;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проводить открытые занятия;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подбирать материалы и задания к проведению школьных олимпиад; </w:t>
      </w:r>
    </w:p>
    <w:p w:rsidR="00926E51" w:rsidRPr="00926E51" w:rsidRDefault="00926E51" w:rsidP="00926E51">
      <w:pPr>
        <w:pStyle w:val="a6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проводить занимательно-познавательные мероприятия с учащимися объединения. 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мероприятий-                               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>-Родительское собрание на тему “Расширение кругозора школьников посредством чтения научно-познавательной литературы”.</w:t>
      </w:r>
    </w:p>
    <w:p w:rsidR="00926E51" w:rsidRPr="00926E51" w:rsidRDefault="00926E51" w:rsidP="0092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>- Лекция “Развитие интеллектуальных способностей ребенка”.</w:t>
      </w:r>
    </w:p>
    <w:p w:rsidR="00926E51" w:rsidRPr="00926E51" w:rsidRDefault="00926E51" w:rsidP="00926E51">
      <w:pPr>
        <w:pStyle w:val="3"/>
        <w:spacing w:before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6E5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26E51" w:rsidRPr="00926E51" w:rsidRDefault="00926E51" w:rsidP="00926E51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926E51">
        <w:rPr>
          <w:rStyle w:val="a3"/>
          <w:rFonts w:ascii="Times New Roman" w:hAnsi="Times New Roman" w:cs="Times New Roman"/>
          <w:sz w:val="24"/>
          <w:szCs w:val="24"/>
        </w:rPr>
        <w:t>Основные формы внеурочной образовательной деятельности учащихся школы</w:t>
      </w:r>
    </w:p>
    <w:p w:rsidR="00926E51" w:rsidRPr="00926E51" w:rsidRDefault="00926E51" w:rsidP="00926E5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926E51">
        <w:rPr>
          <w:rFonts w:ascii="Times New Roman" w:hAnsi="Times New Roman" w:cs="Times New Roman"/>
          <w:sz w:val="24"/>
          <w:szCs w:val="24"/>
        </w:rPr>
        <w:t>- Факультатив</w:t>
      </w:r>
    </w:p>
    <w:p w:rsidR="00926E51" w:rsidRPr="00926E51" w:rsidRDefault="00926E51" w:rsidP="00926E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E51">
        <w:rPr>
          <w:rFonts w:ascii="Times New Roman" w:hAnsi="Times New Roman" w:cs="Times New Roman"/>
          <w:sz w:val="24"/>
          <w:szCs w:val="24"/>
        </w:rPr>
        <w:t>Предметная неделя</w:t>
      </w:r>
    </w:p>
    <w:p w:rsidR="00926E51" w:rsidRPr="00926E51" w:rsidRDefault="00926E51" w:rsidP="00926E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26E51">
        <w:rPr>
          <w:rFonts w:ascii="Times New Roman" w:hAnsi="Times New Roman" w:cs="Times New Roman"/>
          <w:sz w:val="24"/>
          <w:szCs w:val="24"/>
        </w:rPr>
        <w:t>ченическая конференция</w:t>
      </w:r>
    </w:p>
    <w:p w:rsidR="00926E51" w:rsidRPr="00926E51" w:rsidRDefault="00926E51" w:rsidP="00926E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E51">
        <w:rPr>
          <w:rFonts w:ascii="Times New Roman" w:hAnsi="Times New Roman" w:cs="Times New Roman"/>
          <w:sz w:val="24"/>
          <w:szCs w:val="24"/>
        </w:rPr>
        <w:t>Кружки, объединения</w:t>
      </w:r>
    </w:p>
    <w:p w:rsidR="00926E51" w:rsidRPr="00926E51" w:rsidRDefault="00926E51" w:rsidP="00926E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51">
        <w:rPr>
          <w:rFonts w:ascii="Times New Roman" w:hAnsi="Times New Roman" w:cs="Times New Roman"/>
          <w:sz w:val="24"/>
          <w:szCs w:val="24"/>
        </w:rPr>
        <w:t>- Организация исследовательской работы</w:t>
      </w:r>
    </w:p>
    <w:p w:rsidR="00926E51" w:rsidRPr="00926E51" w:rsidRDefault="00926E51" w:rsidP="00926E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E51">
        <w:rPr>
          <w:rFonts w:ascii="Times New Roman" w:hAnsi="Times New Roman" w:cs="Times New Roman"/>
          <w:sz w:val="24"/>
          <w:szCs w:val="24"/>
        </w:rPr>
        <w:t>- Организация проектной деятельности</w:t>
      </w:r>
    </w:p>
    <w:p w:rsidR="00926E51" w:rsidRPr="00926E51" w:rsidRDefault="00926E51" w:rsidP="00926E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8732" w:type="dxa"/>
        <w:tblLook w:val="00A0" w:firstRow="1" w:lastRow="0" w:firstColumn="1" w:lastColumn="0" w:noHBand="0" w:noVBand="0"/>
      </w:tblPr>
      <w:tblGrid>
        <w:gridCol w:w="568"/>
        <w:gridCol w:w="4129"/>
        <w:gridCol w:w="1671"/>
        <w:gridCol w:w="2364"/>
      </w:tblGrid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списка  детей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повышенными учебными способностями с  указанием предмета или направления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. 2-10 классов.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учебных способностей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развития каждого мотивированного ребенка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предметных олимпиад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9-11- классы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</w:t>
            </w: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предметники, 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рук. 4-11 классов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школьного  НОУ</w:t>
            </w:r>
            <w:proofErr w:type="gramEnd"/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рук. ШМО 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конкурсах, предметных неделях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рук. ШМО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Привлечение одаренных, мотивированных учащихся к осуществлению помощи слабоуспевающим в классе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Участие в районных (4, 7-11), республиканских (9-11) предметных олимпиадах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Участив в конкурсах различных уровней «Кубок Гагарина», «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» «Глобус» и др.»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ВР, НМР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Рук-ли. ШМО, 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«Русский медвежонок»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А.М. </w:t>
            </w:r>
            <w:proofErr w:type="spellStart"/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 Н.Е.</w:t>
            </w:r>
            <w:proofErr w:type="gramEnd"/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игре – конкурсе «Кенгуру»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Факеева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Р.Н. 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интеллектуального марафона среди учащихся 1-4-х классов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нач.класссов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Ахметова З.М.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интеллектуального марафона среди учащихся 5-8-х классов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Н.Г.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игре – конкурсе по математике «Кит»»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Факеева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Хафизова З.М.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и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районной  научно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– практической конференции учащихся «Шаг в будущее»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«Пою мою Республику», «Моя малая Родина»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Насырова Л.М.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здоровье -сберегающих технологий в работе с детьми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УР, ВР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консультаций с родителями по вопросам: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- круг интересов учащихся,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- трудностей в учебе, 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- индивидуальных способностей.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Л.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учителями – </w:t>
            </w: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предметниками по вопросам: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-успеваемости,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- уровня трудности заданий,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- индивидуальных способностей школьников.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УР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учителя, 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. рук, рук.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МО,  педагог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психолог,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и материалов по всем аспектам деятельности одаренных детей и систематизировать их в индивидуальных папках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работой учителей с одаренными детьми 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 отдельным планам МО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МО,  Каримова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Пополнение «Портфолио достижений» учащихся школы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рук.-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исследовательской деятельности с одаренными детьми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Ноябрь, апрель 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образовательно-развивающих программ для развития интеллектуально-одаренных учащихся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Рук- ли ШМО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 по развитию одаренности учащихся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Рук- ли ШМО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выявления и развития одаренности обучающихся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Д.В.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на НМС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обучающимися»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Абрамова Н.Г.,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Ахметова З.М.</w:t>
            </w:r>
          </w:p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разработкой авторских </w:t>
            </w:r>
            <w:proofErr w:type="gram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программ  учителей</w:t>
            </w:r>
            <w:proofErr w:type="gram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. Программ по работе с одаренными обучающимися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Каримова А.М.</w:t>
            </w:r>
          </w:p>
          <w:p w:rsidR="00926E51" w:rsidRPr="00926E51" w:rsidRDefault="00926E51" w:rsidP="0092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spellEnd"/>
            <w:r w:rsidRPr="00926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E51" w:rsidRPr="00926E51" w:rsidTr="00926E51">
        <w:trPr>
          <w:trHeight w:val="300"/>
        </w:trPr>
        <w:tc>
          <w:tcPr>
            <w:tcW w:w="568" w:type="dxa"/>
          </w:tcPr>
          <w:p w:rsidR="00926E51" w:rsidRPr="00926E51" w:rsidRDefault="00926E51" w:rsidP="00926E51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926E51" w:rsidRPr="00926E51" w:rsidRDefault="00926E51" w:rsidP="0092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портфолио ученика</w:t>
            </w:r>
          </w:p>
        </w:tc>
        <w:tc>
          <w:tcPr>
            <w:tcW w:w="1671" w:type="dxa"/>
          </w:tcPr>
          <w:p w:rsidR="00926E51" w:rsidRPr="00926E51" w:rsidRDefault="00926E51" w:rsidP="00926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6E51" w:rsidRPr="00926E51" w:rsidRDefault="00926E51" w:rsidP="00926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926E51" w:rsidRPr="00926E51" w:rsidRDefault="00926E51" w:rsidP="00926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03410A" w:rsidRPr="00926E51" w:rsidRDefault="0003410A" w:rsidP="00926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10A" w:rsidRPr="0092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E26"/>
    <w:multiLevelType w:val="hybridMultilevel"/>
    <w:tmpl w:val="99E21216"/>
    <w:lvl w:ilvl="0" w:tplc="B6D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A0539"/>
    <w:multiLevelType w:val="multilevel"/>
    <w:tmpl w:val="1EB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F071E"/>
    <w:multiLevelType w:val="hybridMultilevel"/>
    <w:tmpl w:val="7D6AF1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51"/>
    <w:rsid w:val="0003410A"/>
    <w:rsid w:val="009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4AA12-6076-46C8-AE7D-809A231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51"/>
    <w:pPr>
      <w:ind w:firstLine="0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6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E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qFormat/>
    <w:rsid w:val="00926E51"/>
    <w:rPr>
      <w:b/>
      <w:bCs/>
    </w:rPr>
  </w:style>
  <w:style w:type="table" w:styleId="a4">
    <w:name w:val="Grid Table Light"/>
    <w:basedOn w:val="a1"/>
    <w:uiPriority w:val="40"/>
    <w:rsid w:val="00926E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2018-02-12T17:03:00Z</dcterms:created>
  <dcterms:modified xsi:type="dcterms:W3CDTF">2018-02-12T17:05:00Z</dcterms:modified>
</cp:coreProperties>
</file>