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1E" w:rsidRPr="005B1D6C" w:rsidRDefault="00436C1E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436C1E" w:rsidRPr="003327ED" w:rsidRDefault="00436C1E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C7633E">
        <w:rPr>
          <w:rFonts w:ascii="Times New Roman" w:hAnsi="Times New Roman"/>
          <w:sz w:val="28"/>
          <w:szCs w:val="28"/>
        </w:rPr>
        <w:t>работу с заданием</w:t>
      </w:r>
      <w:r w:rsidRPr="003327ED">
        <w:rPr>
          <w:rFonts w:ascii="Times New Roman" w:hAnsi="Times New Roman"/>
          <w:sz w:val="28"/>
          <w:szCs w:val="28"/>
        </w:rPr>
        <w:t xml:space="preserve"> 1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436C1E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436C1E" w:rsidRDefault="00436C1E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Просмотреть </w:t>
      </w:r>
      <w:r w:rsidR="00C7633E">
        <w:rPr>
          <w:rFonts w:ascii="Times New Roman" w:hAnsi="Times New Roman"/>
          <w:sz w:val="28"/>
          <w:szCs w:val="28"/>
        </w:rPr>
        <w:t xml:space="preserve">несколько видео на музыку Э. </w:t>
      </w:r>
      <w:proofErr w:type="gramStart"/>
      <w:r w:rsidR="00C7633E">
        <w:rPr>
          <w:rFonts w:ascii="Times New Roman" w:hAnsi="Times New Roman"/>
          <w:sz w:val="28"/>
          <w:szCs w:val="28"/>
        </w:rPr>
        <w:t>Грига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2095">
        <w:rPr>
          <w:rFonts w:ascii="Times New Roman" w:hAnsi="Times New Roman"/>
          <w:sz w:val="28"/>
          <w:szCs w:val="28"/>
        </w:rPr>
        <w:t>и</w:t>
      </w:r>
      <w:proofErr w:type="gramEnd"/>
      <w:r w:rsidRPr="00882095">
        <w:rPr>
          <w:rFonts w:ascii="Times New Roman" w:hAnsi="Times New Roman"/>
          <w:sz w:val="28"/>
          <w:szCs w:val="28"/>
        </w:rPr>
        <w:t xml:space="preserve"> ответить на следующие вопросы:</w:t>
      </w:r>
    </w:p>
    <w:p w:rsidR="00436C1E" w:rsidRDefault="00436C1E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музыкального произведения.</w:t>
      </w:r>
    </w:p>
    <w:p w:rsidR="00436C1E" w:rsidRDefault="00C7633E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«музыкальные краски» (форма, темп, динамика, регистр, штрихи и т.д.)</w:t>
      </w:r>
    </w:p>
    <w:p w:rsidR="00436C1E" w:rsidRDefault="00436C1E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оценку режиссерскому замыслу, определить соответствие сюжета и музыкального образа.</w:t>
      </w:r>
      <w:r w:rsidR="00C7633E">
        <w:rPr>
          <w:rFonts w:ascii="Times New Roman" w:hAnsi="Times New Roman"/>
          <w:sz w:val="28"/>
          <w:szCs w:val="28"/>
        </w:rPr>
        <w:t xml:space="preserve"> Сделать сравнение.</w:t>
      </w:r>
    </w:p>
    <w:p w:rsidR="00436C1E" w:rsidRDefault="00436C1E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музыке.</w:t>
      </w: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436C1E" w:rsidRPr="00882095" w:rsidRDefault="00436C1E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436C1E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6C1E" w:rsidRDefault="00436C1E" w:rsidP="007608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6C1E" w:rsidRPr="00876814" w:rsidRDefault="00436C1E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436C1E" w:rsidRPr="00876814" w:rsidRDefault="00436C1E" w:rsidP="00433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6C1E" w:rsidRPr="007608B1" w:rsidRDefault="00436C1E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создания музыкального произведения.</w:t>
      </w:r>
    </w:p>
    <w:p w:rsidR="00436C1E" w:rsidRPr="007608B1" w:rsidRDefault="00C7633E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r w:rsidR="00436C1E" w:rsidRPr="007608B1">
        <w:rPr>
          <w:rFonts w:ascii="Times New Roman" w:hAnsi="Times New Roman"/>
          <w:sz w:val="28"/>
          <w:szCs w:val="28"/>
          <w:lang w:eastAsia="ru-RU"/>
        </w:rPr>
        <w:t>музыкального произведения.</w:t>
      </w:r>
    </w:p>
    <w:p w:rsidR="00436C1E" w:rsidRPr="007608B1" w:rsidRDefault="00436C1E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 xml:space="preserve">Соответствие сюжета и музыкального образа. </w:t>
      </w:r>
    </w:p>
    <w:p w:rsidR="00436C1E" w:rsidRPr="007608B1" w:rsidRDefault="00436C1E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436C1E" w:rsidRDefault="00436C1E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C7633E" w:rsidRPr="007608B1" w:rsidRDefault="00C7633E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Дополнительный балл (по усмотрению жюри).</w:t>
      </w:r>
    </w:p>
    <w:p w:rsidR="00436C1E" w:rsidRDefault="00436C1E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436C1E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1E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2F5946">
        <w:rPr>
          <w:rFonts w:ascii="Times New Roman" w:hAnsi="Times New Roman"/>
          <w:sz w:val="28"/>
          <w:szCs w:val="28"/>
        </w:rPr>
        <w:t xml:space="preserve"> 20 ноября 2018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436C1E" w:rsidRPr="008D5075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Работы, содержащие «скаченную» информацию из интернета рассматриваться и оцениваться не будут.</w:t>
      </w:r>
    </w:p>
    <w:p w:rsidR="00436C1E" w:rsidRPr="008D5075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436C1E" w:rsidRPr="003327ED" w:rsidRDefault="00436C1E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436C1E" w:rsidRPr="00F3750A" w:rsidRDefault="00436C1E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36C1E" w:rsidRDefault="00436C1E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6C1E" w:rsidRPr="002B2E52" w:rsidRDefault="00436C1E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36C1E" w:rsidRPr="00F9631F" w:rsidRDefault="00436C1E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436C1E" w:rsidRPr="00B0786C" w:rsidRDefault="00436C1E" w:rsidP="00B0786C"/>
    <w:sectPr w:rsidR="00436C1E" w:rsidRPr="00B0786C" w:rsidSect="00C0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264D8D"/>
    <w:rsid w:val="002B2E52"/>
    <w:rsid w:val="002C0658"/>
    <w:rsid w:val="002C10A2"/>
    <w:rsid w:val="002F5946"/>
    <w:rsid w:val="003327ED"/>
    <w:rsid w:val="003D795E"/>
    <w:rsid w:val="00433492"/>
    <w:rsid w:val="00436C1E"/>
    <w:rsid w:val="0050787B"/>
    <w:rsid w:val="005B1D6C"/>
    <w:rsid w:val="00652E7E"/>
    <w:rsid w:val="007344AC"/>
    <w:rsid w:val="007608B1"/>
    <w:rsid w:val="00876814"/>
    <w:rsid w:val="00882095"/>
    <w:rsid w:val="008D5075"/>
    <w:rsid w:val="00B0786C"/>
    <w:rsid w:val="00B8457D"/>
    <w:rsid w:val="00BB1473"/>
    <w:rsid w:val="00C07588"/>
    <w:rsid w:val="00C7633E"/>
    <w:rsid w:val="00CA1BA9"/>
    <w:rsid w:val="00CD1FB9"/>
    <w:rsid w:val="00D55D13"/>
    <w:rsid w:val="00E110C6"/>
    <w:rsid w:val="00E5530F"/>
    <w:rsid w:val="00EE274D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B46D6"/>
  <w15:docId w15:val="{40991C76-7FEA-4A41-B4C5-0115978D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15</cp:revision>
  <dcterms:created xsi:type="dcterms:W3CDTF">2016-10-04T15:01:00Z</dcterms:created>
  <dcterms:modified xsi:type="dcterms:W3CDTF">2018-10-02T07:09:00Z</dcterms:modified>
</cp:coreProperties>
</file>