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00" w:rsidRPr="00E52D00" w:rsidRDefault="00E52D00" w:rsidP="00E52D0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МИНОБРНАУКИ РОССИИ</w:t>
      </w:r>
    </w:p>
    <w:p w:rsidR="00E52D00" w:rsidRPr="00E52D00" w:rsidRDefault="00E52D00" w:rsidP="00E52D0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E52D00" w:rsidRPr="00E52D00" w:rsidRDefault="00E52D00" w:rsidP="00E52D0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>«Башкирский государственный педагогический университет</w:t>
      </w:r>
    </w:p>
    <w:p w:rsidR="00E52D00" w:rsidRPr="00E52D00" w:rsidRDefault="00E52D00" w:rsidP="00E52D0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им. М. </w:t>
      </w:r>
      <w:proofErr w:type="spellStart"/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>Акмуллы</w:t>
      </w:r>
      <w:proofErr w:type="spellEnd"/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:rsidR="00E52D00" w:rsidRPr="00E52D00" w:rsidRDefault="00E52D00" w:rsidP="00E52D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52D00" w:rsidRPr="00E52D00" w:rsidRDefault="00E52D00" w:rsidP="00E52D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52D00" w:rsidRPr="00E52D00" w:rsidRDefault="00E52D00" w:rsidP="00E52D00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УТВЕРЖДАЮ</w:t>
      </w:r>
    </w:p>
    <w:p w:rsidR="00E52D00" w:rsidRPr="00E52D00" w:rsidRDefault="00E52D00" w:rsidP="00E52D00">
      <w:pPr>
        <w:suppressAutoHyphens/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Заведующий кафедрой</w:t>
      </w:r>
    </w:p>
    <w:p w:rsidR="00E52D00" w:rsidRPr="00E52D00" w:rsidRDefault="00E52D00" w:rsidP="00E52D00">
      <w:pPr>
        <w:suppressAutoHyphens/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Тагирова Салима </w:t>
      </w:r>
      <w:proofErr w:type="spellStart"/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>Айбулатовна</w:t>
      </w:r>
      <w:proofErr w:type="spellEnd"/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E52D00" w:rsidRPr="00E52D00" w:rsidRDefault="00E52D00" w:rsidP="00E52D00">
      <w:pPr>
        <w:suppressAutoHyphens/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«01» сентябрь 2014г.</w:t>
      </w:r>
    </w:p>
    <w:p w:rsidR="00E52D00" w:rsidRPr="00E52D00" w:rsidRDefault="00E52D00" w:rsidP="00E52D00">
      <w:pPr>
        <w:suppressAutoHyphens/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52D00" w:rsidRPr="00E52D00" w:rsidRDefault="00E52D00" w:rsidP="00E52D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52D00" w:rsidRPr="00E52D00" w:rsidRDefault="00E52D00" w:rsidP="00E52D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52D00" w:rsidRPr="00E52D00" w:rsidRDefault="00E52D00" w:rsidP="00E52D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52D00" w:rsidRPr="00E52D00" w:rsidRDefault="00E52D00" w:rsidP="00E52D0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ПОЛОЖЕНИЕ</w:t>
      </w:r>
    </w:p>
    <w:p w:rsidR="00E52D00" w:rsidRPr="00E52D00" w:rsidRDefault="00E52D00" w:rsidP="00E52D0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>О ДИСТАНЦИОННОЙ ШКОЛЕ</w:t>
      </w:r>
    </w:p>
    <w:p w:rsidR="00E52D00" w:rsidRPr="00E52D00" w:rsidRDefault="00E52D00" w:rsidP="00E52D0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БАШКИРСКОМУ ЯЗЫКУ</w:t>
      </w:r>
    </w:p>
    <w:p w:rsidR="00E52D00" w:rsidRPr="00E52D00" w:rsidRDefault="00E52D00" w:rsidP="00E52D0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УЧАЩИХСЯ 8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11 КЛАССОВ</w:t>
      </w:r>
    </w:p>
    <w:p w:rsidR="00E52D00" w:rsidRPr="00E52D00" w:rsidRDefault="00E52D00" w:rsidP="00E52D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52D00" w:rsidRPr="00E52D00" w:rsidRDefault="00E52D00" w:rsidP="00E52D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52D00" w:rsidRPr="00E52D00" w:rsidRDefault="00E52D00" w:rsidP="00E52D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52D00" w:rsidRPr="00E52D00" w:rsidRDefault="00E52D00" w:rsidP="00E52D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52D00" w:rsidRPr="00E52D00" w:rsidRDefault="00E52D00" w:rsidP="00E52D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52D00" w:rsidRPr="00E52D00" w:rsidRDefault="00E52D00" w:rsidP="00E52D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52D00" w:rsidRPr="00E52D00" w:rsidRDefault="00E52D00" w:rsidP="00E52D0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52D00" w:rsidRPr="00E52D00" w:rsidRDefault="00E52D00" w:rsidP="00E52D0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52D00" w:rsidRPr="00E52D00" w:rsidRDefault="00E52D00" w:rsidP="00E52D0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Уфа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 </w:t>
      </w:r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>2014</w:t>
      </w:r>
    </w:p>
    <w:p w:rsidR="00E52D00" w:rsidRPr="00E52D00" w:rsidRDefault="00E52D00" w:rsidP="00E52D00">
      <w:pPr>
        <w:pageBreakBefore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52D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ПОЛОЖЕНИЕ</w:t>
      </w:r>
    </w:p>
    <w:p w:rsidR="00E52D00" w:rsidRPr="00E52D00" w:rsidRDefault="00E52D00" w:rsidP="00E52D0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52D0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 дистанционной школе для одаренных школьников –  участников олимпиадного движения БГПУ им М. </w:t>
      </w:r>
      <w:proofErr w:type="spellStart"/>
      <w:r w:rsidRPr="00E52D0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Акмуллы</w:t>
      </w:r>
      <w:proofErr w:type="spellEnd"/>
    </w:p>
    <w:p w:rsidR="00E52D00" w:rsidRPr="00E52D00" w:rsidRDefault="00E52D00" w:rsidP="00E52D00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E52D00" w:rsidRPr="00E52D00" w:rsidRDefault="00E52D00" w:rsidP="00E52D00">
      <w:pPr>
        <w:numPr>
          <w:ilvl w:val="0"/>
          <w:numId w:val="1"/>
        </w:num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52D0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Общие положения</w:t>
      </w:r>
    </w:p>
    <w:p w:rsidR="00E52D00" w:rsidRPr="00E52D00" w:rsidRDefault="00E52D00" w:rsidP="00E52D00">
      <w:pPr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1.1. Дистанционная школа (ДШ) – одно из инновационных направлений для </w:t>
      </w:r>
      <w:r w:rsidRPr="00E52D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дистанционного обучения, поддержки и сопровождения школьников,</w:t>
      </w:r>
      <w:r w:rsidRPr="00E52D0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E52D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принимающих участие в многопрофильной дистанционной Олимпиаде БГПУ им. М. </w:t>
      </w:r>
      <w:proofErr w:type="spellStart"/>
      <w:r w:rsidRPr="00E52D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Акмуллы</w:t>
      </w:r>
      <w:proofErr w:type="spellEnd"/>
      <w:r w:rsidRPr="00E52D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, заинтересованных в получении дополнительных знаний в области различных наук</w:t>
      </w:r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52D00" w:rsidRPr="00E52D00" w:rsidRDefault="00E52D00" w:rsidP="00E52D00">
      <w:pPr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1.2. Организаторы ДШ – </w:t>
      </w:r>
      <w:r w:rsidRPr="00E52D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Центр развития одаренности школьников, кафедра башкирского языка и методика его преподавания факультета башкирской филологии  Башкирского государственного педагогического университета им. М. </w:t>
      </w:r>
      <w:proofErr w:type="spellStart"/>
      <w:r w:rsidRPr="00E52D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Акмуллы</w:t>
      </w:r>
      <w:proofErr w:type="spellEnd"/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52D00" w:rsidRPr="00E52D00" w:rsidRDefault="00E52D00" w:rsidP="00E52D00">
      <w:pPr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1.3. Обучение в ДШ </w:t>
      </w:r>
      <w:r w:rsidRPr="00E52D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бесплатное.</w:t>
      </w:r>
    </w:p>
    <w:p w:rsidR="00E52D00" w:rsidRPr="00E52D00" w:rsidRDefault="00E52D00" w:rsidP="00E52D00">
      <w:pPr>
        <w:suppressAutoHyphens/>
        <w:autoSpaceDE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52D0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2. Цели и задачи </w:t>
      </w:r>
    </w:p>
    <w:p w:rsidR="00E52D00" w:rsidRPr="00E52D00" w:rsidRDefault="00E52D00" w:rsidP="00E52D00">
      <w:pPr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52D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2.1. Деятельность ДШ направлена </w:t>
      </w:r>
      <w:proofErr w:type="gramStart"/>
      <w:r w:rsidRPr="00E52D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</w:t>
      </w:r>
      <w:proofErr w:type="gramEnd"/>
      <w:r w:rsidRPr="00E52D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</w:p>
    <w:p w:rsidR="00E52D00" w:rsidRPr="00E52D00" w:rsidRDefault="00E52D00" w:rsidP="00E52D00">
      <w:pPr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52D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- </w:t>
      </w:r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>выявление и поддержку одаренных, талантливых школьников и развитие их творческого потенциала</w:t>
      </w:r>
      <w:r w:rsidRPr="00E52D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;</w:t>
      </w:r>
    </w:p>
    <w:p w:rsidR="00E52D00" w:rsidRPr="00E52D00" w:rsidRDefault="00E52D00" w:rsidP="00E52D00">
      <w:pPr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52D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 стимулирование развития потребности у обучающихся в получении глубоких научных знаний отдельных предметов, интереса к науке;</w:t>
      </w:r>
    </w:p>
    <w:p w:rsidR="00E52D00" w:rsidRPr="00E52D00" w:rsidRDefault="00E52D00" w:rsidP="00E52D00">
      <w:pPr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52D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 развитие способностей к самостоятельной познавательной деятельности;</w:t>
      </w:r>
    </w:p>
    <w:p w:rsidR="00E52D00" w:rsidRPr="00E52D00" w:rsidRDefault="00E52D00" w:rsidP="00E52D00">
      <w:pPr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52D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- организация внеурочной занятости школьников; </w:t>
      </w:r>
    </w:p>
    <w:p w:rsidR="00E52D00" w:rsidRPr="00E52D00" w:rsidRDefault="00E52D00" w:rsidP="00E52D00">
      <w:pPr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52D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 возможность выстраивания индивидуальной образовательной траектории учащегося;</w:t>
      </w:r>
    </w:p>
    <w:p w:rsidR="00E52D00" w:rsidRPr="00E52D00" w:rsidRDefault="00E52D00" w:rsidP="00E52D00">
      <w:pPr>
        <w:suppressAutoHyphens/>
        <w:autoSpaceDE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52D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- </w:t>
      </w:r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создание условий для подготовки обучающихся к участию в различных предметных олимпиадах, к сдаче  ГИА и ЕГЭ;</w:t>
      </w:r>
    </w:p>
    <w:p w:rsidR="00E52D00" w:rsidRPr="00E52D00" w:rsidRDefault="00E52D00" w:rsidP="00E52D00">
      <w:pPr>
        <w:suppressAutoHyphens/>
        <w:autoSpaceDE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52D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 привлечение в университет талантливых абитуриентов.</w:t>
      </w:r>
    </w:p>
    <w:p w:rsidR="00E52D00" w:rsidRPr="00E52D00" w:rsidRDefault="00E52D00" w:rsidP="00E52D00">
      <w:pPr>
        <w:numPr>
          <w:ilvl w:val="0"/>
          <w:numId w:val="2"/>
        </w:numPr>
        <w:suppressAutoHyphens/>
        <w:autoSpaceDE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2D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Участники (слушатели) и организаторы ДШ</w:t>
      </w:r>
    </w:p>
    <w:p w:rsidR="00E52D00" w:rsidRPr="00E52D00" w:rsidRDefault="00E52D00" w:rsidP="00E52D00">
      <w:pPr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3.1. Участниками (слушателями) дистанционной предметной школы являются учащиеся 158-ой гимназия им. </w:t>
      </w:r>
      <w:proofErr w:type="spellStart"/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>Мустая</w:t>
      </w:r>
      <w:proofErr w:type="spellEnd"/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>Карима</w:t>
      </w:r>
      <w:proofErr w:type="spellEnd"/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города Уфы и учащиеся Башкирской гимназии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 </w:t>
      </w:r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22 им. </w:t>
      </w:r>
      <w:proofErr w:type="spellStart"/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>Яныбая</w:t>
      </w:r>
      <w:proofErr w:type="spellEnd"/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>Хамматова</w:t>
      </w:r>
      <w:proofErr w:type="spellEnd"/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города Белорецка и учащиеся школ республики Башкортостан, принимающие участие в многопрофильной дистанционной олимпиаде школьников, организующихся БГПУ им. М. </w:t>
      </w:r>
      <w:proofErr w:type="spellStart"/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>Акмуллы</w:t>
      </w:r>
      <w:proofErr w:type="spellEnd"/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Ответственные: доценты кафедры башкирского языка и методики его преподавания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Хабибуллина З.А., Рахимова Э.Ф.</w:t>
      </w:r>
    </w:p>
    <w:p w:rsidR="00E52D00" w:rsidRPr="00E52D00" w:rsidRDefault="00E52D00" w:rsidP="00E52D00">
      <w:pPr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3.2. Организатором проекта является кафедра </w:t>
      </w:r>
      <w:r w:rsidRPr="00E52D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башкирского языка и методика его преподавания факультета башкирской филологии</w:t>
      </w:r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университета, п</w:t>
      </w:r>
      <w:r w:rsidRPr="00E52D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реподаватели и специалисты университета по дисциплинам и профилям.</w:t>
      </w:r>
      <w:r w:rsidRPr="00E52D0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E52D00" w:rsidRPr="00E52D00" w:rsidRDefault="00E52D00" w:rsidP="00E52D00">
      <w:pPr>
        <w:numPr>
          <w:ilvl w:val="0"/>
          <w:numId w:val="2"/>
        </w:numPr>
        <w:suppressAutoHyphens/>
        <w:autoSpaceDE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52D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Организация работы Дистанционной школы</w:t>
      </w:r>
    </w:p>
    <w:p w:rsidR="00E52D00" w:rsidRPr="00E52D00" w:rsidRDefault="00E52D00" w:rsidP="00E52D00">
      <w:pPr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2D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4.1. Занятия в ДШ проводятся для обучающихся 8-11 классов</w:t>
      </w:r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52D00" w:rsidRPr="00E52D00" w:rsidRDefault="00E52D00" w:rsidP="00E52D00">
      <w:pPr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>4.2.</w:t>
      </w:r>
      <w:r w:rsidRPr="00E52D0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E52D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 сайте на странице «Дистанционная школа» размещаются списки курсов по каждому направлению, их содержание и фрагменты первых занятий.</w:t>
      </w:r>
    </w:p>
    <w:p w:rsidR="00E52D00" w:rsidRPr="00E52D00" w:rsidRDefault="00E52D00" w:rsidP="00E52D00">
      <w:pPr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52D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Основными формами работы в ДШ являются: выполнение профилированных заданий по общеобразовательным предметам, консультирование участников (слушателей) по проблемным вопросам, научно-исследовательская и проектная деятельность, организация проблемных дискуссий.</w:t>
      </w:r>
    </w:p>
    <w:p w:rsidR="00E52D00" w:rsidRPr="00E52D00" w:rsidRDefault="00E52D00" w:rsidP="00E52D00">
      <w:pPr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E52D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4.3. В ДШ зачисляются школьники по рекомендации организаторов предметных олимпиад, по собственным заявлениям школьников. Форма заявки на обучение одарённых школьников приводится во вложении. </w:t>
      </w:r>
    </w:p>
    <w:p w:rsidR="00E52D00" w:rsidRPr="00E52D00" w:rsidRDefault="00E52D00" w:rsidP="00E52D00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>4.4. Форма работы ДШ – «заочная, очная». Обучение рассчитано на самостоятельную (индивидуальную) работу каждого школьника.</w:t>
      </w:r>
    </w:p>
    <w:p w:rsidR="00E52D00" w:rsidRPr="00E52D00" w:rsidRDefault="00E52D00" w:rsidP="00E52D00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>4.5 Методические материалы разрабатываются преподавателем-</w:t>
      </w:r>
      <w:proofErr w:type="spellStart"/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>тьютором</w:t>
      </w:r>
      <w:proofErr w:type="spellEnd"/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ответственном за проведение предметного направления ДШ и размещаются на сайте </w:t>
      </w:r>
      <w:bookmarkStart w:id="0" w:name="_GoBack"/>
      <w:bookmarkEnd w:id="0"/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(теоретические, практические материалы: электронные учебно-методические материалы, методические рекомендации по </w:t>
      </w:r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проведению занятий, хрестоматии, практикумы, видеоматериалы, </w:t>
      </w:r>
      <w:proofErr w:type="spellStart"/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>КИМы</w:t>
      </w:r>
      <w:proofErr w:type="spellEnd"/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пр.). </w:t>
      </w:r>
      <w:proofErr w:type="gramEnd"/>
    </w:p>
    <w:p w:rsidR="00E52D00" w:rsidRPr="00E52D00" w:rsidRDefault="00E52D00" w:rsidP="00E52D00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>4.6. Обмен материалами ДШ между обучающимся и преподавателем осуществляется по электронной почте.</w:t>
      </w:r>
    </w:p>
    <w:p w:rsidR="00E52D00" w:rsidRPr="00E52D00" w:rsidRDefault="00E52D00" w:rsidP="00E52D00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>4.7. Учащемуся, прошедшему полный цикл обучения выдается сертификат.</w:t>
      </w:r>
    </w:p>
    <w:p w:rsidR="00E52D00" w:rsidRPr="00E52D00" w:rsidRDefault="00E52D00" w:rsidP="00E52D00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>4.8. Учителю, имеющему сертифицированных учеников, так же выдается сертификат.</w:t>
      </w:r>
    </w:p>
    <w:p w:rsidR="00E52D00" w:rsidRPr="00E52D00" w:rsidRDefault="00E52D00" w:rsidP="00E52D00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52D00" w:rsidRPr="00E52D00" w:rsidRDefault="00E52D00" w:rsidP="00E52D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>1. ПОЛОЖЕНИЕ РАЗРАБОТАНО</w:t>
      </w:r>
    </w:p>
    <w:p w:rsidR="00E52D00" w:rsidRPr="00E52D00" w:rsidRDefault="00E52D00" w:rsidP="00E52D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Рабочей группой кафедры Башкирского языка и методики его преподавания     ФГПОУ ВПО «БГПУ» им. М. </w:t>
      </w:r>
      <w:proofErr w:type="spellStart"/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>Акмуллы</w:t>
      </w:r>
      <w:proofErr w:type="spellEnd"/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E52D00" w:rsidRPr="00E52D00" w:rsidRDefault="00E52D00" w:rsidP="00E52D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52D00" w:rsidRPr="00E52D00" w:rsidRDefault="00E52D00" w:rsidP="00E52D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Тагирова </w:t>
      </w:r>
      <w:proofErr w:type="spellStart"/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>Рахима</w:t>
      </w:r>
      <w:proofErr w:type="spellEnd"/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>Губеевна</w:t>
      </w:r>
      <w:proofErr w:type="spellEnd"/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доц., к. </w:t>
      </w:r>
      <w:proofErr w:type="spellStart"/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>филол</w:t>
      </w:r>
      <w:proofErr w:type="spellEnd"/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>. н.</w:t>
      </w:r>
      <w:proofErr w:type="gramStart"/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.</w:t>
      </w:r>
      <w:proofErr w:type="gramEnd"/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</w:t>
      </w:r>
    </w:p>
    <w:p w:rsidR="00E52D00" w:rsidRPr="00E52D00" w:rsidRDefault="00E52D00" w:rsidP="00E52D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Рахимова Эльвира </w:t>
      </w:r>
      <w:proofErr w:type="spellStart"/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>Фидаиловна</w:t>
      </w:r>
      <w:proofErr w:type="spellEnd"/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доц., к. </w:t>
      </w:r>
      <w:proofErr w:type="spellStart"/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>филол</w:t>
      </w:r>
      <w:proofErr w:type="spellEnd"/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>. н.  _________________</w:t>
      </w:r>
    </w:p>
    <w:p w:rsidR="00E52D00" w:rsidRPr="00E52D00" w:rsidRDefault="00E52D00" w:rsidP="00E52D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Хабибуллина </w:t>
      </w:r>
      <w:proofErr w:type="spellStart"/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>Зулейха</w:t>
      </w:r>
      <w:proofErr w:type="spellEnd"/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>Ахметовна</w:t>
      </w:r>
      <w:proofErr w:type="spellEnd"/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доц., к. </w:t>
      </w:r>
      <w:proofErr w:type="spellStart"/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>филол</w:t>
      </w:r>
      <w:proofErr w:type="spellEnd"/>
      <w:r w:rsidRPr="00E52D00">
        <w:rPr>
          <w:rFonts w:ascii="Times New Roman" w:eastAsia="Times New Roman" w:hAnsi="Times New Roman" w:cs="Times New Roman"/>
          <w:sz w:val="28"/>
          <w:szCs w:val="28"/>
          <w:lang w:eastAsia="zh-CN"/>
        </w:rPr>
        <w:t>. н. ________________</w:t>
      </w:r>
    </w:p>
    <w:p w:rsidR="00E52D00" w:rsidRPr="00E52D00" w:rsidRDefault="00E52D00" w:rsidP="00E52D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C6EA4" w:rsidRPr="00E52D00" w:rsidRDefault="002C6EA4" w:rsidP="00E52D00"/>
    <w:sectPr w:rsidR="002C6EA4" w:rsidRPr="00E52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 w:val="0"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E6"/>
    <w:rsid w:val="002C6EA4"/>
    <w:rsid w:val="00852EAC"/>
    <w:rsid w:val="00A32BE6"/>
    <w:rsid w:val="00E5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188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0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4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70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5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23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97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574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47976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784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149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523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417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1773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8416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Азалия</cp:lastModifiedBy>
  <cp:revision>5</cp:revision>
  <dcterms:created xsi:type="dcterms:W3CDTF">2014-10-24T14:30:00Z</dcterms:created>
  <dcterms:modified xsi:type="dcterms:W3CDTF">2014-11-20T15:02:00Z</dcterms:modified>
</cp:coreProperties>
</file>