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34" w:rsidRPr="00B043D7" w:rsidRDefault="00CD7234" w:rsidP="007D4A66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8 класс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В каждую клетку квадратной таблицы размером 25х25 вписано произвольно одно из чисел:  +1 или -1. Под каждым из столбцов записывается произведение всех чисел данного столбца, а справа от каждой строки – произведение всех чисел данной строки. Может ли сумма всех 50 произведений быть равной нулю?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Сосчитайте: 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511173452" r:id="rId6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980" w:dyaOrig="320">
          <v:shape id="_x0000_i1026" type="#_x0000_t75" style="width:48.75pt;height:15.75pt" o:ole="">
            <v:imagedata r:id="rId7" o:title=""/>
          </v:shape>
          <o:OLEObject Type="Embed" ProgID="Equation.3" ShapeID="_x0000_i1026" DrawAspect="Content" ObjectID="_1511173453" r:id="rId8"/>
        </w:object>
      </w:r>
      <w:r w:rsidRPr="00B043D7">
        <w:rPr>
          <w:rFonts w:ascii="Times New Roman" w:hAnsi="Times New Roman" w:cs="Times New Roman"/>
          <w:sz w:val="28"/>
          <w:szCs w:val="28"/>
        </w:rPr>
        <w:t>при любом натуральном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43D7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511173454" r:id="rId10"/>
        </w:objec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: а) </w:t>
      </w:r>
      <w:r w:rsidRPr="00B043D7">
        <w:rPr>
          <w:rFonts w:ascii="Times New Roman" w:hAnsi="Times New Roman" w:cs="Times New Roman"/>
          <w:sz w:val="28"/>
          <w:szCs w:val="28"/>
        </w:rPr>
        <w:t>есть число нечетное;</w:t>
      </w:r>
      <w:r w:rsidRPr="00B043D7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r w:rsidRPr="00B043D7">
        <w:rPr>
          <w:rFonts w:ascii="Times New Roman" w:hAnsi="Times New Roman" w:cs="Times New Roman"/>
          <w:sz w:val="28"/>
          <w:szCs w:val="28"/>
        </w:rPr>
        <w:t>не является квадратом никакого другого натурального числа.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B043D7">
        <w:rPr>
          <w:rFonts w:ascii="Times New Roman" w:hAnsi="Times New Roman" w:cs="Times New Roman"/>
          <w:position w:val="-10"/>
          <w:sz w:val="28"/>
          <w:szCs w:val="28"/>
        </w:rPr>
        <w:object w:dxaOrig="2960" w:dyaOrig="360">
          <v:shape id="_x0000_i1028" type="#_x0000_t75" style="width:141.75pt;height:18pt" o:ole="">
            <v:imagedata r:id="rId11" o:title=""/>
          </v:shape>
          <o:OLEObject Type="Embed" ProgID="Equation.3" ShapeID="_x0000_i1028" DrawAspect="Content" ObjectID="_1511173455" r:id="rId12"/>
        </w:object>
      </w:r>
      <w:r w:rsidRPr="00B043D7">
        <w:rPr>
          <w:rFonts w:ascii="Times New Roman" w:hAnsi="Times New Roman" w:cs="Times New Roman"/>
          <w:sz w:val="28"/>
          <w:szCs w:val="28"/>
        </w:rPr>
        <w:t>.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На диагонали прямоугольника выбрали точку и провели через нее прямые, параллельные сторонам. По разные стороны от диагонали образовались два прямоугольника. Докажите, что их площади равны. 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Верно ли, что при любом четном числе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11173456" r:id="rId14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число 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1440" w:dyaOrig="320">
          <v:shape id="_x0000_i1030" type="#_x0000_t75" style="width:1in;height:15.75pt" o:ole="">
            <v:imagedata r:id="rId15" o:title=""/>
          </v:shape>
          <o:OLEObject Type="Embed" ProgID="Equation.3" ShapeID="_x0000_i1030" DrawAspect="Content" ObjectID="_1511173457" r:id="rId16"/>
        </w:object>
      </w:r>
      <w:r w:rsidRPr="00B043D7">
        <w:rPr>
          <w:rFonts w:ascii="Times New Roman" w:hAnsi="Times New Roman" w:cs="Times New Roman"/>
          <w:sz w:val="28"/>
          <w:szCs w:val="28"/>
        </w:rPr>
        <w:t xml:space="preserve"> делится на 288?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Вычислить:  </w:t>
      </w:r>
      <w:r w:rsidRPr="00B043D7">
        <w:rPr>
          <w:rFonts w:ascii="Times New Roman" w:hAnsi="Times New Roman" w:cs="Times New Roman"/>
          <w:position w:val="-28"/>
          <w:sz w:val="28"/>
          <w:szCs w:val="28"/>
        </w:rPr>
        <w:object w:dxaOrig="3680" w:dyaOrig="660">
          <v:shape id="_x0000_i1031" type="#_x0000_t75" style="width:183.75pt;height:32.25pt" o:ole="">
            <v:imagedata r:id="rId17" o:title=""/>
          </v:shape>
          <o:OLEObject Type="Embed" ProgID="Equation.3" ShapeID="_x0000_i1031" DrawAspect="Content" ObjectID="_1511173458" r:id="rId18"/>
        </w:objec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 xml:space="preserve">В треугольнике АВС проведены биссектрисы углов А и В, угол между ними равен 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99" w:dyaOrig="320">
          <v:shape id="_x0000_i1032" type="#_x0000_t75" style="width:24.75pt;height:15.75pt" o:ole="">
            <v:imagedata r:id="rId19" o:title=""/>
          </v:shape>
          <o:OLEObject Type="Embed" ProgID="Equation.3" ShapeID="_x0000_i1032" DrawAspect="Content" ObjectID="_1511173459" r:id="rId20"/>
        </w:object>
      </w:r>
      <w:r w:rsidRPr="00B043D7">
        <w:rPr>
          <w:rFonts w:ascii="Times New Roman" w:hAnsi="Times New Roman" w:cs="Times New Roman"/>
          <w:sz w:val="28"/>
          <w:szCs w:val="28"/>
        </w:rPr>
        <w:t>. Найдите угол С.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Докажите, что среди шести любых целых чисел найдутся два, разность которых делится на 5.</w:t>
      </w:r>
    </w:p>
    <w:p w:rsidR="00CD7234" w:rsidRPr="00B043D7" w:rsidRDefault="00CD7234" w:rsidP="0005717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043D7">
        <w:rPr>
          <w:rFonts w:ascii="Times New Roman" w:hAnsi="Times New Roman" w:cs="Times New Roman"/>
          <w:sz w:val="28"/>
          <w:szCs w:val="28"/>
        </w:rPr>
        <w:t>Какой цифрой оканчивается число</w:t>
      </w:r>
      <w:r w:rsidRPr="00B043D7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33" type="#_x0000_t75" style="width:24pt;height:15.75pt" o:ole="">
            <v:imagedata r:id="rId21" o:title=""/>
          </v:shape>
          <o:OLEObject Type="Embed" ProgID="Equation.3" ShapeID="_x0000_i1033" DrawAspect="Content" ObjectID="_1511173460" r:id="rId22"/>
        </w:object>
      </w:r>
      <w:r w:rsidRPr="00B043D7">
        <w:rPr>
          <w:rFonts w:ascii="Times New Roman" w:hAnsi="Times New Roman" w:cs="Times New Roman"/>
          <w:sz w:val="28"/>
          <w:szCs w:val="28"/>
        </w:rPr>
        <w:t>?</w:t>
      </w:r>
    </w:p>
    <w:p w:rsidR="00CD7234" w:rsidRPr="00184BBE" w:rsidRDefault="00CD7234" w:rsidP="00057172">
      <w:pPr>
        <w:tabs>
          <w:tab w:val="left" w:pos="720"/>
        </w:tabs>
      </w:pPr>
    </w:p>
    <w:p w:rsidR="00CD7234" w:rsidRDefault="00CD7234" w:rsidP="00057172">
      <w:pPr>
        <w:tabs>
          <w:tab w:val="left" w:pos="720"/>
        </w:tabs>
      </w:pPr>
    </w:p>
    <w:sectPr w:rsidR="00CD7234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A66"/>
    <w:rsid w:val="00042960"/>
    <w:rsid w:val="00057172"/>
    <w:rsid w:val="0010256B"/>
    <w:rsid w:val="00184BBE"/>
    <w:rsid w:val="002004E5"/>
    <w:rsid w:val="00213E9F"/>
    <w:rsid w:val="002802FC"/>
    <w:rsid w:val="00465C72"/>
    <w:rsid w:val="006E7FDC"/>
    <w:rsid w:val="0077309E"/>
    <w:rsid w:val="007D4A66"/>
    <w:rsid w:val="00866F5B"/>
    <w:rsid w:val="008B42AE"/>
    <w:rsid w:val="009931B6"/>
    <w:rsid w:val="00B043D7"/>
    <w:rsid w:val="00B72F1E"/>
    <w:rsid w:val="00BB0BAC"/>
    <w:rsid w:val="00CD7234"/>
    <w:rsid w:val="00CD765F"/>
    <w:rsid w:val="00DD4F37"/>
    <w:rsid w:val="00ED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A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168</Words>
  <Characters>960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2015-12-07T17:54:00Z</dcterms:created>
  <dcterms:modified xsi:type="dcterms:W3CDTF">2015-12-09T08:38:00Z</dcterms:modified>
</cp:coreProperties>
</file>