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841528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6pt" o:ole="">
            <v:imagedata r:id="rId5" o:title=""/>
          </v:shape>
          <o:OLEObject Type="Embed" ProgID="Equation.3" ShapeID="_x0000_i1025" DrawAspect="Content" ObjectID="_1504952751" r:id="rId6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  при  </w:t>
      </w:r>
      <w:r w:rsidRPr="00841528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26" type="#_x0000_t75" style="width:1in;height:21pt" o:ole="">
            <v:imagedata r:id="rId7" o:title=""/>
          </v:shape>
          <o:OLEObject Type="Embed" ProgID="Equation.3" ShapeID="_x0000_i1026" DrawAspect="Content" ObjectID="_1504952752" r:id="rId8"/>
        </w:object>
      </w:r>
      <w:r w:rsidRPr="00841528">
        <w:rPr>
          <w:rFonts w:ascii="Times New Roman" w:hAnsi="Times New Roman" w:cs="Times New Roman"/>
          <w:sz w:val="28"/>
          <w:szCs w:val="28"/>
        </w:rPr>
        <w:t>.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Найдите наименьшее и наибольшее значения функции:   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2140" w:dyaOrig="360">
          <v:shape id="_x0000_i1027" type="#_x0000_t75" style="width:142.5pt;height:24pt" o:ole="">
            <v:imagedata r:id="rId9" o:title=""/>
          </v:shape>
          <o:OLEObject Type="Embed" ProgID="Equation.3" ShapeID="_x0000_i1027" DrawAspect="Content" ObjectID="_1504952753" r:id="rId10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  на отрезке  </w:t>
      </w:r>
      <w:r w:rsidRPr="00841528">
        <w:rPr>
          <w:rFonts w:ascii="Times New Roman" w:hAnsi="Times New Roman" w:cs="Times New Roman"/>
          <w:position w:val="-28"/>
          <w:sz w:val="28"/>
          <w:szCs w:val="28"/>
        </w:rPr>
        <w:object w:dxaOrig="780" w:dyaOrig="680">
          <v:shape id="_x0000_i1028" type="#_x0000_t75" style="width:49.5pt;height:44.25pt" o:ole="">
            <v:imagedata r:id="rId11" o:title=""/>
          </v:shape>
          <o:OLEObject Type="Embed" ProgID="Equation.3" ShapeID="_x0000_i1028" DrawAspect="Content" ObjectID="_1504952754" r:id="rId12"/>
        </w:object>
      </w:r>
      <w:r w:rsidRPr="00841528">
        <w:rPr>
          <w:rFonts w:ascii="Times New Roman" w:hAnsi="Times New Roman" w:cs="Times New Roman"/>
          <w:sz w:val="28"/>
          <w:szCs w:val="28"/>
        </w:rPr>
        <w:t>.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При каких значениях параметра а уравнение   </w:t>
      </w:r>
      <w:r w:rsidRPr="00841528">
        <w:rPr>
          <w:rFonts w:ascii="Times New Roman" w:hAnsi="Times New Roman" w:cs="Times New Roman"/>
          <w:position w:val="-6"/>
          <w:sz w:val="28"/>
          <w:szCs w:val="28"/>
        </w:rPr>
        <w:object w:dxaOrig="1640" w:dyaOrig="320">
          <v:shape id="_x0000_i1029" type="#_x0000_t75" style="width:110.25pt;height:21pt" o:ole="">
            <v:imagedata r:id="rId13" o:title=""/>
          </v:shape>
          <o:OLEObject Type="Embed" ProgID="Equation.3" ShapeID="_x0000_i1029" DrawAspect="Content" ObjectID="_1504952755" r:id="rId14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  не имеет корней.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>Найти четырехзначное число, которое в 4 раза меньше числа, записанного теми же цифрами,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28">
        <w:rPr>
          <w:rFonts w:ascii="Times New Roman" w:hAnsi="Times New Roman" w:cs="Times New Roman"/>
          <w:sz w:val="28"/>
          <w:szCs w:val="28"/>
        </w:rPr>
        <w:t>но в обратном порядке.</w:t>
      </w:r>
    </w:p>
    <w:p w:rsidR="00504B99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>Решить систему уравнений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B99" w:rsidRPr="00841528" w:rsidRDefault="00504B99" w:rsidP="008A69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position w:val="-98"/>
          <w:sz w:val="28"/>
          <w:szCs w:val="28"/>
        </w:rPr>
        <w:object w:dxaOrig="1219" w:dyaOrig="2079">
          <v:shape id="_x0000_i1030" type="#_x0000_t75" style="width:76.5pt;height:132pt" o:ole="">
            <v:imagedata r:id="rId15" o:title=""/>
          </v:shape>
          <o:OLEObject Type="Embed" ProgID="Equation.DSMT4" ShapeID="_x0000_i1030" DrawAspect="Content" ObjectID="_1504952756" r:id="rId16"/>
        </w:objec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Непараллельные стороны трапеции продолжены до взаимного пересечения и через полученную точку проведена прямая, параллельная основаниям трапеции. Найти отрезок ее, ограниченный продолжениями диагоналей, если основания равны а  и  в. 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1540" w:dyaOrig="340">
          <v:shape id="_x0000_i1031" type="#_x0000_t75" style="width:90pt;height:19.5pt" o:ole="">
            <v:imagedata r:id="rId17" o:title=""/>
          </v:shape>
          <o:OLEObject Type="Embed" ProgID="Equation.3" ShapeID="_x0000_i1031" DrawAspect="Content" ObjectID="_1504952757" r:id="rId18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 - куб с ребром 2 см. Паук находится в центре грани 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2" type="#_x0000_t75" style="width:9.75pt;height:16.5pt" o:ole="">
            <v:imagedata r:id="rId19" o:title=""/>
          </v:shape>
          <o:OLEObject Type="Embed" ProgID="Equation.3" ShapeID="_x0000_i1032" DrawAspect="Content" ObjectID="_1504952758" r:id="rId20"/>
        </w:objec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33" type="#_x0000_t75" style="width:44.25pt;height:19.5pt" o:ole="">
            <v:imagedata r:id="rId21" o:title=""/>
          </v:shape>
          <o:OLEObject Type="Embed" ProgID="Equation.3" ShapeID="_x0000_i1033" DrawAspect="Content" ObjectID="_1504952759" r:id="rId22"/>
        </w:object>
      </w:r>
      <w:r w:rsidRPr="00841528">
        <w:rPr>
          <w:rFonts w:ascii="Times New Roman" w:hAnsi="Times New Roman" w:cs="Times New Roman"/>
          <w:sz w:val="28"/>
          <w:szCs w:val="28"/>
        </w:rPr>
        <w:t>. Какую наименьшую длину может иметь путь паука по поверхности куба в вершину С?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Представить числа от 1 до 10 с помощью числа </w:t>
      </w:r>
      <w:r w:rsidRPr="00841528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34" type="#_x0000_t75" style="width:10.5pt;height:10.5pt" o:ole="">
            <v:imagedata r:id="rId23" o:title=""/>
          </v:shape>
          <o:OLEObject Type="Embed" ProgID="Equation.3" ShapeID="_x0000_i1034" DrawAspect="Content" ObjectID="_1504952760" r:id="rId24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,используя скобки, знаки сложения, вычитания, умножения, деления, извлечения квадратного корня, а также символа функции  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35" type="#_x0000_t75" style="width:15.75pt;height:16.5pt" o:ole="">
            <v:imagedata r:id="rId25" o:title=""/>
          </v:shape>
          <o:OLEObject Type="Embed" ProgID="Equation.3" ShapeID="_x0000_i1035" DrawAspect="Content" ObjectID="_1504952761" r:id="rId26"/>
        </w:object>
      </w:r>
      <w:r w:rsidRPr="00841528">
        <w:rPr>
          <w:rFonts w:ascii="Times New Roman" w:hAnsi="Times New Roman" w:cs="Times New Roman"/>
          <w:sz w:val="28"/>
          <w:szCs w:val="28"/>
        </w:rPr>
        <w:t>, (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36" type="#_x0000_t75" style="width:15.75pt;height:16.5pt" o:ole="">
            <v:imagedata r:id="rId27" o:title=""/>
          </v:shape>
          <o:OLEObject Type="Embed" ProgID="Equation.3" ShapeID="_x0000_i1036" DrawAspect="Content" ObjectID="_1504952762" r:id="rId28"/>
        </w:object>
      </w:r>
      <w:r w:rsidRPr="00841528">
        <w:rPr>
          <w:rFonts w:ascii="Times New Roman" w:hAnsi="Times New Roman" w:cs="Times New Roman"/>
          <w:sz w:val="28"/>
          <w:szCs w:val="28"/>
        </w:rPr>
        <w:t>- целая часть числа х).  Например:  11=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1020" w:dyaOrig="380">
          <v:shape id="_x0000_i1037" type="#_x0000_t75" style="width:50.25pt;height:18.75pt" o:ole="">
            <v:imagedata r:id="rId29" o:title=""/>
          </v:shape>
          <o:OLEObject Type="Embed" ProgID="Equation.3" ShapeID="_x0000_i1037" DrawAspect="Content" ObjectID="_1504952763" r:id="rId30"/>
        </w:object>
      </w:r>
      <w:r w:rsidRPr="00841528">
        <w:rPr>
          <w:rFonts w:ascii="Times New Roman" w:hAnsi="Times New Roman" w:cs="Times New Roman"/>
          <w:sz w:val="28"/>
          <w:szCs w:val="28"/>
        </w:rPr>
        <w:t>.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Докажите, что уравнение   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1700" w:dyaOrig="340">
          <v:shape id="_x0000_i1038" type="#_x0000_t75" style="width:108pt;height:21.75pt" o:ole="">
            <v:imagedata r:id="rId31" o:title=""/>
          </v:shape>
          <o:OLEObject Type="Embed" ProgID="Equation.3" ShapeID="_x0000_i1038" DrawAspect="Content" ObjectID="_1504952764" r:id="rId32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  имеет решения в целых числах.</w:t>
      </w:r>
    </w:p>
    <w:p w:rsidR="00504B99" w:rsidRPr="00841528" w:rsidRDefault="00504B99" w:rsidP="008A69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528">
        <w:rPr>
          <w:rFonts w:ascii="Times New Roman" w:hAnsi="Times New Roman" w:cs="Times New Roman"/>
          <w:sz w:val="28"/>
          <w:szCs w:val="28"/>
        </w:rPr>
        <w:t xml:space="preserve">Известно, что  </w:t>
      </w:r>
      <w:r w:rsidRPr="00841528">
        <w:rPr>
          <w:rFonts w:ascii="Times New Roman" w:hAnsi="Times New Roman" w:cs="Times New Roman"/>
          <w:position w:val="-10"/>
          <w:sz w:val="28"/>
          <w:szCs w:val="28"/>
        </w:rPr>
        <w:object w:dxaOrig="2799" w:dyaOrig="320">
          <v:shape id="_x0000_i1039" type="#_x0000_t75" style="width:182.25pt;height:21pt" o:ole="">
            <v:imagedata r:id="rId33" o:title=""/>
          </v:shape>
          <o:OLEObject Type="Embed" ProgID="Equation.3" ShapeID="_x0000_i1039" DrawAspect="Content" ObjectID="_1504952765" r:id="rId34"/>
        </w:object>
      </w:r>
      <w:r w:rsidRPr="00841528">
        <w:rPr>
          <w:rFonts w:ascii="Times New Roman" w:hAnsi="Times New Roman" w:cs="Times New Roman"/>
          <w:sz w:val="28"/>
          <w:szCs w:val="28"/>
        </w:rPr>
        <w:t xml:space="preserve">. Чему может равняться </w:t>
      </w:r>
      <w:r w:rsidRPr="00841528">
        <w:rPr>
          <w:rFonts w:ascii="Times New Roman" w:hAnsi="Times New Roman" w:cs="Times New Roman"/>
          <w:position w:val="-6"/>
          <w:sz w:val="28"/>
          <w:szCs w:val="28"/>
        </w:rPr>
        <w:object w:dxaOrig="1180" w:dyaOrig="320">
          <v:shape id="_x0000_i1040" type="#_x0000_t75" style="width:81pt;height:21.75pt" o:ole="">
            <v:imagedata r:id="rId35" o:title=""/>
          </v:shape>
          <o:OLEObject Type="Embed" ProgID="Equation.3" ShapeID="_x0000_i1040" DrawAspect="Content" ObjectID="_1504952766" r:id="rId36"/>
        </w:object>
      </w:r>
      <w:r w:rsidRPr="00841528">
        <w:rPr>
          <w:rFonts w:ascii="Times New Roman" w:hAnsi="Times New Roman" w:cs="Times New Roman"/>
          <w:sz w:val="28"/>
          <w:szCs w:val="28"/>
        </w:rPr>
        <w:t>?</w:t>
      </w:r>
    </w:p>
    <w:sectPr w:rsidR="00504B99" w:rsidRPr="00841528" w:rsidSect="0058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520E"/>
    <w:multiLevelType w:val="hybridMultilevel"/>
    <w:tmpl w:val="3A64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338"/>
    <w:rsid w:val="00220338"/>
    <w:rsid w:val="00282D94"/>
    <w:rsid w:val="002C63FA"/>
    <w:rsid w:val="00433712"/>
    <w:rsid w:val="00504B99"/>
    <w:rsid w:val="005846A8"/>
    <w:rsid w:val="007347DF"/>
    <w:rsid w:val="007E3386"/>
    <w:rsid w:val="00841528"/>
    <w:rsid w:val="008A6973"/>
    <w:rsid w:val="00912853"/>
    <w:rsid w:val="009A1D08"/>
    <w:rsid w:val="009A442E"/>
    <w:rsid w:val="00A52B22"/>
    <w:rsid w:val="00A806A9"/>
    <w:rsid w:val="00D52076"/>
    <w:rsid w:val="00D874FE"/>
    <w:rsid w:val="00F105AC"/>
    <w:rsid w:val="00FC3483"/>
    <w:rsid w:val="00FC7722"/>
    <w:rsid w:val="00FE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03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105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1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192</Words>
  <Characters>1099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2015-09-28T08:38:00Z</cp:lastPrinted>
  <dcterms:created xsi:type="dcterms:W3CDTF">2015-09-26T19:15:00Z</dcterms:created>
  <dcterms:modified xsi:type="dcterms:W3CDTF">2015-09-28T08:39:00Z</dcterms:modified>
</cp:coreProperties>
</file>