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8" w:rsidRDefault="001C5098" w:rsidP="0073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ОБЪЯВЛЕНИЕ!</w:t>
      </w:r>
    </w:p>
    <w:p w:rsidR="002F2DBC" w:rsidRDefault="00733CA4" w:rsidP="0073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A4">
        <w:rPr>
          <w:rFonts w:ascii="Times New Roman" w:hAnsi="Times New Roman" w:cs="Times New Roman"/>
          <w:b/>
          <w:sz w:val="28"/>
          <w:szCs w:val="28"/>
        </w:rPr>
        <w:t>Подведение итогов видео</w:t>
      </w:r>
      <w:r w:rsidR="002F2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A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2F2DBC">
        <w:rPr>
          <w:rFonts w:ascii="Times New Roman" w:hAnsi="Times New Roman" w:cs="Times New Roman"/>
          <w:b/>
          <w:sz w:val="28"/>
          <w:szCs w:val="28"/>
        </w:rPr>
        <w:t>«Говорю на языке предков»</w:t>
      </w:r>
    </w:p>
    <w:p w:rsidR="00733CA4" w:rsidRPr="00733CA4" w:rsidRDefault="00733CA4" w:rsidP="001C50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A4">
        <w:rPr>
          <w:rFonts w:ascii="Times New Roman" w:hAnsi="Times New Roman" w:cs="Times New Roman"/>
          <w:b/>
          <w:sz w:val="28"/>
          <w:szCs w:val="28"/>
        </w:rPr>
        <w:t xml:space="preserve"> состоится 21 февраля!</w:t>
      </w:r>
    </w:p>
    <w:p w:rsidR="00733CA4" w:rsidRPr="00733CA4" w:rsidRDefault="001C5098" w:rsidP="001C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3CA4" w:rsidRPr="00733CA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2016 г. </w:t>
      </w:r>
      <w:r w:rsidR="00733CA4" w:rsidRPr="00733CA4">
        <w:rPr>
          <w:rFonts w:ascii="Times New Roman" w:hAnsi="Times New Roman" w:cs="Times New Roman"/>
          <w:sz w:val="28"/>
          <w:szCs w:val="28"/>
        </w:rPr>
        <w:t xml:space="preserve">кафедра башкирского языка и методики его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БГПУ им. М. Акмуллы </w:t>
      </w:r>
      <w:r w:rsidR="00733CA4" w:rsidRPr="00733CA4">
        <w:rPr>
          <w:rFonts w:ascii="Times New Roman" w:hAnsi="Times New Roman" w:cs="Times New Roman"/>
          <w:sz w:val="28"/>
          <w:szCs w:val="28"/>
        </w:rPr>
        <w:t xml:space="preserve">объявила конкурс на лучшее исполнение </w:t>
      </w:r>
      <w:r w:rsidR="00733CA4">
        <w:rPr>
          <w:rFonts w:ascii="Times New Roman" w:hAnsi="Times New Roman" w:cs="Times New Roman"/>
          <w:sz w:val="28"/>
          <w:szCs w:val="28"/>
        </w:rPr>
        <w:t>произведений устного народного творчества на</w:t>
      </w:r>
      <w:r w:rsidR="002F2DBC">
        <w:rPr>
          <w:rFonts w:ascii="Times New Roman" w:hAnsi="Times New Roman" w:cs="Times New Roman"/>
          <w:sz w:val="28"/>
          <w:szCs w:val="28"/>
        </w:rPr>
        <w:t xml:space="preserve"> диалектах и говорах башкирского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«Говорю на языке предков».</w:t>
      </w:r>
    </w:p>
    <w:p w:rsidR="003C2299" w:rsidRPr="00914B3E" w:rsidRDefault="00733CA4" w:rsidP="001C50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098">
        <w:rPr>
          <w:rFonts w:ascii="Times New Roman" w:hAnsi="Times New Roman" w:cs="Times New Roman"/>
          <w:i/>
          <w:sz w:val="28"/>
          <w:szCs w:val="28"/>
        </w:rPr>
        <w:t>Награждение победител</w:t>
      </w:r>
      <w:r w:rsidR="003136AE" w:rsidRPr="001C5098">
        <w:rPr>
          <w:rFonts w:ascii="Times New Roman" w:hAnsi="Times New Roman" w:cs="Times New Roman"/>
          <w:i/>
          <w:sz w:val="28"/>
          <w:szCs w:val="28"/>
        </w:rPr>
        <w:t>ей</w:t>
      </w:r>
      <w:r w:rsidRPr="001C5098">
        <w:rPr>
          <w:rFonts w:ascii="Times New Roman" w:hAnsi="Times New Roman" w:cs="Times New Roman"/>
          <w:i/>
          <w:sz w:val="28"/>
          <w:szCs w:val="28"/>
        </w:rPr>
        <w:t xml:space="preserve"> состоится </w:t>
      </w:r>
      <w:r w:rsidRPr="001C5098">
        <w:rPr>
          <w:rFonts w:ascii="Times New Roman" w:hAnsi="Times New Roman" w:cs="Times New Roman"/>
          <w:b/>
          <w:i/>
          <w:sz w:val="28"/>
          <w:szCs w:val="28"/>
        </w:rPr>
        <w:t>21 февраля 2017 г.</w:t>
      </w:r>
      <w:r w:rsidRPr="001C509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C5098">
        <w:rPr>
          <w:rFonts w:ascii="Times New Roman" w:hAnsi="Times New Roman" w:cs="Times New Roman"/>
          <w:b/>
          <w:i/>
          <w:sz w:val="28"/>
          <w:szCs w:val="28"/>
        </w:rPr>
        <w:t>в 14:00</w:t>
      </w:r>
      <w:r w:rsidRPr="001C5098">
        <w:rPr>
          <w:rFonts w:ascii="Times New Roman" w:hAnsi="Times New Roman" w:cs="Times New Roman"/>
          <w:i/>
          <w:sz w:val="28"/>
          <w:szCs w:val="28"/>
        </w:rPr>
        <w:t xml:space="preserve"> в рамках проведения республиканского  </w:t>
      </w:r>
      <w:r w:rsidR="003136AE" w:rsidRPr="001C5098">
        <w:rPr>
          <w:rFonts w:ascii="Times New Roman" w:hAnsi="Times New Roman" w:cs="Times New Roman"/>
          <w:i/>
          <w:sz w:val="28"/>
          <w:szCs w:val="28"/>
        </w:rPr>
        <w:t>«Праздника</w:t>
      </w:r>
      <w:r w:rsidRPr="001C5098">
        <w:rPr>
          <w:rFonts w:ascii="Times New Roman" w:hAnsi="Times New Roman" w:cs="Times New Roman"/>
          <w:i/>
          <w:sz w:val="28"/>
          <w:szCs w:val="28"/>
        </w:rPr>
        <w:t xml:space="preserve"> Урал-батыр</w:t>
      </w:r>
      <w:r w:rsidR="003136AE" w:rsidRPr="001C5098">
        <w:rPr>
          <w:rFonts w:ascii="Times New Roman" w:hAnsi="Times New Roman" w:cs="Times New Roman"/>
          <w:i/>
          <w:sz w:val="28"/>
          <w:szCs w:val="28"/>
        </w:rPr>
        <w:t>а»</w:t>
      </w:r>
      <w:r w:rsidRPr="001C5098">
        <w:rPr>
          <w:rFonts w:ascii="Times New Roman" w:hAnsi="Times New Roman" w:cs="Times New Roman"/>
          <w:i/>
          <w:sz w:val="28"/>
          <w:szCs w:val="28"/>
        </w:rPr>
        <w:t>.</w:t>
      </w:r>
      <w:r w:rsidRPr="001C5098">
        <w:rPr>
          <w:rFonts w:ascii="Times New Roman" w:hAnsi="Times New Roman" w:cs="Times New Roman"/>
          <w:i/>
          <w:sz w:val="28"/>
          <w:szCs w:val="28"/>
        </w:rPr>
        <w:br/>
      </w:r>
      <w:r w:rsidRPr="00733CA4">
        <w:rPr>
          <w:rFonts w:ascii="Times New Roman" w:hAnsi="Times New Roman" w:cs="Times New Roman"/>
          <w:sz w:val="28"/>
          <w:szCs w:val="28"/>
        </w:rPr>
        <w:t>Напомним, что для участия в конкурсе необходимо было подготовить видеоролик</w:t>
      </w:r>
      <w:r w:rsidR="003C2299">
        <w:rPr>
          <w:rFonts w:ascii="Times New Roman" w:hAnsi="Times New Roman" w:cs="Times New Roman"/>
          <w:sz w:val="28"/>
          <w:szCs w:val="28"/>
        </w:rPr>
        <w:t xml:space="preserve"> </w:t>
      </w:r>
      <w:r w:rsidR="003C2299" w:rsidRPr="00914B3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3C2299">
        <w:rPr>
          <w:rFonts w:ascii="Times New Roman" w:hAnsi="Times New Roman"/>
          <w:color w:val="000000"/>
          <w:sz w:val="28"/>
          <w:szCs w:val="28"/>
        </w:rPr>
        <w:t>одному из н</w:t>
      </w:r>
      <w:r w:rsidR="003C2299" w:rsidRPr="00914B3E">
        <w:rPr>
          <w:rFonts w:ascii="Times New Roman" w:hAnsi="Times New Roman"/>
          <w:color w:val="000000"/>
          <w:sz w:val="28"/>
          <w:szCs w:val="28"/>
        </w:rPr>
        <w:t>оминаци</w:t>
      </w:r>
      <w:r w:rsidR="003C2299">
        <w:rPr>
          <w:rFonts w:ascii="Times New Roman" w:hAnsi="Times New Roman"/>
          <w:color w:val="000000"/>
          <w:sz w:val="28"/>
          <w:szCs w:val="28"/>
        </w:rPr>
        <w:t>й</w:t>
      </w:r>
      <w:r w:rsidR="003C2299" w:rsidRPr="00914B3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C2299" w:rsidRPr="00914B3E" w:rsidRDefault="003C2299" w:rsidP="001C50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E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914B3E">
        <w:rPr>
          <w:rFonts w:ascii="Times New Roman" w:hAnsi="Times New Roman"/>
          <w:color w:val="000000"/>
          <w:sz w:val="28"/>
          <w:szCs w:val="28"/>
        </w:rPr>
        <w:t xml:space="preserve"> «Бабушкины рассказы»; </w:t>
      </w:r>
    </w:p>
    <w:p w:rsidR="003C2299" w:rsidRPr="00914B3E" w:rsidRDefault="003C2299" w:rsidP="001C50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E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914B3E">
        <w:rPr>
          <w:rFonts w:ascii="Times New Roman" w:hAnsi="Times New Roman"/>
          <w:color w:val="000000"/>
          <w:sz w:val="28"/>
          <w:szCs w:val="28"/>
        </w:rPr>
        <w:t xml:space="preserve"> обрядовое действо или инсценировка;</w:t>
      </w:r>
    </w:p>
    <w:p w:rsidR="003C2299" w:rsidRPr="00914B3E" w:rsidRDefault="003C2299" w:rsidP="001C50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E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914B3E">
        <w:rPr>
          <w:rFonts w:ascii="Times New Roman" w:hAnsi="Times New Roman"/>
          <w:color w:val="000000"/>
          <w:sz w:val="28"/>
          <w:szCs w:val="28"/>
        </w:rPr>
        <w:t xml:space="preserve">фольклорно-этнографический ансамбль; </w:t>
      </w:r>
    </w:p>
    <w:p w:rsidR="001C5098" w:rsidRDefault="003C2299" w:rsidP="001C50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E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914B3E">
        <w:rPr>
          <w:rFonts w:ascii="Times New Roman" w:hAnsi="Times New Roman"/>
          <w:color w:val="000000"/>
          <w:sz w:val="28"/>
          <w:szCs w:val="28"/>
        </w:rPr>
        <w:t xml:space="preserve"> песенный фольклор моего края в одиночном исполнении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5098" w:rsidRDefault="003C2299" w:rsidP="001C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99">
        <w:rPr>
          <w:rFonts w:ascii="Times New Roman" w:hAnsi="Times New Roman"/>
          <w:color w:val="000000"/>
          <w:sz w:val="28"/>
          <w:szCs w:val="28"/>
        </w:rPr>
        <w:t>Основное условие конкурса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914B3E">
        <w:rPr>
          <w:rFonts w:ascii="Times New Roman" w:hAnsi="Times New Roman"/>
          <w:color w:val="000000"/>
          <w:sz w:val="28"/>
          <w:szCs w:val="28"/>
        </w:rPr>
        <w:t xml:space="preserve"> в выступлениях должен использоваться фольклор родного края  в характер</w:t>
      </w:r>
      <w:r>
        <w:rPr>
          <w:rFonts w:ascii="Times New Roman" w:hAnsi="Times New Roman"/>
          <w:color w:val="000000"/>
          <w:sz w:val="28"/>
          <w:szCs w:val="28"/>
        </w:rPr>
        <w:t>ном для данной местности говоре</w:t>
      </w:r>
      <w:r w:rsidR="00733CA4" w:rsidRPr="00733CA4">
        <w:rPr>
          <w:rFonts w:ascii="Times New Roman" w:hAnsi="Times New Roman" w:cs="Times New Roman"/>
          <w:sz w:val="28"/>
          <w:szCs w:val="28"/>
        </w:rPr>
        <w:t xml:space="preserve"> на тему.</w:t>
      </w:r>
      <w:r w:rsidR="00733CA4" w:rsidRPr="00733CA4">
        <w:rPr>
          <w:rFonts w:ascii="Times New Roman" w:hAnsi="Times New Roman" w:cs="Times New Roman"/>
          <w:sz w:val="28"/>
          <w:szCs w:val="28"/>
        </w:rPr>
        <w:br/>
      </w:r>
      <w:r w:rsidR="00101E10">
        <w:rPr>
          <w:rFonts w:ascii="Times New Roman" w:hAnsi="Times New Roman" w:cs="Times New Roman"/>
          <w:sz w:val="28"/>
          <w:szCs w:val="28"/>
        </w:rPr>
        <w:t xml:space="preserve">      </w:t>
      </w:r>
      <w:r w:rsidR="002F2DBC">
        <w:rPr>
          <w:rFonts w:ascii="Times New Roman" w:hAnsi="Times New Roman" w:cs="Times New Roman"/>
          <w:sz w:val="28"/>
          <w:szCs w:val="28"/>
        </w:rPr>
        <w:t>Победител</w:t>
      </w:r>
      <w:r w:rsidR="001C5098">
        <w:rPr>
          <w:rFonts w:ascii="Times New Roman" w:hAnsi="Times New Roman" w:cs="Times New Roman"/>
          <w:sz w:val="28"/>
          <w:szCs w:val="28"/>
        </w:rPr>
        <w:t xml:space="preserve">ей ждём по адресу: </w:t>
      </w:r>
      <w:proofErr w:type="gramStart"/>
      <w:r w:rsidR="001C50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5098">
        <w:rPr>
          <w:rFonts w:ascii="Times New Roman" w:hAnsi="Times New Roman" w:cs="Times New Roman"/>
          <w:sz w:val="28"/>
          <w:szCs w:val="28"/>
        </w:rPr>
        <w:t xml:space="preserve">. Уфа, ул. Октябрьской революции, 3а, </w:t>
      </w:r>
      <w:r w:rsidR="001C5098">
        <w:rPr>
          <w:rFonts w:ascii="Times New Roman" w:hAnsi="Times New Roman" w:cs="Times New Roman"/>
          <w:sz w:val="28"/>
          <w:szCs w:val="28"/>
          <w:lang w:val="tr-TR"/>
        </w:rPr>
        <w:t>II</w:t>
      </w:r>
      <w:r w:rsidR="001C5098">
        <w:rPr>
          <w:rFonts w:ascii="Times New Roman" w:hAnsi="Times New Roman" w:cs="Times New Roman"/>
          <w:sz w:val="28"/>
          <w:szCs w:val="28"/>
        </w:rPr>
        <w:t xml:space="preserve"> учебный корпус, 3-й этаж, концертный зал</w:t>
      </w:r>
      <w:r w:rsidR="00101E10">
        <w:rPr>
          <w:rFonts w:ascii="Times New Roman" w:hAnsi="Times New Roman" w:cs="Times New Roman"/>
          <w:sz w:val="28"/>
          <w:szCs w:val="28"/>
        </w:rPr>
        <w:t>.</w:t>
      </w:r>
      <w:r w:rsidR="0075261D">
        <w:rPr>
          <w:rFonts w:ascii="Times New Roman" w:hAnsi="Times New Roman" w:cs="Times New Roman"/>
          <w:sz w:val="28"/>
          <w:szCs w:val="28"/>
        </w:rPr>
        <w:t xml:space="preserve"> Список победителей:  </w:t>
      </w:r>
      <w:hyperlink r:id="rId4" w:history="1">
        <w:r w:rsidR="0075261D" w:rsidRPr="00985B34">
          <w:rPr>
            <w:rStyle w:val="a3"/>
            <w:rFonts w:ascii="Times New Roman" w:hAnsi="Times New Roman" w:cs="Times New Roman"/>
            <w:sz w:val="28"/>
            <w:szCs w:val="28"/>
          </w:rPr>
          <w:t>http://distolimp.bspu.ru/template/guest/competition/news.php?id=35</w:t>
        </w:r>
      </w:hyperlink>
    </w:p>
    <w:p w:rsidR="00101E10" w:rsidRPr="00101E10" w:rsidRDefault="00101E10" w:rsidP="001C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10">
        <w:rPr>
          <w:rFonts w:ascii="Times New Roman" w:hAnsi="Times New Roman" w:cs="Times New Roman"/>
          <w:sz w:val="28"/>
          <w:szCs w:val="28"/>
          <w:u w:val="single"/>
        </w:rPr>
        <w:t>Контактный</w:t>
      </w:r>
      <w:proofErr w:type="gramEnd"/>
      <w:r w:rsidRPr="00101E10">
        <w:rPr>
          <w:rFonts w:ascii="Times New Roman" w:hAnsi="Times New Roman" w:cs="Times New Roman"/>
          <w:sz w:val="28"/>
          <w:szCs w:val="28"/>
          <w:u w:val="single"/>
        </w:rPr>
        <w:t xml:space="preserve"> тел.: </w:t>
      </w:r>
      <w:r>
        <w:rPr>
          <w:rFonts w:ascii="Times New Roman" w:hAnsi="Times New Roman" w:cs="Times New Roman"/>
          <w:sz w:val="28"/>
          <w:szCs w:val="28"/>
        </w:rPr>
        <w:t xml:space="preserve"> 8 9613573780</w:t>
      </w:r>
      <w:r w:rsidR="0075261D">
        <w:rPr>
          <w:rFonts w:ascii="Times New Roman" w:hAnsi="Times New Roman" w:cs="Times New Roman"/>
          <w:sz w:val="28"/>
          <w:szCs w:val="28"/>
        </w:rPr>
        <w:t xml:space="preserve"> Сафина Ляля Хафизовна</w:t>
      </w:r>
    </w:p>
    <w:p w:rsidR="00A0098C" w:rsidRPr="00733CA4" w:rsidRDefault="002F2DBC" w:rsidP="001C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098C" w:rsidRPr="00733CA4" w:rsidSect="00CE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A4"/>
    <w:rsid w:val="00101E10"/>
    <w:rsid w:val="001352B0"/>
    <w:rsid w:val="001C5098"/>
    <w:rsid w:val="002F2DBC"/>
    <w:rsid w:val="003136AE"/>
    <w:rsid w:val="003C2299"/>
    <w:rsid w:val="004E75A5"/>
    <w:rsid w:val="00652887"/>
    <w:rsid w:val="00733CA4"/>
    <w:rsid w:val="0075261D"/>
    <w:rsid w:val="00CE598C"/>
    <w:rsid w:val="00EA3921"/>
    <w:rsid w:val="00F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6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/template/guest/competition/news.php?id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2017-02-10T11:34:00Z</dcterms:created>
  <dcterms:modified xsi:type="dcterms:W3CDTF">2017-02-10T11:47:00Z</dcterms:modified>
</cp:coreProperties>
</file>