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734F66" w:rsidP="00F22334">
      <w:pPr>
        <w:ind w:left="0"/>
        <w:jc w:val="center"/>
      </w:pPr>
      <w:r>
        <w:t>7 класс, условия задач 1 тура</w:t>
      </w:r>
    </w:p>
    <w:p w:rsidR="00F22334" w:rsidRDefault="00F22334" w:rsidP="00F22334">
      <w:pPr>
        <w:ind w:left="0"/>
        <w:jc w:val="center"/>
      </w:pPr>
    </w:p>
    <w:p w:rsidR="00734F66" w:rsidRDefault="00734F66" w:rsidP="00F22334">
      <w:pPr>
        <w:pStyle w:val="a3"/>
        <w:numPr>
          <w:ilvl w:val="0"/>
          <w:numId w:val="1"/>
        </w:numPr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Теплоход проходит мимо наблюдателя за 1  минуту. Перемещаясь с той же скоростью по каналу длиной 600 м, теплоход проходит его за 3 минуты. С какой скоростью движется теплоход? </w:t>
      </w:r>
    </w:p>
    <w:p w:rsidR="00F22334" w:rsidRDefault="00F22334" w:rsidP="00F22334">
      <w:pPr>
        <w:pStyle w:val="a3"/>
        <w:ind w:left="1429" w:firstLine="0"/>
        <w:rPr>
          <w:rFonts w:eastAsia="Calibri" w:cs="Times New Roman"/>
        </w:rPr>
      </w:pPr>
    </w:p>
    <w:p w:rsidR="00734F66" w:rsidRDefault="00734F66" w:rsidP="00F22334">
      <w:pPr>
        <w:pStyle w:val="a3"/>
        <w:numPr>
          <w:ilvl w:val="0"/>
          <w:numId w:val="1"/>
        </w:numPr>
        <w:ind w:firstLine="709"/>
      </w:pPr>
      <w:r>
        <w:t>Найти часть погруженного в воду куска пенопласта. Плотность пенопласта 100 кг/м</w:t>
      </w:r>
      <w:r>
        <w:rPr>
          <w:vertAlign w:val="superscript"/>
        </w:rPr>
        <w:t>3</w:t>
      </w:r>
      <w:r>
        <w:t>, плотность воды 1000 кг/м</w:t>
      </w:r>
      <w:r>
        <w:rPr>
          <w:vertAlign w:val="superscript"/>
        </w:rPr>
        <w:t>3</w:t>
      </w:r>
      <w:r>
        <w:t>.</w:t>
      </w:r>
    </w:p>
    <w:p w:rsidR="00F22334" w:rsidRDefault="00F22334" w:rsidP="00F22334">
      <w:pPr>
        <w:ind w:left="0" w:firstLine="0"/>
      </w:pPr>
    </w:p>
    <w:p w:rsidR="00734F66" w:rsidRDefault="00734F66" w:rsidP="00F22334">
      <w:pPr>
        <w:pStyle w:val="a3"/>
        <w:numPr>
          <w:ilvl w:val="0"/>
          <w:numId w:val="1"/>
        </w:numPr>
        <w:ind w:firstLine="709"/>
      </w:pPr>
      <w:r>
        <w:t>Известно, что некоторые вещества при затвердевании увеличивают свою плотность (большинство), а некоторые уменьшают. Каким образом можно, не проводя специальных измерений, определить какое вещество относится к первой группе, а какое – ко второй?</w:t>
      </w:r>
    </w:p>
    <w:p w:rsidR="00F22334" w:rsidRDefault="00F22334" w:rsidP="00F22334">
      <w:pPr>
        <w:ind w:left="0" w:firstLine="0"/>
      </w:pPr>
    </w:p>
    <w:p w:rsidR="00734F66" w:rsidRDefault="002943C5" w:rsidP="00F22334">
      <w:pPr>
        <w:pStyle w:val="a3"/>
        <w:numPr>
          <w:ilvl w:val="0"/>
          <w:numId w:val="1"/>
        </w:numPr>
        <w:ind w:firstLine="709"/>
      </w:pPr>
      <w:r>
        <w:t>На рычажных весах уравновешен 1 кг льда. Нарушится ли равновесие весов после таяния льда? Если да, то определите величину нагрузки, необходимой для восстановления равновесия. Вода из чашки после таяния не выливается. Плотность воздуха в комнате 1,29 кг/м</w:t>
      </w:r>
      <w:r>
        <w:rPr>
          <w:vertAlign w:val="superscript"/>
        </w:rPr>
        <w:t>3</w:t>
      </w:r>
      <w:r>
        <w:t>.</w:t>
      </w:r>
    </w:p>
    <w:p w:rsidR="00F22334" w:rsidRDefault="00F22334" w:rsidP="00F22334">
      <w:pPr>
        <w:ind w:left="0" w:firstLine="0"/>
      </w:pPr>
    </w:p>
    <w:p w:rsidR="002943C5" w:rsidRDefault="002943C5" w:rsidP="00F22334">
      <w:pPr>
        <w:pStyle w:val="a3"/>
        <w:numPr>
          <w:ilvl w:val="0"/>
          <w:numId w:val="1"/>
        </w:numPr>
        <w:ind w:firstLine="709"/>
      </w:pPr>
      <w:r>
        <w:t xml:space="preserve">Стальная Эйфелева башня в Париже высотой 300 м имеет </w:t>
      </w:r>
      <w:proofErr w:type="gramStart"/>
      <w:r>
        <w:t>массу</w:t>
      </w:r>
      <w:proofErr w:type="gramEnd"/>
      <w:r>
        <w:t xml:space="preserve"> 7200 т. </w:t>
      </w:r>
      <w:proofErr w:type="gramStart"/>
      <w:r>
        <w:t>Какую</w:t>
      </w:r>
      <w:proofErr w:type="gramEnd"/>
      <w:r>
        <w:t xml:space="preserve"> массу имела бы точная модель этой башни высотой 30 см?</w:t>
      </w:r>
    </w:p>
    <w:p w:rsidR="00F22334" w:rsidRDefault="00F22334" w:rsidP="00F22334">
      <w:pPr>
        <w:ind w:left="0" w:firstLine="0"/>
      </w:pPr>
    </w:p>
    <w:p w:rsidR="00FD554A" w:rsidRDefault="00F22334" w:rsidP="00F22334">
      <w:pPr>
        <w:pStyle w:val="a3"/>
        <w:numPr>
          <w:ilvl w:val="0"/>
          <w:numId w:val="1"/>
        </w:numPr>
        <w:ind w:firstLine="709"/>
      </w:pPr>
      <w:r>
        <w:t xml:space="preserve">Китайскому крестьянину нужно построить плот. Крестьянин знает, что хороший плот получается из 40 цельных стволов бамбука, каждый длиной 100 </w:t>
      </w:r>
      <w:proofErr w:type="spellStart"/>
      <w:r>
        <w:t>чи</w:t>
      </w:r>
      <w:proofErr w:type="spellEnd"/>
      <w:r>
        <w:t xml:space="preserve"> (</w:t>
      </w:r>
      <w:proofErr w:type="spellStart"/>
      <w:r>
        <w:t>чи</w:t>
      </w:r>
      <w:proofErr w:type="spellEnd"/>
      <w:r>
        <w:t xml:space="preserve"> – древнекитайская мера длины, 1 </w:t>
      </w:r>
      <w:proofErr w:type="spellStart"/>
      <w:r>
        <w:t>чи</w:t>
      </w:r>
      <w:proofErr w:type="spellEnd"/>
      <w:r>
        <w:t xml:space="preserve"> = 30,12 см)</w:t>
      </w:r>
      <w:proofErr w:type="gramStart"/>
      <w:r>
        <w:t>.</w:t>
      </w:r>
      <w:proofErr w:type="gramEnd"/>
      <w:r>
        <w:t xml:space="preserve"> Беда в том, что весь бамбук в округе вчера вырубили</w:t>
      </w:r>
      <w:proofErr w:type="gramStart"/>
      <w:r>
        <w:t>.</w:t>
      </w:r>
      <w:proofErr w:type="gramEnd"/>
      <w:r>
        <w:t xml:space="preserve"> Сколько времени придется ждать, пока он не вырастет заново, если бамбук за сутки вырастает на 75,3 см, а в округе есть 60 бамбуковых растений?</w:t>
      </w:r>
    </w:p>
    <w:p w:rsidR="00F22334" w:rsidRDefault="00F22334" w:rsidP="00F22334">
      <w:pPr>
        <w:ind w:left="0" w:firstLine="0"/>
      </w:pPr>
    </w:p>
    <w:p w:rsidR="00F22334" w:rsidRPr="00F22334" w:rsidRDefault="00F22334" w:rsidP="00F22334">
      <w:pPr>
        <w:pStyle w:val="a3"/>
        <w:numPr>
          <w:ilvl w:val="0"/>
          <w:numId w:val="1"/>
        </w:numPr>
        <w:ind w:firstLine="709"/>
      </w:pPr>
      <w:r>
        <w:rPr>
          <w:color w:val="000000"/>
        </w:rPr>
        <w:t>Во время археологических раскопок была найдена старинная прозрачная бутылка, нижняя часть которой имеет форму параллелепипеда и по объ</w:t>
      </w:r>
      <w:r>
        <w:rPr>
          <w:rFonts w:ascii="Cambria Math" w:hAnsi="Cambria Math" w:cs="Cambria Math"/>
          <w:color w:val="000000"/>
        </w:rPr>
        <w:t>е</w:t>
      </w:r>
      <w:r>
        <w:rPr>
          <w:rFonts w:cs="Times New Roman"/>
          <w:color w:val="000000"/>
        </w:rPr>
        <w:t>му составляет более половины от всей бутылки.</w:t>
      </w:r>
      <w:r>
        <w:rPr>
          <w:color w:val="000000"/>
        </w:rPr>
        <w:t xml:space="preserve"> Верхняя часть бутылки </w:t>
      </w:r>
      <w:r>
        <w:rPr>
          <w:color w:val="000000"/>
        </w:rPr>
        <w:lastRenderedPageBreak/>
        <w:t>имеет неправильную форму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рисунок). Как, имея в распоряжении линейку, пробку к этой бутылке и неограниченные запасы воды, определить объ</w:t>
      </w:r>
      <w:r>
        <w:rPr>
          <w:rFonts w:ascii="Cambria Math" w:hAnsi="Cambria Math" w:cs="Cambria Math"/>
          <w:color w:val="000000"/>
        </w:rPr>
        <w:t>е</w:t>
      </w:r>
      <w:r>
        <w:rPr>
          <w:rFonts w:cs="Times New Roman"/>
          <w:color w:val="000000"/>
        </w:rPr>
        <w:t>м бутылки?</w:t>
      </w:r>
    </w:p>
    <w:p w:rsidR="00F22334" w:rsidRDefault="00F22334" w:rsidP="00F22334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1775460" cy="1653540"/>
            <wp:effectExtent l="19050" t="0" r="0" b="0"/>
            <wp:docPr id="1" name="Рисунок 0" descr="амф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фор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4A" w:rsidRDefault="00FD554A" w:rsidP="00F22334">
      <w:pPr>
        <w:pStyle w:val="a3"/>
      </w:pPr>
    </w:p>
    <w:sectPr w:rsidR="00FD554A" w:rsidSect="00734F6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950"/>
    <w:multiLevelType w:val="hybridMultilevel"/>
    <w:tmpl w:val="143A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4F66"/>
    <w:rsid w:val="000F6224"/>
    <w:rsid w:val="002943C5"/>
    <w:rsid w:val="006D2C4D"/>
    <w:rsid w:val="00734F66"/>
    <w:rsid w:val="00781A02"/>
    <w:rsid w:val="00A93CB5"/>
    <w:rsid w:val="00C27ED6"/>
    <w:rsid w:val="00F22334"/>
    <w:rsid w:val="00FD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F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5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2017-10-05T15:47:00Z</dcterms:created>
  <dcterms:modified xsi:type="dcterms:W3CDTF">2017-10-11T02:01:00Z</dcterms:modified>
</cp:coreProperties>
</file>