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722" w:rsidRPr="001250A5" w:rsidRDefault="00AD6722" w:rsidP="00AD6722">
      <w:pPr>
        <w:ind w:firstLine="709"/>
        <w:jc w:val="center"/>
        <w:rPr>
          <w:b/>
          <w:sz w:val="28"/>
          <w:szCs w:val="28"/>
        </w:rPr>
      </w:pPr>
      <w:proofErr w:type="spellStart"/>
      <w:r w:rsidRPr="001250A5">
        <w:rPr>
          <w:b/>
          <w:sz w:val="28"/>
          <w:szCs w:val="28"/>
        </w:rPr>
        <w:t>Акмуллинская</w:t>
      </w:r>
      <w:proofErr w:type="spellEnd"/>
      <w:r w:rsidRPr="001250A5">
        <w:rPr>
          <w:b/>
          <w:sz w:val="28"/>
          <w:szCs w:val="28"/>
        </w:rPr>
        <w:t xml:space="preserve"> олимпиада по литературе</w:t>
      </w:r>
    </w:p>
    <w:p w:rsidR="00AD6722" w:rsidRPr="001250A5" w:rsidRDefault="00AD6722" w:rsidP="00AD6722">
      <w:pPr>
        <w:ind w:firstLine="709"/>
        <w:jc w:val="center"/>
        <w:rPr>
          <w:b/>
          <w:sz w:val="28"/>
          <w:szCs w:val="28"/>
        </w:rPr>
      </w:pPr>
      <w:r w:rsidRPr="001250A5">
        <w:rPr>
          <w:b/>
          <w:sz w:val="28"/>
          <w:szCs w:val="28"/>
        </w:rPr>
        <w:t>1 тур</w:t>
      </w:r>
    </w:p>
    <w:p w:rsidR="00AD6722" w:rsidRPr="001250A5" w:rsidRDefault="00AD6722" w:rsidP="00AD6722">
      <w:pPr>
        <w:ind w:firstLine="709"/>
        <w:jc w:val="both"/>
        <w:rPr>
          <w:b/>
          <w:sz w:val="28"/>
          <w:szCs w:val="28"/>
        </w:rPr>
      </w:pPr>
      <w:r w:rsidRPr="001250A5">
        <w:rPr>
          <w:b/>
          <w:sz w:val="28"/>
          <w:szCs w:val="28"/>
        </w:rPr>
        <w:t xml:space="preserve">Прочитайте фрагмент романа «Инок» уфимского автора Петра Алексеевича </w:t>
      </w:r>
      <w:proofErr w:type="spellStart"/>
      <w:r w:rsidRPr="001250A5">
        <w:rPr>
          <w:b/>
          <w:sz w:val="28"/>
          <w:szCs w:val="28"/>
        </w:rPr>
        <w:t>Храмова</w:t>
      </w:r>
      <w:proofErr w:type="spellEnd"/>
      <w:r w:rsidRPr="001250A5">
        <w:rPr>
          <w:b/>
          <w:sz w:val="28"/>
          <w:szCs w:val="28"/>
        </w:rPr>
        <w:t>.</w:t>
      </w:r>
    </w:p>
    <w:p w:rsidR="00AD6722" w:rsidRPr="001250A5" w:rsidRDefault="00AD6722" w:rsidP="00AD6722">
      <w:pPr>
        <w:ind w:firstLine="709"/>
        <w:jc w:val="both"/>
        <w:rPr>
          <w:sz w:val="28"/>
          <w:szCs w:val="28"/>
        </w:rPr>
      </w:pPr>
      <w:r w:rsidRPr="001250A5">
        <w:rPr>
          <w:sz w:val="28"/>
          <w:szCs w:val="28"/>
        </w:rPr>
        <w:t xml:space="preserve">Мы – Маша, </w:t>
      </w:r>
      <w:proofErr w:type="spellStart"/>
      <w:r w:rsidRPr="001250A5">
        <w:rPr>
          <w:sz w:val="28"/>
          <w:szCs w:val="28"/>
        </w:rPr>
        <w:t>Агарь</w:t>
      </w:r>
      <w:proofErr w:type="spellEnd"/>
      <w:r w:rsidRPr="001250A5">
        <w:rPr>
          <w:sz w:val="28"/>
          <w:szCs w:val="28"/>
        </w:rPr>
        <w:t xml:space="preserve">, Степа и я – впервые шли на встречу с искусством под руководством Елены Григорьевны. Уже в воротах мы все притихли – очень красивый белый дом был словно укутан кружевом инея. В прихожей девочки сняли валенки, и надели домашние туфельки на сером войлоке. Не без волненья прошли мы поочередно в темно-резную высокую дверь. Я шел самым последним, впереди меня шла Маша. Не без опасений, скользящим движением, поставила она пунцовую свою туфельку на сияющий паркет. Войдя, мы остановились. Я поднял голову – мы были во дворце. Первый раз в жизни. Господи, как все сияло – изнутри, как глаза. И снаружи тоже – отсветами дня морозного и солнечного. Мы подошли </w:t>
      </w:r>
      <w:proofErr w:type="gramStart"/>
      <w:r w:rsidRPr="001250A5">
        <w:rPr>
          <w:sz w:val="28"/>
          <w:szCs w:val="28"/>
        </w:rPr>
        <w:t>к</w:t>
      </w:r>
      <w:proofErr w:type="gramEnd"/>
      <w:r w:rsidRPr="001250A5">
        <w:rPr>
          <w:sz w:val="28"/>
          <w:szCs w:val="28"/>
        </w:rPr>
        <w:t xml:space="preserve"> своим. </w:t>
      </w:r>
    </w:p>
    <w:p w:rsidR="00AD6722" w:rsidRPr="001250A5" w:rsidRDefault="00AD6722" w:rsidP="00AD6722">
      <w:pPr>
        <w:ind w:firstLine="709"/>
        <w:jc w:val="both"/>
        <w:rPr>
          <w:sz w:val="28"/>
          <w:szCs w:val="28"/>
        </w:rPr>
      </w:pPr>
      <w:r w:rsidRPr="001250A5">
        <w:rPr>
          <w:sz w:val="28"/>
          <w:szCs w:val="28"/>
        </w:rPr>
        <w:t xml:space="preserve">Я знал, что, окончив школу, Елена Григорьевна собиралась стать учительницей, но у нее не получилось, и вот теперь, достав блокнотик и помедлив, она, казалось, робела, встретившись с юношеской своей мечтою. Решившись, она обратила наше внимание на большую и неоконченную картину. Почти знакомую. По белому мелкозернистому холсту, в центре композиции был хорошо прорисован карандашом светловолосый худенький мальчик с печальным и вопрошающим профилем. Стиснув руки перед грудью, со сбруей на локотке, он стоял перед фигурою в плаще. Лицо взрослого, скрытое капюшоном, было в круге света – святой. Опушка, на которой оба стояли, была еще в карандаше, но дальний лес художник уже начал красками. Из отцовых книг и разговоров я  знал, что это – «Видение отроку Варфоломею» - картина нашего земляка Михаила Васильевича Нестерова. «Самая русская», - вздыхали над ее репродукцией отец с Николаем Андреевичем. В нашем музее был неоконченный ее вариант. </w:t>
      </w:r>
    </w:p>
    <w:p w:rsidR="00AD6722" w:rsidRPr="001250A5" w:rsidRDefault="00AD6722" w:rsidP="00AD6722">
      <w:pPr>
        <w:ind w:firstLine="709"/>
        <w:jc w:val="both"/>
        <w:rPr>
          <w:sz w:val="28"/>
          <w:szCs w:val="28"/>
        </w:rPr>
      </w:pPr>
      <w:r w:rsidRPr="001250A5">
        <w:rPr>
          <w:sz w:val="28"/>
          <w:szCs w:val="28"/>
        </w:rPr>
        <w:t xml:space="preserve">«Милые девочки, хорошие мальчики, - начала Елена Григорьевна, волнуясь и не совсем </w:t>
      </w:r>
      <w:proofErr w:type="spellStart"/>
      <w:r w:rsidRPr="001250A5">
        <w:rPr>
          <w:sz w:val="28"/>
          <w:szCs w:val="28"/>
        </w:rPr>
        <w:t>по-учительски</w:t>
      </w:r>
      <w:proofErr w:type="spellEnd"/>
      <w:r w:rsidRPr="001250A5">
        <w:rPr>
          <w:sz w:val="28"/>
          <w:szCs w:val="28"/>
        </w:rPr>
        <w:t xml:space="preserve">, - в четырнадцатом веке, в городе Радонеж жил мальчик Варфоломей, которому очень трудно давалась русская грамота. Однажды, в поисках пропавших лошадей, он заблудился в лесу и встретил там святого старца. Мальчик попросил у него не мирских благ, но помощи в учении и получил благословение схимника. Потом, через много лет, мальчик Варфоломей станет Сергием Радонежским – основателем Троице-Сергиевой лавры и духовным руководителем русского народа». Я посмотрел на маленьких своих товарищей – Маша учтиво слушала, </w:t>
      </w:r>
      <w:proofErr w:type="spellStart"/>
      <w:r w:rsidRPr="001250A5">
        <w:rPr>
          <w:sz w:val="28"/>
          <w:szCs w:val="28"/>
        </w:rPr>
        <w:t>Агарь</w:t>
      </w:r>
      <w:proofErr w:type="spellEnd"/>
      <w:r w:rsidRPr="001250A5">
        <w:rPr>
          <w:sz w:val="28"/>
          <w:szCs w:val="28"/>
        </w:rPr>
        <w:t xml:space="preserve"> изображала преувеличенное и стремительное внимание, Степа же смотрел в окно, задумавшись. «Руководителем, как Ленин?» - спросила </w:t>
      </w:r>
      <w:proofErr w:type="spellStart"/>
      <w:r w:rsidRPr="001250A5">
        <w:rPr>
          <w:sz w:val="28"/>
          <w:szCs w:val="28"/>
        </w:rPr>
        <w:t>Агарь</w:t>
      </w:r>
      <w:proofErr w:type="spellEnd"/>
      <w:r w:rsidRPr="001250A5">
        <w:rPr>
          <w:sz w:val="28"/>
          <w:szCs w:val="28"/>
        </w:rPr>
        <w:t xml:space="preserve">. «Да, - отвечала крестная, - у святого Сергия Радонежского был очень большой авторитет – ведь это он благословил московского князя Дмитрия Ивановича – Дмитрия Донского – на Куликовскую битву. На Куликовом поле, у речки </w:t>
      </w:r>
      <w:proofErr w:type="spellStart"/>
      <w:r w:rsidRPr="001250A5">
        <w:rPr>
          <w:sz w:val="28"/>
          <w:szCs w:val="28"/>
        </w:rPr>
        <w:t>Непрядвы</w:t>
      </w:r>
      <w:proofErr w:type="spellEnd"/>
      <w:r w:rsidRPr="001250A5">
        <w:rPr>
          <w:sz w:val="28"/>
          <w:szCs w:val="28"/>
        </w:rPr>
        <w:t xml:space="preserve"> решалась судьба еще разрозненной России, которая именно там осознала себя </w:t>
      </w:r>
      <w:proofErr w:type="gramStart"/>
      <w:r w:rsidRPr="001250A5">
        <w:rPr>
          <w:sz w:val="28"/>
          <w:szCs w:val="28"/>
        </w:rPr>
        <w:t>единою</w:t>
      </w:r>
      <w:proofErr w:type="gramEnd"/>
      <w:r w:rsidRPr="001250A5">
        <w:rPr>
          <w:sz w:val="28"/>
          <w:szCs w:val="28"/>
        </w:rPr>
        <w:t>. Русских воинов, павших в этой битве, по сей день каждой осенью, в «</w:t>
      </w:r>
      <w:proofErr w:type="spellStart"/>
      <w:r w:rsidRPr="001250A5">
        <w:rPr>
          <w:sz w:val="28"/>
          <w:szCs w:val="28"/>
        </w:rPr>
        <w:t>дмитриевские</w:t>
      </w:r>
      <w:proofErr w:type="spellEnd"/>
      <w:r w:rsidRPr="001250A5">
        <w:rPr>
          <w:sz w:val="28"/>
          <w:szCs w:val="28"/>
        </w:rPr>
        <w:t xml:space="preserve"> субботы», оплакивают в русских храмах – оплакивают и за них молятся». </w:t>
      </w:r>
    </w:p>
    <w:p w:rsidR="00AD6722" w:rsidRPr="001250A5" w:rsidRDefault="00AD6722" w:rsidP="00AD6722">
      <w:pPr>
        <w:ind w:firstLine="709"/>
        <w:jc w:val="both"/>
        <w:rPr>
          <w:sz w:val="28"/>
          <w:szCs w:val="28"/>
        </w:rPr>
      </w:pPr>
      <w:r w:rsidRPr="001250A5">
        <w:rPr>
          <w:sz w:val="28"/>
          <w:szCs w:val="28"/>
        </w:rPr>
        <w:lastRenderedPageBreak/>
        <w:t xml:space="preserve"> Мы уже медленно подвигались к другой картине, но Маша от нас отстала и вновь подошла к «отроку». Постояла, склонив голову, посмотрела и, не отрывая подошв от пола, быстренько заскользила к нам. Крестная с удивительной нежностью поправила синенький ее бантик. Другие картины мне тоже понравились, особенно красные и голубые муаровые ленты на груди усталых полководцев и пышных </w:t>
      </w:r>
      <w:proofErr w:type="spellStart"/>
      <w:r w:rsidRPr="001250A5">
        <w:rPr>
          <w:sz w:val="28"/>
          <w:szCs w:val="28"/>
        </w:rPr>
        <w:t>скучноглазых</w:t>
      </w:r>
      <w:proofErr w:type="spellEnd"/>
      <w:r w:rsidRPr="001250A5">
        <w:rPr>
          <w:sz w:val="28"/>
          <w:szCs w:val="28"/>
        </w:rPr>
        <w:t xml:space="preserve"> дам. Были в музее и нескромные скульптуры – девочки обходили их взглядами, с преувеличенным вниманием рассматривая старинные часы, вазочки и всякие непонятные штучки. Одна из скульптур меня поразила: это были просто две мраморные ручки, вроде бы какой-то царицы. Они лежали на бархотке, под стеклянным колпаком, на высоте удобной только для взрослых. Мы встали на цыпочки. «Обождите», - сказала Елена Григорьевна и вскоре вернулась с табуреткой. Мы по очереди на нее взбирались. Я замер: ручки были, как у Маши – невероятной, нежной, зимней, освещенной солнцем красы. «Слезай уж»,- сказала Маша с почти печальным распевом. Я соскочил прямо на Степину ногу – он тихонечко взвыл, а крестная сказала: «Помоги же Машеньке». Я помог, взяв ее за талию. Первый раз в жизни. В музее. Средь старинной красы. </w:t>
      </w:r>
      <w:proofErr w:type="spellStart"/>
      <w:r w:rsidRPr="001250A5">
        <w:rPr>
          <w:sz w:val="28"/>
          <w:szCs w:val="28"/>
        </w:rPr>
        <w:t>Агарь</w:t>
      </w:r>
      <w:proofErr w:type="spellEnd"/>
      <w:r w:rsidRPr="001250A5">
        <w:rPr>
          <w:sz w:val="28"/>
          <w:szCs w:val="28"/>
        </w:rPr>
        <w:t xml:space="preserve">, слезая, восхищалась: «Какие ручки, какие ручки – </w:t>
      </w:r>
      <w:proofErr w:type="gramStart"/>
      <w:r w:rsidRPr="001250A5">
        <w:rPr>
          <w:sz w:val="28"/>
          <w:szCs w:val="28"/>
        </w:rPr>
        <w:t>прям</w:t>
      </w:r>
      <w:proofErr w:type="gramEnd"/>
      <w:r w:rsidRPr="001250A5">
        <w:rPr>
          <w:sz w:val="28"/>
          <w:szCs w:val="28"/>
        </w:rPr>
        <w:t xml:space="preserve"> как у нашей Маши». Все согласились, а Маша приняла вид, что ничего не слышала, но я очень хорошо видел – слышала. </w:t>
      </w:r>
    </w:p>
    <w:p w:rsidR="00AD6722" w:rsidRPr="001250A5" w:rsidRDefault="00AD6722" w:rsidP="00AD6722">
      <w:pPr>
        <w:ind w:firstLine="709"/>
        <w:jc w:val="both"/>
        <w:rPr>
          <w:sz w:val="28"/>
          <w:szCs w:val="28"/>
        </w:rPr>
      </w:pPr>
      <w:r w:rsidRPr="001250A5">
        <w:rPr>
          <w:sz w:val="28"/>
          <w:szCs w:val="28"/>
        </w:rPr>
        <w:t xml:space="preserve">Возвращаясь, </w:t>
      </w:r>
      <w:proofErr w:type="gramStart"/>
      <w:r w:rsidRPr="001250A5">
        <w:rPr>
          <w:sz w:val="28"/>
          <w:szCs w:val="28"/>
        </w:rPr>
        <w:t>мы</w:t>
      </w:r>
      <w:proofErr w:type="gramEnd"/>
      <w:r w:rsidRPr="001250A5">
        <w:rPr>
          <w:sz w:val="28"/>
          <w:szCs w:val="28"/>
        </w:rPr>
        <w:t xml:space="preserve"> не сговариваясь вновь остановились у «отрока Варфоломея». Казалось, что Елена Григорьевна смущена чем-то, не до конца высказанным, а мы – чем-то, не до конца уясненным. Разговор возобновился, и как-то сам собою возник вопрос, почему священник благословил полководца и почему именно его, если Русь была разобщенной и были другие начальники. Елена Григорьевна вновь воодушевилась: «В те времена, ребятки, церковь была вроде как сейчас коммунистическая партия и имела очень важное государственное значение – без ее разрешения не делалось почти ничего, - она немного успокоилась и продолжила задумчиво: - Поймите, мои хорошие, в то страшное время решался вопрос – быть нам или не быть</w:t>
      </w:r>
      <w:proofErr w:type="gramStart"/>
      <w:r w:rsidRPr="001250A5">
        <w:rPr>
          <w:sz w:val="28"/>
          <w:szCs w:val="28"/>
        </w:rPr>
        <w:t>… И</w:t>
      </w:r>
      <w:proofErr w:type="gramEnd"/>
      <w:r w:rsidRPr="001250A5">
        <w:rPr>
          <w:sz w:val="28"/>
          <w:szCs w:val="28"/>
        </w:rPr>
        <w:t xml:space="preserve"> святой Сергий Радонежский понял, что руководить войсками разных княжеств должен, в тех условиях, не самый храбрый и даже не самый мудрый, а самый сердечный. Сергий знал, что еще маленьким княжичем Дмитрий больше отца и матери полюбил нашу святую землю – он даже плакал от любви к Отечеству. И Сергий, во всех междоусобных спорах держа сторону московского князя, не ошибся в своем выборе. Слушайте, детки, слушайте</w:t>
      </w:r>
      <w:proofErr w:type="gramStart"/>
      <w:r w:rsidRPr="001250A5">
        <w:rPr>
          <w:sz w:val="28"/>
          <w:szCs w:val="28"/>
        </w:rPr>
        <w:t>… В</w:t>
      </w:r>
      <w:proofErr w:type="gramEnd"/>
      <w:r w:rsidRPr="001250A5">
        <w:rPr>
          <w:sz w:val="28"/>
          <w:szCs w:val="28"/>
        </w:rPr>
        <w:t xml:space="preserve">осьмого сентября тысяча триста восьмидесятого года, перед самой битвой, князь Дмитрий Иванович сошел с коня, снял с себя великокняжеские доспехи – плащ, латы, шлем, парчовую сорочку, одел простую холщовую рубаху, поклонился черному с золотом образу Спасителя, знамени, перекрестился, взял топор и с непокрытой, как перед Богом, головою, встал в ряды простых ратников. На время битвы он растворился средь них – мужиков с топорами, рогатинами и вилами…» Крестная почти дрожала от тихой, большеглазой восторженности: «Ребятки, почему он так поступил – как вы думаете, скажите?» Немного смутившись ее волнения, мы призадумались. Опустив голову, двигая челкой и мучаясь бровями, Степан размышлял, </w:t>
      </w:r>
      <w:proofErr w:type="spellStart"/>
      <w:r w:rsidRPr="001250A5">
        <w:rPr>
          <w:sz w:val="28"/>
          <w:szCs w:val="28"/>
        </w:rPr>
        <w:t>Агарь</w:t>
      </w:r>
      <w:proofErr w:type="spellEnd"/>
      <w:r w:rsidRPr="001250A5">
        <w:rPr>
          <w:sz w:val="28"/>
          <w:szCs w:val="28"/>
        </w:rPr>
        <w:t xml:space="preserve">, сложив ладони у горлышка, смотрела в большое окно, сияющее голубыми и </w:t>
      </w:r>
      <w:r w:rsidRPr="001250A5">
        <w:rPr>
          <w:sz w:val="28"/>
          <w:szCs w:val="28"/>
        </w:rPr>
        <w:lastRenderedPageBreak/>
        <w:t xml:space="preserve">розовыми узорами, а Маша, вдруг, решилась: «А просто так… он и сам не знал… почему… просто вот… </w:t>
      </w:r>
      <w:proofErr w:type="gramStart"/>
      <w:r w:rsidRPr="001250A5">
        <w:rPr>
          <w:sz w:val="28"/>
          <w:szCs w:val="28"/>
        </w:rPr>
        <w:t>вот</w:t>
      </w:r>
      <w:proofErr w:type="gramEnd"/>
      <w:r w:rsidRPr="001250A5">
        <w:rPr>
          <w:sz w:val="28"/>
          <w:szCs w:val="28"/>
        </w:rPr>
        <w:t xml:space="preserve"> – так», - и, стиснув кулачки, она вроде бы распахнула невидимую свою курточку. Маленькая Маша (думаю я сейчас), конечно же, была права: гениальное прозрение Дмитрия Ивановича было следствием не военных или государственных соображений – его вел Господь.</w:t>
      </w:r>
    </w:p>
    <w:p w:rsidR="00D23DFE" w:rsidRPr="001250A5" w:rsidRDefault="007B51EF" w:rsidP="007B51EF">
      <w:pPr>
        <w:ind w:firstLine="709"/>
        <w:jc w:val="center"/>
        <w:rPr>
          <w:b/>
          <w:sz w:val="28"/>
          <w:szCs w:val="28"/>
        </w:rPr>
      </w:pPr>
      <w:r w:rsidRPr="001250A5">
        <w:rPr>
          <w:b/>
          <w:sz w:val="28"/>
          <w:szCs w:val="28"/>
        </w:rPr>
        <w:t>Выполните задание</w:t>
      </w:r>
    </w:p>
    <w:p w:rsidR="007B51EF" w:rsidRPr="001250A5" w:rsidRDefault="007B51EF" w:rsidP="007B51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250A5">
        <w:rPr>
          <w:sz w:val="28"/>
          <w:szCs w:val="28"/>
        </w:rPr>
        <w:t xml:space="preserve">Определите </w:t>
      </w:r>
      <w:r w:rsidR="005D6176" w:rsidRPr="001250A5">
        <w:rPr>
          <w:sz w:val="28"/>
          <w:szCs w:val="28"/>
        </w:rPr>
        <w:t>тему данного фрагмента</w:t>
      </w:r>
      <w:r w:rsidRPr="001250A5">
        <w:rPr>
          <w:sz w:val="28"/>
          <w:szCs w:val="28"/>
        </w:rPr>
        <w:t>.</w:t>
      </w:r>
    </w:p>
    <w:p w:rsidR="007B51EF" w:rsidRPr="001250A5" w:rsidRDefault="007B51EF" w:rsidP="007B51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250A5">
        <w:rPr>
          <w:sz w:val="28"/>
          <w:szCs w:val="28"/>
        </w:rPr>
        <w:t xml:space="preserve">Кто </w:t>
      </w:r>
      <w:r w:rsidR="004062C2" w:rsidRPr="001250A5">
        <w:rPr>
          <w:sz w:val="28"/>
          <w:szCs w:val="28"/>
        </w:rPr>
        <w:t>является героями этого отрывка</w:t>
      </w:r>
      <w:r w:rsidRPr="001250A5">
        <w:rPr>
          <w:sz w:val="28"/>
          <w:szCs w:val="28"/>
        </w:rPr>
        <w:t>, какими качествами характера они обладают? Отвечая на вопрос, опирайтесь на текст.</w:t>
      </w:r>
    </w:p>
    <w:p w:rsidR="007B51EF" w:rsidRPr="001250A5" w:rsidRDefault="007B51EF" w:rsidP="007B51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250A5">
        <w:rPr>
          <w:sz w:val="28"/>
          <w:szCs w:val="28"/>
        </w:rPr>
        <w:t>Почему Елена Григорьевн так волнуется, рассказывая о далёких исторических событиях? Какую роль сыграл в истории Руси Сергий Радонежский?</w:t>
      </w:r>
    </w:p>
    <w:p w:rsidR="007B51EF" w:rsidRPr="001250A5" w:rsidRDefault="007B51EF" w:rsidP="007B51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250A5">
        <w:rPr>
          <w:sz w:val="28"/>
          <w:szCs w:val="28"/>
        </w:rPr>
        <w:t xml:space="preserve">Какова история </w:t>
      </w:r>
      <w:r w:rsidR="004062C2" w:rsidRPr="001250A5">
        <w:rPr>
          <w:sz w:val="28"/>
          <w:szCs w:val="28"/>
        </w:rPr>
        <w:t xml:space="preserve">картины «Видение отроку Варфоломею», </w:t>
      </w:r>
      <w:proofErr w:type="gramStart"/>
      <w:r w:rsidR="004062C2" w:rsidRPr="001250A5">
        <w:rPr>
          <w:sz w:val="28"/>
          <w:szCs w:val="28"/>
        </w:rPr>
        <w:t>которую</w:t>
      </w:r>
      <w:proofErr w:type="gramEnd"/>
      <w:r w:rsidR="004062C2" w:rsidRPr="001250A5">
        <w:rPr>
          <w:sz w:val="28"/>
          <w:szCs w:val="28"/>
        </w:rPr>
        <w:t xml:space="preserve"> рассматривают дети,</w:t>
      </w:r>
      <w:r w:rsidRPr="001250A5">
        <w:rPr>
          <w:sz w:val="28"/>
          <w:szCs w:val="28"/>
        </w:rPr>
        <w:t xml:space="preserve"> где он</w:t>
      </w:r>
      <w:r w:rsidR="004062C2" w:rsidRPr="001250A5">
        <w:rPr>
          <w:sz w:val="28"/>
          <w:szCs w:val="28"/>
        </w:rPr>
        <w:t>а</w:t>
      </w:r>
      <w:r w:rsidRPr="001250A5">
        <w:rPr>
          <w:sz w:val="28"/>
          <w:szCs w:val="28"/>
        </w:rPr>
        <w:t xml:space="preserve"> сейчас храниться</w:t>
      </w:r>
      <w:r w:rsidR="004062C2" w:rsidRPr="001250A5">
        <w:rPr>
          <w:sz w:val="28"/>
          <w:szCs w:val="28"/>
        </w:rPr>
        <w:t xml:space="preserve">? Почему в данном фрагменте о ней говорят, как </w:t>
      </w:r>
      <w:r w:rsidR="001250A5">
        <w:rPr>
          <w:sz w:val="28"/>
          <w:szCs w:val="28"/>
        </w:rPr>
        <w:t xml:space="preserve">о </w:t>
      </w:r>
      <w:r w:rsidR="004062C2" w:rsidRPr="001250A5">
        <w:rPr>
          <w:sz w:val="28"/>
          <w:szCs w:val="28"/>
        </w:rPr>
        <w:t>«самой русской» картине?</w:t>
      </w:r>
    </w:p>
    <w:p w:rsidR="004062C2" w:rsidRPr="001250A5" w:rsidRDefault="004062C2" w:rsidP="007B51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250A5">
        <w:rPr>
          <w:sz w:val="28"/>
          <w:szCs w:val="28"/>
        </w:rPr>
        <w:t>Как Вы понимаете финал данного фрагмента, ответ Маши и слова героя-повествователя: «Маленькая Маша (думаю я сейчас), конечно же, была права: гениальное прозрение Дмитрия Ивановича было следствием не военных или государственных соображений – его вел Господь».</w:t>
      </w:r>
    </w:p>
    <w:sectPr w:rsidR="004062C2" w:rsidRPr="001250A5" w:rsidSect="00AD672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E205C"/>
    <w:multiLevelType w:val="hybridMultilevel"/>
    <w:tmpl w:val="C77C7DBE"/>
    <w:lvl w:ilvl="0" w:tplc="5EDEC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AD6722"/>
    <w:rsid w:val="001250A5"/>
    <w:rsid w:val="004062C2"/>
    <w:rsid w:val="005D6176"/>
    <w:rsid w:val="007B51EF"/>
    <w:rsid w:val="007D65E2"/>
    <w:rsid w:val="00AD6722"/>
    <w:rsid w:val="00D23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1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2019-10-24T18:42:00Z</dcterms:created>
  <dcterms:modified xsi:type="dcterms:W3CDTF">2019-10-24T19:56:00Z</dcterms:modified>
</cp:coreProperties>
</file>