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44" w:rsidRPr="00A9270C" w:rsidRDefault="00F81F44" w:rsidP="000A6EF4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>10 класс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>В школе 12 классов. В ближайшем к школе доме живут 15 ее учеников. Можно ли утверждать, что среди этих учеников есть хотя бы два одноклассника?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>Можно ли выпуклый многоугольник, у которого 13 сторон, разрезать на параллелограммы?</w:t>
      </w:r>
    </w:p>
    <w:p w:rsidR="00F81F44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>Решить систему уравнений</w:t>
      </w:r>
      <w:r w:rsidRPr="00A9270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81F44" w:rsidRDefault="00F81F44" w:rsidP="00A9270C">
      <w:pPr>
        <w:pStyle w:val="a3"/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position w:val="-34"/>
          <w:sz w:val="28"/>
          <w:szCs w:val="28"/>
        </w:rPr>
        <w:object w:dxaOrig="29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9pt" o:ole="">
            <v:imagedata r:id="rId5" o:title=""/>
          </v:shape>
          <o:OLEObject Type="Embed" ProgID="Equation.3" ShapeID="_x0000_i1025" DrawAspect="Content" ObjectID="_1511202367" r:id="rId6"/>
        </w:objec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 xml:space="preserve">Доказать, что для любых натуральных </w:t>
      </w:r>
      <w:r w:rsidRPr="00A9270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3" ShapeID="_x0000_i1026" DrawAspect="Content" ObjectID="_1511202368" r:id="rId8"/>
        </w:object>
      </w:r>
      <w:r w:rsidRPr="00A9270C">
        <w:rPr>
          <w:rFonts w:ascii="Times New Roman" w:hAnsi="Times New Roman" w:cs="Times New Roman"/>
          <w:sz w:val="28"/>
          <w:szCs w:val="28"/>
        </w:rPr>
        <w:t xml:space="preserve"> число   </w:t>
      </w:r>
      <w:r w:rsidRPr="00A9270C">
        <w:rPr>
          <w:rFonts w:ascii="Times New Roman" w:hAnsi="Times New Roman" w:cs="Times New Roman"/>
          <w:position w:val="-10"/>
          <w:sz w:val="28"/>
          <w:szCs w:val="28"/>
        </w:rPr>
        <w:object w:dxaOrig="2380" w:dyaOrig="360">
          <v:shape id="_x0000_i1027" type="#_x0000_t75" style="width:119.25pt;height:18pt" o:ole="">
            <v:imagedata r:id="rId9" o:title=""/>
          </v:shape>
          <o:OLEObject Type="Embed" ProgID="Equation.3" ShapeID="_x0000_i1027" DrawAspect="Content" ObjectID="_1511202369" r:id="rId10"/>
        </w:object>
      </w:r>
      <w:r w:rsidRPr="00A9270C">
        <w:rPr>
          <w:rFonts w:ascii="Times New Roman" w:hAnsi="Times New Roman" w:cs="Times New Roman"/>
          <w:sz w:val="28"/>
          <w:szCs w:val="28"/>
        </w:rPr>
        <w:t xml:space="preserve">  делится на 8.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>На доске написано 15 чисел: 8 нулей и 7 единиц. Вам предлагается 14 раз подряд выполнить следующую операцию: зачеркнуть любые два числа и, если они одинаковы, дописать к оставшимся числам нуль, а если разные</w:t>
      </w:r>
      <w:r w:rsidR="009C2009">
        <w:rPr>
          <w:rFonts w:ascii="Times New Roman" w:hAnsi="Times New Roman" w:cs="Times New Roman"/>
          <w:sz w:val="28"/>
          <w:szCs w:val="28"/>
        </w:rPr>
        <w:t xml:space="preserve"> </w:t>
      </w:r>
      <w:r w:rsidRPr="00A9270C">
        <w:rPr>
          <w:rFonts w:ascii="Times New Roman" w:hAnsi="Times New Roman" w:cs="Times New Roman"/>
          <w:sz w:val="28"/>
          <w:szCs w:val="28"/>
        </w:rPr>
        <w:t xml:space="preserve"> –</w:t>
      </w:r>
      <w:r w:rsidR="009C2009">
        <w:rPr>
          <w:rFonts w:ascii="Times New Roman" w:hAnsi="Times New Roman" w:cs="Times New Roman"/>
          <w:sz w:val="28"/>
          <w:szCs w:val="28"/>
        </w:rPr>
        <w:t xml:space="preserve"> </w:t>
      </w:r>
      <w:r w:rsidRPr="00A9270C">
        <w:rPr>
          <w:rFonts w:ascii="Times New Roman" w:hAnsi="Times New Roman" w:cs="Times New Roman"/>
          <w:sz w:val="28"/>
          <w:szCs w:val="28"/>
        </w:rPr>
        <w:t xml:space="preserve"> единицу. Какое  число остается на доске?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 xml:space="preserve">Боря вскапывает грядку один на </w:t>
      </w:r>
      <w:r w:rsidRPr="00A9270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11202370" r:id="rId12"/>
        </w:object>
      </w:r>
      <w:r w:rsidRPr="00A9270C">
        <w:rPr>
          <w:rFonts w:ascii="Times New Roman" w:hAnsi="Times New Roman" w:cs="Times New Roman"/>
          <w:sz w:val="28"/>
          <w:szCs w:val="28"/>
        </w:rPr>
        <w:t>минут дольше, чем он делает это вместе с Васей. Вася вскапывает ту же грядку  на</w:t>
      </w:r>
      <w:r w:rsidRPr="00A9270C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3" o:title=""/>
          </v:shape>
          <o:OLEObject Type="Embed" ProgID="Equation.3" ShapeID="_x0000_i1029" DrawAspect="Content" ObjectID="_1511202371" r:id="rId14"/>
        </w:object>
      </w:r>
      <w:r w:rsidRPr="00A9270C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30" type="#_x0000_t75" style="width:9pt;height:11.25pt" o:ole="">
            <v:imagedata r:id="rId15" o:title=""/>
          </v:shape>
          <o:OLEObject Type="Embed" ProgID="Equation.3" ShapeID="_x0000_i1030" DrawAspect="Content" ObjectID="_1511202372" r:id="rId16"/>
        </w:object>
      </w:r>
      <w:r w:rsidRPr="00A9270C">
        <w:rPr>
          <w:rFonts w:ascii="Times New Roman" w:hAnsi="Times New Roman" w:cs="Times New Roman"/>
          <w:sz w:val="28"/>
          <w:szCs w:val="28"/>
        </w:rPr>
        <w:t xml:space="preserve"> минут дольше, чем он сделал бы это вместе с Борей. За</w:t>
      </w:r>
      <w:proofErr w:type="gramStart"/>
      <w:r w:rsidRPr="00A927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270C">
        <w:rPr>
          <w:rFonts w:ascii="Times New Roman" w:hAnsi="Times New Roman" w:cs="Times New Roman"/>
          <w:sz w:val="28"/>
          <w:szCs w:val="28"/>
        </w:rPr>
        <w:t>сколько минут вскопают грядку Боря и Вася вместе?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>Муха забралась в банку из-под  сахара. Банка имеет форму куба. Сможет ли муха последовательно обойти все 12 ребер куба, не проходя дважды по одному ребру? Следует считать, что муха не подпрыгивает и не перелетает с места на место.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 xml:space="preserve">Действительные числа  </w:t>
      </w:r>
      <w:r w:rsidRPr="00A9270C">
        <w:rPr>
          <w:rFonts w:ascii="Times New Roman" w:hAnsi="Times New Roman" w:cs="Times New Roman"/>
          <w:position w:val="-10"/>
          <w:sz w:val="28"/>
          <w:szCs w:val="28"/>
        </w:rPr>
        <w:object w:dxaOrig="600" w:dyaOrig="260">
          <v:shape id="_x0000_i1031" type="#_x0000_t75" style="width:30pt;height:12.75pt" o:ole="">
            <v:imagedata r:id="rId17" o:title=""/>
          </v:shape>
          <o:OLEObject Type="Embed" ProgID="Equation.3" ShapeID="_x0000_i1031" DrawAspect="Content" ObjectID="_1511202373" r:id="rId18"/>
        </w:object>
      </w:r>
      <w:r w:rsidRPr="00A9270C">
        <w:rPr>
          <w:rFonts w:ascii="Times New Roman" w:hAnsi="Times New Roman" w:cs="Times New Roman"/>
          <w:sz w:val="28"/>
          <w:szCs w:val="28"/>
        </w:rPr>
        <w:t>таковы, что</w:t>
      </w:r>
      <w:r w:rsidRPr="00A9270C">
        <w:rPr>
          <w:rFonts w:ascii="Times New Roman" w:hAnsi="Times New Roman" w:cs="Times New Roman"/>
          <w:position w:val="-10"/>
          <w:sz w:val="28"/>
          <w:szCs w:val="28"/>
        </w:rPr>
        <w:object w:dxaOrig="3660" w:dyaOrig="320">
          <v:shape id="_x0000_i1032" type="#_x0000_t75" style="width:183pt;height:15.75pt" o:ole="">
            <v:imagedata r:id="rId19" o:title=""/>
          </v:shape>
          <o:OLEObject Type="Embed" ProgID="Equation.3" ShapeID="_x0000_i1032" DrawAspect="Content" ObjectID="_1511202374" r:id="rId20"/>
        </w:object>
      </w:r>
      <w:r w:rsidRPr="00A9270C">
        <w:rPr>
          <w:rFonts w:ascii="Times New Roman" w:hAnsi="Times New Roman" w:cs="Times New Roman"/>
          <w:sz w:val="28"/>
          <w:szCs w:val="28"/>
        </w:rPr>
        <w:t>. Докажите, что эти числа положительные.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 xml:space="preserve">Найдите две последние цифры числа </w:t>
      </w:r>
      <w:r w:rsidRPr="00A9270C">
        <w:rPr>
          <w:rFonts w:ascii="Times New Roman" w:hAnsi="Times New Roman" w:cs="Times New Roman"/>
          <w:position w:val="-6"/>
          <w:sz w:val="28"/>
          <w:szCs w:val="28"/>
        </w:rPr>
        <w:object w:dxaOrig="639" w:dyaOrig="320">
          <v:shape id="_x0000_i1033" type="#_x0000_t75" style="width:32.25pt;height:15.75pt" o:ole="">
            <v:imagedata r:id="rId21" o:title=""/>
          </v:shape>
          <o:OLEObject Type="Embed" ProgID="Equation.3" ShapeID="_x0000_i1033" DrawAspect="Content" ObjectID="_1511202375" r:id="rId22"/>
        </w:object>
      </w:r>
      <w:r w:rsidRPr="00A9270C">
        <w:rPr>
          <w:rFonts w:ascii="Times New Roman" w:hAnsi="Times New Roman" w:cs="Times New Roman"/>
          <w:sz w:val="28"/>
          <w:szCs w:val="28"/>
        </w:rPr>
        <w:t>.</w:t>
      </w:r>
    </w:p>
    <w:p w:rsidR="00F81F44" w:rsidRPr="00A9270C" w:rsidRDefault="00F81F44" w:rsidP="00856E5B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9270C">
        <w:rPr>
          <w:rFonts w:ascii="Times New Roman" w:hAnsi="Times New Roman" w:cs="Times New Roman"/>
          <w:sz w:val="28"/>
          <w:szCs w:val="28"/>
        </w:rPr>
        <w:t xml:space="preserve">Докажите, что площадь треугольника со сторонами, меньшими 1 см, будет меньше </w:t>
      </w:r>
      <w:r w:rsidRPr="00A9270C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4" type="#_x0000_t75" style="width:20.25pt;height:33.75pt" o:ole="">
            <v:imagedata r:id="rId23" o:title=""/>
          </v:shape>
          <o:OLEObject Type="Embed" ProgID="Equation.3" ShapeID="_x0000_i1034" DrawAspect="Content" ObjectID="_1511202376" r:id="rId24"/>
        </w:object>
      </w:r>
      <w:r w:rsidRPr="00A9270C">
        <w:rPr>
          <w:rFonts w:ascii="Times New Roman" w:hAnsi="Times New Roman" w:cs="Times New Roman"/>
          <w:sz w:val="28"/>
          <w:szCs w:val="28"/>
        </w:rPr>
        <w:t xml:space="preserve"> </w:t>
      </w:r>
      <w:r w:rsidRPr="00A9270C">
        <w:rPr>
          <w:rFonts w:ascii="Times New Roman" w:hAnsi="Times New Roman" w:cs="Times New Roman"/>
          <w:position w:val="-6"/>
          <w:sz w:val="28"/>
          <w:szCs w:val="28"/>
        </w:rPr>
        <w:object w:dxaOrig="420" w:dyaOrig="320">
          <v:shape id="_x0000_i1035" type="#_x0000_t75" style="width:21pt;height:15.75pt" o:ole="">
            <v:imagedata r:id="rId25" o:title=""/>
          </v:shape>
          <o:OLEObject Type="Embed" ProgID="Equation.3" ShapeID="_x0000_i1035" DrawAspect="Content" ObjectID="_1511202377" r:id="rId26"/>
        </w:object>
      </w:r>
      <w:r w:rsidRPr="00A9270C">
        <w:rPr>
          <w:rFonts w:ascii="Times New Roman" w:hAnsi="Times New Roman" w:cs="Times New Roman"/>
          <w:sz w:val="28"/>
          <w:szCs w:val="28"/>
        </w:rPr>
        <w:t>.</w:t>
      </w:r>
    </w:p>
    <w:p w:rsidR="00F81F44" w:rsidRPr="00A9270C" w:rsidRDefault="00F81F44" w:rsidP="00856E5B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F81F44" w:rsidRPr="00A9270C" w:rsidRDefault="00F81F44">
      <w:pPr>
        <w:rPr>
          <w:rFonts w:ascii="Times New Roman" w:hAnsi="Times New Roman" w:cs="Times New Roman"/>
        </w:rPr>
      </w:pPr>
    </w:p>
    <w:sectPr w:rsidR="00F81F44" w:rsidRPr="00A9270C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583E"/>
    <w:multiLevelType w:val="hybridMultilevel"/>
    <w:tmpl w:val="0A1C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EF4"/>
    <w:rsid w:val="000A6EF4"/>
    <w:rsid w:val="00465C72"/>
    <w:rsid w:val="004859A7"/>
    <w:rsid w:val="00496B05"/>
    <w:rsid w:val="00510192"/>
    <w:rsid w:val="005E14B3"/>
    <w:rsid w:val="00717F49"/>
    <w:rsid w:val="0081310F"/>
    <w:rsid w:val="00856E5B"/>
    <w:rsid w:val="00857BF3"/>
    <w:rsid w:val="009031F4"/>
    <w:rsid w:val="009C2009"/>
    <w:rsid w:val="009F5490"/>
    <w:rsid w:val="00A9270C"/>
    <w:rsid w:val="00B0254E"/>
    <w:rsid w:val="00C85140"/>
    <w:rsid w:val="00CD5458"/>
    <w:rsid w:val="00D87690"/>
    <w:rsid w:val="00DC7E8D"/>
    <w:rsid w:val="00F23E70"/>
    <w:rsid w:val="00F56956"/>
    <w:rsid w:val="00F8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E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1257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2015-12-07T17:56:00Z</dcterms:created>
  <dcterms:modified xsi:type="dcterms:W3CDTF">2015-12-09T16:40:00Z</dcterms:modified>
</cp:coreProperties>
</file>