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6B" w:rsidRPr="005947C1" w:rsidRDefault="000F646B" w:rsidP="008F146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11 класс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последнюю цифру числа  </w:t>
      </w:r>
      <w:r w:rsidRPr="005947C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5" o:title=""/>
          </v:shape>
          <o:OLEObject Type="Embed" ProgID="Equation.3" ShapeID="_x0000_i1025" DrawAspect="Content" ObjectID="_1511202545" r:id="rId6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плоскости расположены семь шестеренок, соединенных по замкнутой цепочке. Могут ли все шестеренки вращаться одновременно? А если шестеренок восемь?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выражения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26" type="#_x0000_t75" style="width:39pt;height:18pt" o:ole="">
            <v:imagedata r:id="rId7" o:title=""/>
          </v:shape>
          <o:OLEObject Type="Embed" ProgID="Equation.3" ShapeID="_x0000_i1026" DrawAspect="Content" ObjectID="_1511202546" r:id="rId8"/>
        </w:object>
      </w:r>
      <w:r w:rsidRPr="005947C1">
        <w:rPr>
          <w:rFonts w:ascii="Times New Roman" w:hAnsi="Times New Roman" w:cs="Times New Roman"/>
          <w:sz w:val="28"/>
          <w:szCs w:val="28"/>
        </w:rPr>
        <w:t xml:space="preserve">, если известно, что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27" type="#_x0000_t75" style="width:57pt;height:18pt" o:ole="">
            <v:imagedata r:id="rId9" o:title=""/>
          </v:shape>
          <o:OLEObject Type="Embed" ProgID="Equation.3" ShapeID="_x0000_i1027" DrawAspect="Content" ObjectID="_1511202547" r:id="rId10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Решите неравенство  </w:t>
      </w:r>
      <w:r w:rsidRPr="005947C1">
        <w:rPr>
          <w:rFonts w:ascii="Times New Roman" w:hAnsi="Times New Roman" w:cs="Times New Roman"/>
          <w:position w:val="-12"/>
          <w:sz w:val="28"/>
          <w:szCs w:val="28"/>
        </w:rPr>
        <w:object w:dxaOrig="2799" w:dyaOrig="440">
          <v:shape id="_x0000_i1028" type="#_x0000_t75" style="width:140.25pt;height:21.75pt" o:ole="">
            <v:imagedata r:id="rId11" o:title=""/>
          </v:shape>
          <o:OLEObject Type="Embed" ProgID="Equation.3" ShapeID="_x0000_i1028" DrawAspect="Content" ObjectID="_1511202548" r:id="rId12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Все плоские углы при вершине треугольной пирамиды являются прямыми. Боковые ребра равны  5 см, 6 см, 7 см. Найдите объем пирамиды.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клумбе в форме правильного треугольника со стороной 3 м растут 10 гвоздик. Докажите, что найдутся две гвоздики, которые находятся на расстоянии не более 1 м друг от друга.</w:t>
      </w:r>
    </w:p>
    <w:p w:rsidR="000F646B" w:rsidRPr="005947C1" w:rsidRDefault="00B11021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0F646B" w:rsidRPr="005947C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46B" w:rsidRPr="005947C1">
        <w:rPr>
          <w:rFonts w:ascii="Times New Roman" w:hAnsi="Times New Roman" w:cs="Times New Roman"/>
          <w:sz w:val="28"/>
          <w:szCs w:val="28"/>
        </w:rPr>
        <w:t xml:space="preserve"> в котором семь стульев, рассаживаются четыре юноши и три девушки. Сколько существует способов сесть так, чтобы не все девушки оказались сидящими непосредственно рядом?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 школе в 10-х классах учатся 44 человека. Из них 16 играют в баскетбол,17 –в хоккей, 18-в волейбол. Увлекаются двумя видами спорта  -</w:t>
      </w:r>
      <w:r w:rsidR="00B11021">
        <w:rPr>
          <w:rFonts w:ascii="Times New Roman" w:hAnsi="Times New Roman" w:cs="Times New Roman"/>
          <w:sz w:val="28"/>
          <w:szCs w:val="28"/>
        </w:rPr>
        <w:t xml:space="preserve">  </w:t>
      </w:r>
      <w:r w:rsidRPr="005947C1">
        <w:rPr>
          <w:rFonts w:ascii="Times New Roman" w:hAnsi="Times New Roman" w:cs="Times New Roman"/>
          <w:sz w:val="28"/>
          <w:szCs w:val="28"/>
        </w:rPr>
        <w:t>баскетболом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четверо, баскетболом и волейболом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трое, волейболом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пятеро. Трое не увлекаются ни баскетболом, ни хоккеем, ни волейболом. Сколько ребят увлекается одновременно тремя видами спорта?  Сколько ребят увлекается лишь одним из этих видов спорта?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Имеется 9 листов бумаги. Некоторые из них разрезали на 9 частей. Некоторые из полученных кусков снова разрезали на 9 частей и т.д. Может ли после какого-либо шага получиться 2007 листов?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 </w:t>
      </w:r>
      <w:r w:rsidRPr="005947C1">
        <w:rPr>
          <w:rFonts w:ascii="Times New Roman" w:hAnsi="Times New Roman" w:cs="Times New Roman"/>
          <w:position w:val="-8"/>
          <w:sz w:val="28"/>
          <w:szCs w:val="28"/>
        </w:rPr>
        <w:object w:dxaOrig="3019" w:dyaOrig="360">
          <v:shape id="_x0000_i1029" type="#_x0000_t75" style="width:144.75pt;height:18pt" o:ole="">
            <v:imagedata r:id="rId13" o:title=""/>
          </v:shape>
          <o:OLEObject Type="Embed" ProgID="Equation.3" ShapeID="_x0000_i1029" DrawAspect="Content" ObjectID="_1511202549" r:id="rId14"/>
        </w:object>
      </w:r>
      <w:r w:rsidRPr="005947C1">
        <w:rPr>
          <w:rFonts w:ascii="Times New Roman" w:hAnsi="Times New Roman" w:cs="Times New Roman"/>
          <w:sz w:val="28"/>
          <w:szCs w:val="28"/>
        </w:rPr>
        <w:t>, не применяя калькулятора.</w:t>
      </w:r>
    </w:p>
    <w:p w:rsidR="000F646B" w:rsidRPr="005947C1" w:rsidRDefault="000F646B" w:rsidP="00897E9E">
      <w:pPr>
        <w:tabs>
          <w:tab w:val="left" w:pos="720"/>
        </w:tabs>
        <w:rPr>
          <w:rFonts w:ascii="Times New Roman" w:hAnsi="Times New Roman" w:cs="Times New Roman"/>
        </w:rPr>
      </w:pPr>
    </w:p>
    <w:sectPr w:rsidR="000F646B" w:rsidRPr="005947C1" w:rsidSect="00F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20C"/>
    <w:multiLevelType w:val="hybridMultilevel"/>
    <w:tmpl w:val="998E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46C"/>
    <w:rsid w:val="000634C0"/>
    <w:rsid w:val="000B3616"/>
    <w:rsid w:val="000E3989"/>
    <w:rsid w:val="000F646B"/>
    <w:rsid w:val="002D088A"/>
    <w:rsid w:val="003964FE"/>
    <w:rsid w:val="00465C72"/>
    <w:rsid w:val="00505FD8"/>
    <w:rsid w:val="005947C1"/>
    <w:rsid w:val="005B467B"/>
    <w:rsid w:val="005E32F3"/>
    <w:rsid w:val="00874496"/>
    <w:rsid w:val="00897E9E"/>
    <w:rsid w:val="008D5FDE"/>
    <w:rsid w:val="008F146C"/>
    <w:rsid w:val="009415D4"/>
    <w:rsid w:val="00B11021"/>
    <w:rsid w:val="00C64449"/>
    <w:rsid w:val="00E1700C"/>
    <w:rsid w:val="00EA4B16"/>
    <w:rsid w:val="00EC7E8F"/>
    <w:rsid w:val="00FA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1322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2015-12-07T17:56:00Z</dcterms:created>
  <dcterms:modified xsi:type="dcterms:W3CDTF">2015-12-09T16:43:00Z</dcterms:modified>
</cp:coreProperties>
</file>