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31F9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F54A5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</w:tr>
      <w:tr w:rsidR="00B31F9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F54A5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F54A5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</w:tr>
      <w:tr w:rsidR="00B31F9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</w:tr>
      <w:tr w:rsidR="00B31F9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F54A5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</w:tr>
      <w:tr w:rsidR="00B31F9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</w:tr>
      <w:tr w:rsidR="00B31F9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F54A5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</w:tr>
      <w:tr w:rsidR="00B31F9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F54A5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</w:tr>
      <w:tr w:rsidR="00B31F9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</w:tr>
      <w:tr w:rsidR="00B31F9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</w:tr>
      <w:tr w:rsidR="00B31F9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F54A5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F54A5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B31F9A" w:rsidRDefault="00BF54A5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</w:tr>
      <w:tr w:rsidR="00B31F9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</w:tr>
      <w:tr w:rsidR="00B31F9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F54A5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F54A5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F54A5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</w:tr>
      <w:tr w:rsidR="00B31F9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</w:tr>
      <w:tr w:rsidR="00B31F9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</w:tr>
      <w:tr w:rsidR="00B31F9A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B31F9A" w:rsidRDefault="00BF54A5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F54A5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</w:tr>
      <w:tr w:rsidR="00B31F9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</w:tr>
      <w:tr w:rsidR="00B31F9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</w:tr>
      <w:tr w:rsidR="00B31F9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</w:tr>
      <w:tr w:rsidR="00B31F9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F54A5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</w:tr>
      <w:tr w:rsidR="00B31F9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31F9A" w:rsidRDefault="00B31F9A">
            <w:pPr>
              <w:pStyle w:val="a5"/>
              <w:jc w:val="center"/>
            </w:pPr>
          </w:p>
        </w:tc>
      </w:tr>
    </w:tbl>
    <w:p w:rsidR="00B31F9A" w:rsidRDefault="00B31F9A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4659"/>
        <w:gridCol w:w="4912"/>
      </w:tblGrid>
      <w:tr w:rsidR="00B31F9A">
        <w:tc>
          <w:tcPr>
            <w:tcW w:w="0" w:type="auto"/>
          </w:tcPr>
          <w:p w:rsidR="00B31F9A" w:rsidRDefault="00BF54A5">
            <w:pPr>
              <w:pStyle w:val="a5"/>
            </w:pPr>
            <w:r>
              <w:t>По горизонтали:</w:t>
            </w:r>
          </w:p>
        </w:tc>
        <w:tc>
          <w:tcPr>
            <w:tcW w:w="0" w:type="auto"/>
          </w:tcPr>
          <w:p w:rsidR="00B31F9A" w:rsidRDefault="00BF54A5">
            <w:pPr>
              <w:pStyle w:val="a5"/>
            </w:pPr>
            <w:r>
              <w:t>По вертикали:</w:t>
            </w:r>
          </w:p>
        </w:tc>
      </w:tr>
      <w:tr w:rsidR="00B31F9A" w:rsidRPr="00415CEA">
        <w:tc>
          <w:tcPr>
            <w:tcW w:w="0" w:type="auto"/>
          </w:tcPr>
          <w:p w:rsidR="00B31F9A" w:rsidRPr="004D5176" w:rsidRDefault="00BF54A5" w:rsidP="0055527D">
            <w:pPr>
              <w:pStyle w:val="a5"/>
              <w:rPr>
                <w:lang w:val="ru-RU"/>
              </w:rPr>
            </w:pPr>
            <w:r w:rsidRPr="004D5176">
              <w:rPr>
                <w:lang w:val="ru-RU"/>
              </w:rPr>
              <w:t xml:space="preserve">2. </w:t>
            </w:r>
            <w:r w:rsidR="004D5176" w:rsidRPr="004D5176">
              <w:rPr>
                <w:lang w:val="ru-RU"/>
              </w:rPr>
              <w:t>согласие мышления и</w:t>
            </w:r>
            <w:r w:rsidR="00C0672B">
              <w:rPr>
                <w:lang w:val="ru-RU"/>
              </w:rPr>
              <w:t xml:space="preserve"> </w:t>
            </w:r>
            <w:r w:rsidR="004D5176" w:rsidRPr="004D5176">
              <w:rPr>
                <w:lang w:val="ru-RU"/>
              </w:rPr>
              <w:t>действительности в</w:t>
            </w:r>
            <w:r w:rsidR="00C0672B">
              <w:rPr>
                <w:lang w:val="ru-RU"/>
              </w:rPr>
              <w:t xml:space="preserve"> </w:t>
            </w:r>
            <w:bookmarkStart w:id="0" w:name="_GoBack"/>
            <w:bookmarkEnd w:id="0"/>
            <w:r w:rsidR="004D5176" w:rsidRPr="004D5176">
              <w:rPr>
                <w:lang w:val="ru-RU"/>
              </w:rPr>
              <w:t>противоположность заблуждению</w:t>
            </w:r>
          </w:p>
          <w:p w:rsidR="00B31F9A" w:rsidRPr="004D5176" w:rsidRDefault="00BF54A5" w:rsidP="0055527D">
            <w:pPr>
              <w:pStyle w:val="a5"/>
              <w:rPr>
                <w:lang w:val="ru-RU"/>
              </w:rPr>
            </w:pPr>
            <w:r w:rsidRPr="004D5176">
              <w:rPr>
                <w:lang w:val="ru-RU"/>
              </w:rPr>
              <w:t xml:space="preserve">3. </w:t>
            </w:r>
            <w:r w:rsidR="00154045">
              <w:rPr>
                <w:lang w:val="ru-RU"/>
              </w:rPr>
              <w:t>учение об обществе</w:t>
            </w:r>
          </w:p>
          <w:p w:rsidR="00B31F9A" w:rsidRPr="004D5176" w:rsidRDefault="00BF54A5" w:rsidP="0055527D">
            <w:pPr>
              <w:pStyle w:val="a5"/>
              <w:rPr>
                <w:lang w:val="ru-RU"/>
              </w:rPr>
            </w:pPr>
            <w:r w:rsidRPr="004D5176">
              <w:rPr>
                <w:lang w:val="ru-RU"/>
              </w:rPr>
              <w:t>5. м</w:t>
            </w:r>
            <w:r w:rsidR="007010E0" w:rsidRPr="007010E0">
              <w:rPr>
                <w:lang w:val="ru-RU"/>
              </w:rPr>
              <w:t>удрый человек, человек большого ума</w:t>
            </w:r>
          </w:p>
          <w:p w:rsidR="00B31F9A" w:rsidRPr="007010E0" w:rsidRDefault="00BF54A5" w:rsidP="0055527D">
            <w:pPr>
              <w:pStyle w:val="a5"/>
              <w:rPr>
                <w:lang w:val="ru-RU"/>
              </w:rPr>
            </w:pPr>
            <w:r w:rsidRPr="001E2CF5">
              <w:rPr>
                <w:lang w:val="ru-RU"/>
              </w:rPr>
              <w:t xml:space="preserve">6. </w:t>
            </w:r>
            <w:r w:rsidR="007010E0" w:rsidRPr="001E2CF5">
              <w:rPr>
                <w:lang w:val="ru-RU"/>
              </w:rPr>
              <w:t>философская дисциплина,</w:t>
            </w:r>
            <w:r w:rsidR="001E2CF5" w:rsidRPr="001E2CF5">
              <w:rPr>
                <w:lang w:val="ru-RU"/>
              </w:rPr>
              <w:t xml:space="preserve"> </w:t>
            </w:r>
            <w:r w:rsidR="007010E0" w:rsidRPr="001E2CF5">
              <w:rPr>
                <w:lang w:val="ru-RU"/>
              </w:rPr>
              <w:t>занимающаяся исследованиями,</w:t>
            </w:r>
            <w:r w:rsidR="001E2CF5">
              <w:rPr>
                <w:lang w:val="ru-RU"/>
              </w:rPr>
              <w:t xml:space="preserve"> </w:t>
            </w:r>
            <w:r w:rsidR="007010E0" w:rsidRPr="007010E0">
              <w:rPr>
                <w:lang w:val="ru-RU"/>
              </w:rPr>
              <w:t>критикой и теориями познания</w:t>
            </w:r>
          </w:p>
          <w:p w:rsidR="00B31F9A" w:rsidRPr="007010E0" w:rsidRDefault="00BF54A5" w:rsidP="0055527D">
            <w:pPr>
              <w:pStyle w:val="a5"/>
              <w:rPr>
                <w:lang w:val="ru-RU"/>
              </w:rPr>
            </w:pPr>
            <w:r w:rsidRPr="007010E0">
              <w:rPr>
                <w:lang w:val="ru-RU"/>
              </w:rPr>
              <w:t xml:space="preserve">7. </w:t>
            </w:r>
            <w:r w:rsidR="000C435F">
              <w:rPr>
                <w:lang w:val="ru-RU"/>
              </w:rPr>
              <w:t>д</w:t>
            </w:r>
            <w:r w:rsidR="000C435F" w:rsidRPr="000C435F">
              <w:rPr>
                <w:lang w:val="ru-RU"/>
              </w:rPr>
              <w:t xml:space="preserve">ревнегреческий философ и математик из </w:t>
            </w:r>
            <w:proofErr w:type="spellStart"/>
            <w:r w:rsidR="000C435F" w:rsidRPr="000C435F">
              <w:rPr>
                <w:lang w:val="ru-RU"/>
              </w:rPr>
              <w:t>Милета</w:t>
            </w:r>
            <w:proofErr w:type="spellEnd"/>
          </w:p>
          <w:p w:rsidR="00B31F9A" w:rsidRPr="007010E0" w:rsidRDefault="00BF54A5" w:rsidP="0055527D">
            <w:pPr>
              <w:pStyle w:val="a5"/>
              <w:rPr>
                <w:lang w:val="ru-RU"/>
              </w:rPr>
            </w:pPr>
            <w:r w:rsidRPr="007010E0">
              <w:rPr>
                <w:lang w:val="ru-RU"/>
              </w:rPr>
              <w:t xml:space="preserve">9. </w:t>
            </w:r>
            <w:r w:rsidR="000C435F" w:rsidRPr="000C435F">
              <w:rPr>
                <w:lang w:val="ru-RU"/>
              </w:rPr>
              <w:t>столица Республики Башкортостан</w:t>
            </w:r>
          </w:p>
          <w:p w:rsidR="00B31F9A" w:rsidRPr="00D52FCD" w:rsidRDefault="00BF54A5" w:rsidP="0055527D">
            <w:pPr>
              <w:pStyle w:val="a5"/>
              <w:rPr>
                <w:lang w:val="ru-RU"/>
              </w:rPr>
            </w:pPr>
            <w:r w:rsidRPr="007010E0">
              <w:rPr>
                <w:lang w:val="ru-RU"/>
              </w:rPr>
              <w:t xml:space="preserve">13. </w:t>
            </w:r>
            <w:r w:rsidR="00D52FCD">
              <w:rPr>
                <w:lang w:val="ru-RU"/>
              </w:rPr>
              <w:t>гора,</w:t>
            </w:r>
            <w:r w:rsidR="00D52FCD" w:rsidRPr="00D52FCD">
              <w:rPr>
                <w:lang w:val="ru-RU"/>
              </w:rPr>
              <w:t xml:space="preserve"> вторая по величине вершина Южного Урала</w:t>
            </w:r>
          </w:p>
        </w:tc>
        <w:tc>
          <w:tcPr>
            <w:tcW w:w="0" w:type="auto"/>
          </w:tcPr>
          <w:p w:rsidR="00B31F9A" w:rsidRPr="004D5176" w:rsidRDefault="00BF54A5" w:rsidP="0055527D">
            <w:pPr>
              <w:pStyle w:val="a5"/>
              <w:rPr>
                <w:lang w:val="ru-RU"/>
              </w:rPr>
            </w:pPr>
            <w:r w:rsidRPr="004D5176">
              <w:rPr>
                <w:lang w:val="ru-RU"/>
              </w:rPr>
              <w:t xml:space="preserve">1. </w:t>
            </w:r>
            <w:r w:rsidR="00D52FCD">
              <w:rPr>
                <w:lang w:val="ru-RU"/>
              </w:rPr>
              <w:t>м</w:t>
            </w:r>
            <w:r w:rsidR="00D52FCD" w:rsidRPr="00D52FCD">
              <w:rPr>
                <w:lang w:val="ru-RU"/>
              </w:rPr>
              <w:t>ыслитель, занятый разработкой вопросов мировоззрения</w:t>
            </w:r>
          </w:p>
          <w:p w:rsidR="00AE2FF9" w:rsidRDefault="00BF54A5" w:rsidP="0055527D">
            <w:pPr>
              <w:pStyle w:val="a5"/>
              <w:rPr>
                <w:lang w:val="ru-RU"/>
              </w:rPr>
            </w:pPr>
            <w:r w:rsidRPr="004D5176">
              <w:rPr>
                <w:lang w:val="ru-RU"/>
              </w:rPr>
              <w:t xml:space="preserve">4. </w:t>
            </w:r>
            <w:r w:rsidR="00AE2FF9">
              <w:rPr>
                <w:lang w:val="ru-RU"/>
              </w:rPr>
              <w:t>д</w:t>
            </w:r>
            <w:r w:rsidR="00AE2FF9" w:rsidRPr="00AE2FF9">
              <w:rPr>
                <w:lang w:val="ru-RU"/>
              </w:rPr>
              <w:t>ревний мыслитель и философ Китая</w:t>
            </w:r>
          </w:p>
          <w:p w:rsidR="00AE2FF9" w:rsidRPr="00AE2FF9" w:rsidRDefault="00BF54A5" w:rsidP="0055527D">
            <w:pPr>
              <w:pStyle w:val="a5"/>
              <w:rPr>
                <w:lang w:val="ru-RU"/>
              </w:rPr>
            </w:pPr>
            <w:r w:rsidRPr="004D5176">
              <w:rPr>
                <w:lang w:val="ru-RU"/>
              </w:rPr>
              <w:t xml:space="preserve">8. </w:t>
            </w:r>
            <w:r w:rsidR="00AE2FF9" w:rsidRPr="00AE2FF9">
              <w:rPr>
                <w:lang w:val="ru-RU"/>
              </w:rPr>
              <w:t>крупнейший французский</w:t>
            </w:r>
          </w:p>
          <w:p w:rsidR="007C0487" w:rsidRDefault="00AE2FF9" w:rsidP="0055527D">
            <w:pPr>
              <w:pStyle w:val="a5"/>
              <w:rPr>
                <w:lang w:val="ru-RU"/>
              </w:rPr>
            </w:pPr>
            <w:r w:rsidRPr="00AE2FF9">
              <w:rPr>
                <w:lang w:val="ru-RU"/>
              </w:rPr>
              <w:t>математик и философ-дуалист</w:t>
            </w:r>
          </w:p>
          <w:p w:rsidR="007C0487" w:rsidRPr="007C0487" w:rsidRDefault="00BF54A5" w:rsidP="0055527D">
            <w:pPr>
              <w:pStyle w:val="a5"/>
              <w:rPr>
                <w:lang w:val="ru-RU"/>
              </w:rPr>
            </w:pPr>
            <w:r w:rsidRPr="004D5176">
              <w:rPr>
                <w:lang w:val="ru-RU"/>
              </w:rPr>
              <w:t xml:space="preserve">10. </w:t>
            </w:r>
            <w:r w:rsidR="007C0487" w:rsidRPr="007C0487">
              <w:rPr>
                <w:lang w:val="ru-RU"/>
              </w:rPr>
              <w:t>наиболее знаменитый</w:t>
            </w:r>
          </w:p>
          <w:p w:rsidR="007C0487" w:rsidRDefault="007C0487" w:rsidP="0055527D">
            <w:pPr>
              <w:pStyle w:val="a5"/>
              <w:rPr>
                <w:lang w:val="ru-RU"/>
              </w:rPr>
            </w:pPr>
            <w:r w:rsidRPr="007C0487">
              <w:rPr>
                <w:lang w:val="ru-RU"/>
              </w:rPr>
              <w:t>представитель арабской</w:t>
            </w:r>
            <w:r w:rsidR="00415CEA">
              <w:rPr>
                <w:lang w:val="ru-RU"/>
              </w:rPr>
              <w:t xml:space="preserve"> </w:t>
            </w:r>
            <w:r w:rsidRPr="007C0487">
              <w:rPr>
                <w:lang w:val="ru-RU"/>
              </w:rPr>
              <w:t>медицины</w:t>
            </w:r>
          </w:p>
          <w:p w:rsidR="00B31F9A" w:rsidRPr="004D5176" w:rsidRDefault="00BF54A5" w:rsidP="0055527D">
            <w:pPr>
              <w:pStyle w:val="a5"/>
              <w:rPr>
                <w:lang w:val="ru-RU"/>
              </w:rPr>
            </w:pPr>
            <w:r w:rsidRPr="004D5176">
              <w:rPr>
                <w:lang w:val="ru-RU"/>
              </w:rPr>
              <w:t xml:space="preserve">11. </w:t>
            </w:r>
            <w:r w:rsidR="00415CEA" w:rsidRPr="00415CEA">
              <w:rPr>
                <w:lang w:val="ru-RU"/>
              </w:rPr>
              <w:t>древнегреческий философ</w:t>
            </w:r>
            <w:r w:rsidR="00415CEA" w:rsidRPr="00415CEA">
              <w:rPr>
                <w:lang w:val="ru-RU"/>
              </w:rPr>
              <w:cr/>
            </w:r>
            <w:r w:rsidRPr="004D5176">
              <w:rPr>
                <w:lang w:val="ru-RU"/>
              </w:rPr>
              <w:t xml:space="preserve">12. </w:t>
            </w:r>
            <w:r w:rsidR="00415CEA">
              <w:rPr>
                <w:lang w:val="ru-RU"/>
              </w:rPr>
              <w:t>н</w:t>
            </w:r>
            <w:r w:rsidR="00415CEA" w:rsidRPr="00415CEA">
              <w:rPr>
                <w:lang w:val="ru-RU"/>
              </w:rPr>
              <w:t>аука о развитии общества и природы</w:t>
            </w:r>
          </w:p>
          <w:p w:rsidR="00B31F9A" w:rsidRPr="00415CEA" w:rsidRDefault="00BF54A5" w:rsidP="0055527D">
            <w:pPr>
              <w:pStyle w:val="a5"/>
              <w:rPr>
                <w:lang w:val="ru-RU"/>
              </w:rPr>
            </w:pPr>
            <w:r w:rsidRPr="00415CEA">
              <w:rPr>
                <w:lang w:val="ru-RU"/>
              </w:rPr>
              <w:t xml:space="preserve">14. </w:t>
            </w:r>
            <w:r w:rsidR="0055527D" w:rsidRPr="0055527D">
              <w:rPr>
                <w:lang w:val="ru-RU"/>
              </w:rPr>
              <w:t>наука о наиболее общих законах развития природы, общества и мышления; мировоззрение и учение о нем</w:t>
            </w:r>
          </w:p>
          <w:p w:rsidR="00B31F9A" w:rsidRPr="00415CEA" w:rsidRDefault="00BF54A5" w:rsidP="0055527D">
            <w:pPr>
              <w:pStyle w:val="a5"/>
              <w:rPr>
                <w:lang w:val="ru-RU"/>
              </w:rPr>
            </w:pPr>
            <w:r w:rsidRPr="00415CEA">
              <w:rPr>
                <w:lang w:val="ru-RU"/>
              </w:rPr>
              <w:t xml:space="preserve">15. </w:t>
            </w:r>
            <w:r w:rsidR="0055527D">
              <w:rPr>
                <w:lang w:val="ru-RU"/>
              </w:rPr>
              <w:t>немецкий философ</w:t>
            </w:r>
          </w:p>
        </w:tc>
      </w:tr>
    </w:tbl>
    <w:p w:rsidR="00BF54A5" w:rsidRPr="00415CEA" w:rsidRDefault="00BF54A5">
      <w:pPr>
        <w:rPr>
          <w:lang w:val="ru-RU"/>
        </w:rPr>
      </w:pPr>
    </w:p>
    <w:sectPr w:rsidR="00BF54A5" w:rsidRPr="0041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0C435F"/>
    <w:rsid w:val="00154045"/>
    <w:rsid w:val="001E2CF5"/>
    <w:rsid w:val="00415CEA"/>
    <w:rsid w:val="004D5176"/>
    <w:rsid w:val="004E29B3"/>
    <w:rsid w:val="0055527D"/>
    <w:rsid w:val="00590D07"/>
    <w:rsid w:val="007010E0"/>
    <w:rsid w:val="00784D58"/>
    <w:rsid w:val="007C0487"/>
    <w:rsid w:val="008D6863"/>
    <w:rsid w:val="00AE2FF9"/>
    <w:rsid w:val="00B31F9A"/>
    <w:rsid w:val="00B86B75"/>
    <w:rsid w:val="00BC48D5"/>
    <w:rsid w:val="00BF54A5"/>
    <w:rsid w:val="00C0672B"/>
    <w:rsid w:val="00C36279"/>
    <w:rsid w:val="00D52FCD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3</cp:revision>
  <dcterms:created xsi:type="dcterms:W3CDTF">2017-01-18T17:18:00Z</dcterms:created>
  <dcterms:modified xsi:type="dcterms:W3CDTF">2017-01-18T17:35:00Z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2017-01-18T20:13:40Z</dcterms:created>
  <dcterms:modified xmlns:xsi="http://www.w3.org/2001/XMLSchema-instance" xmlns:dcterms="http://purl.org/dc/terms/" xsi:type="dcterms:W3CDTF">2017-01-18T20:13:40Z</dcterms:modified>
</ns0:coreProperties>
</file>