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AF" w:rsidRPr="00247AEB" w:rsidRDefault="00C02FAF" w:rsidP="004847CA">
      <w:pPr>
        <w:spacing w:after="0" w:line="240" w:lineRule="auto"/>
        <w:ind w:left="284" w:right="283"/>
        <w:jc w:val="center"/>
        <w:rPr>
          <w:bCs/>
          <w:color w:val="17365D" w:themeColor="text2" w:themeShade="BF"/>
          <w:sz w:val="30"/>
          <w:szCs w:val="30"/>
        </w:rPr>
      </w:pPr>
      <w:r w:rsidRPr="00247AEB">
        <w:rPr>
          <w:bCs/>
          <w:color w:val="17365D" w:themeColor="text2" w:themeShade="BF"/>
          <w:sz w:val="30"/>
          <w:szCs w:val="30"/>
        </w:rPr>
        <w:t xml:space="preserve">Министерство образования и науки РФ </w:t>
      </w:r>
    </w:p>
    <w:p w:rsidR="00C02FAF" w:rsidRPr="00247AEB" w:rsidRDefault="00C02FAF" w:rsidP="004847CA">
      <w:pPr>
        <w:spacing w:after="0" w:line="240" w:lineRule="auto"/>
        <w:ind w:left="284" w:right="283"/>
        <w:jc w:val="center"/>
        <w:rPr>
          <w:color w:val="17365D" w:themeColor="text2" w:themeShade="BF"/>
          <w:sz w:val="30"/>
          <w:szCs w:val="30"/>
        </w:rPr>
      </w:pPr>
      <w:r w:rsidRPr="00247AEB">
        <w:rPr>
          <w:color w:val="17365D" w:themeColor="text2" w:themeShade="BF"/>
          <w:sz w:val="30"/>
          <w:szCs w:val="30"/>
        </w:rPr>
        <w:t xml:space="preserve">ФГБОУ ВПО «БГПУ им. М. </w:t>
      </w:r>
      <w:proofErr w:type="spellStart"/>
      <w:r w:rsidRPr="00247AEB">
        <w:rPr>
          <w:color w:val="17365D" w:themeColor="text2" w:themeShade="BF"/>
          <w:sz w:val="30"/>
          <w:szCs w:val="30"/>
        </w:rPr>
        <w:t>Акмуллы</w:t>
      </w:r>
      <w:proofErr w:type="spellEnd"/>
      <w:r w:rsidRPr="00247AEB">
        <w:rPr>
          <w:color w:val="17365D" w:themeColor="text2" w:themeShade="BF"/>
          <w:sz w:val="30"/>
          <w:szCs w:val="30"/>
        </w:rPr>
        <w:t>»</w:t>
      </w:r>
    </w:p>
    <w:p w:rsidR="00C02FAF" w:rsidRPr="00247AEB" w:rsidRDefault="00C02FAF" w:rsidP="004847CA">
      <w:pPr>
        <w:spacing w:after="0" w:line="240" w:lineRule="auto"/>
        <w:ind w:left="284" w:right="283"/>
        <w:jc w:val="center"/>
        <w:rPr>
          <w:color w:val="17365D" w:themeColor="text2" w:themeShade="BF"/>
          <w:sz w:val="30"/>
          <w:szCs w:val="30"/>
        </w:rPr>
      </w:pPr>
      <w:r w:rsidRPr="00247AEB">
        <w:rPr>
          <w:color w:val="17365D" w:themeColor="text2" w:themeShade="BF"/>
          <w:sz w:val="30"/>
          <w:szCs w:val="30"/>
        </w:rPr>
        <w:t>Центр развития одаренности школьников</w:t>
      </w:r>
    </w:p>
    <w:p w:rsidR="00C02FAF" w:rsidRPr="00247AEB" w:rsidRDefault="00C02FAF" w:rsidP="004847CA">
      <w:pPr>
        <w:spacing w:after="0" w:line="240" w:lineRule="auto"/>
        <w:ind w:right="283"/>
        <w:jc w:val="right"/>
        <w:rPr>
          <w:color w:val="17365D" w:themeColor="text2" w:themeShade="BF"/>
          <w:sz w:val="36"/>
          <w:szCs w:val="36"/>
        </w:rPr>
      </w:pPr>
    </w:p>
    <w:p w:rsidR="00C02FAF" w:rsidRPr="00247AEB" w:rsidRDefault="00C02FAF" w:rsidP="004847CA">
      <w:pPr>
        <w:spacing w:after="0" w:line="240" w:lineRule="auto"/>
        <w:ind w:right="283"/>
        <w:jc w:val="right"/>
        <w:rPr>
          <w:color w:val="17365D" w:themeColor="text2" w:themeShade="BF"/>
          <w:sz w:val="36"/>
          <w:szCs w:val="36"/>
        </w:rPr>
      </w:pPr>
    </w:p>
    <w:p w:rsidR="00C02FAF" w:rsidRPr="00247AEB" w:rsidRDefault="00C02FAF" w:rsidP="004847CA">
      <w:pPr>
        <w:spacing w:after="0" w:line="240" w:lineRule="auto"/>
        <w:ind w:right="283"/>
        <w:jc w:val="right"/>
        <w:rPr>
          <w:color w:val="17365D" w:themeColor="text2" w:themeShade="BF"/>
          <w:sz w:val="36"/>
          <w:szCs w:val="36"/>
        </w:rPr>
      </w:pPr>
    </w:p>
    <w:p w:rsidR="00C02FAF" w:rsidRPr="00247AEB" w:rsidRDefault="00CF5572" w:rsidP="004847CA">
      <w:pPr>
        <w:spacing w:after="0" w:line="240" w:lineRule="auto"/>
        <w:ind w:right="283"/>
        <w:jc w:val="center"/>
        <w:rPr>
          <w:color w:val="17365D" w:themeColor="text2" w:themeShade="BF"/>
          <w:sz w:val="40"/>
          <w:szCs w:val="40"/>
        </w:rPr>
      </w:pPr>
      <w:r w:rsidRPr="00247AEB">
        <w:rPr>
          <w:rFonts w:ascii="Rom Bsh" w:hAnsi="Rom Bsh"/>
          <w:b/>
          <w:noProof/>
          <w:color w:val="17365D" w:themeColor="text2" w:themeShade="BF"/>
          <w:sz w:val="40"/>
          <w:szCs w:val="40"/>
          <w:lang w:eastAsia="ru-RU"/>
        </w:rPr>
        <w:drawing>
          <wp:inline distT="0" distB="0" distL="0" distR="0">
            <wp:extent cx="4390390" cy="845690"/>
            <wp:effectExtent l="19050" t="0" r="0" b="0"/>
            <wp:docPr id="2" name="Рисунок 1" descr="C:\Users\Администратор\Desktop\Баннеры\bspu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Баннеры\bspuBanner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390" cy="84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FAF" w:rsidRPr="00247AEB" w:rsidRDefault="00C02FAF" w:rsidP="004847CA">
      <w:pPr>
        <w:spacing w:after="0" w:line="240" w:lineRule="auto"/>
        <w:ind w:right="283"/>
        <w:jc w:val="right"/>
        <w:rPr>
          <w:color w:val="17365D" w:themeColor="text2" w:themeShade="BF"/>
          <w:sz w:val="40"/>
          <w:szCs w:val="40"/>
        </w:rPr>
      </w:pPr>
    </w:p>
    <w:p w:rsidR="00C02FAF" w:rsidRPr="00247AEB" w:rsidRDefault="00C02FAF" w:rsidP="004847CA">
      <w:pPr>
        <w:spacing w:after="0" w:line="240" w:lineRule="auto"/>
        <w:ind w:right="283"/>
        <w:jc w:val="right"/>
        <w:rPr>
          <w:color w:val="17365D" w:themeColor="text2" w:themeShade="BF"/>
          <w:sz w:val="40"/>
          <w:szCs w:val="40"/>
        </w:rPr>
      </w:pPr>
    </w:p>
    <w:p w:rsidR="00C02FAF" w:rsidRPr="00247AEB" w:rsidRDefault="00C02FAF" w:rsidP="004847CA">
      <w:pPr>
        <w:spacing w:after="0" w:line="240" w:lineRule="auto"/>
        <w:ind w:right="283"/>
        <w:jc w:val="right"/>
        <w:rPr>
          <w:color w:val="17365D" w:themeColor="text2" w:themeShade="BF"/>
          <w:sz w:val="40"/>
          <w:szCs w:val="40"/>
        </w:rPr>
      </w:pPr>
    </w:p>
    <w:p w:rsidR="00C02FAF" w:rsidRPr="00247AEB" w:rsidRDefault="00C02FAF" w:rsidP="00021CE9">
      <w:pPr>
        <w:spacing w:after="0"/>
        <w:ind w:right="283"/>
        <w:jc w:val="center"/>
        <w:rPr>
          <w:b/>
          <w:bCs/>
          <w:color w:val="17365D" w:themeColor="text2" w:themeShade="BF"/>
          <w:sz w:val="40"/>
          <w:szCs w:val="40"/>
        </w:rPr>
      </w:pPr>
      <w:r w:rsidRPr="00247AEB">
        <w:rPr>
          <w:b/>
          <w:bCs/>
          <w:color w:val="17365D" w:themeColor="text2" w:themeShade="BF"/>
          <w:sz w:val="40"/>
          <w:szCs w:val="40"/>
        </w:rPr>
        <w:t>ПРОГРАММА</w:t>
      </w:r>
    </w:p>
    <w:p w:rsidR="00C02FAF" w:rsidRPr="00247AEB" w:rsidRDefault="00C02FAF" w:rsidP="005929E3">
      <w:pPr>
        <w:spacing w:after="0"/>
        <w:ind w:right="283"/>
        <w:jc w:val="center"/>
        <w:rPr>
          <w:b/>
          <w:bCs/>
          <w:color w:val="17365D" w:themeColor="text2" w:themeShade="BF"/>
          <w:sz w:val="40"/>
          <w:szCs w:val="40"/>
        </w:rPr>
      </w:pPr>
      <w:r w:rsidRPr="00247AEB">
        <w:rPr>
          <w:b/>
          <w:color w:val="17365D" w:themeColor="text2" w:themeShade="BF"/>
          <w:sz w:val="40"/>
          <w:szCs w:val="40"/>
        </w:rPr>
        <w:t>праздника «Интеллект. Творчество. Успех-2014»</w:t>
      </w:r>
    </w:p>
    <w:p w:rsidR="00C02FAF" w:rsidRPr="00247AEB" w:rsidRDefault="00C02FAF" w:rsidP="00021CE9">
      <w:pPr>
        <w:spacing w:after="0"/>
        <w:ind w:left="284" w:right="283"/>
        <w:jc w:val="center"/>
        <w:rPr>
          <w:bCs/>
          <w:color w:val="17365D" w:themeColor="text2" w:themeShade="BF"/>
          <w:sz w:val="34"/>
          <w:szCs w:val="34"/>
        </w:rPr>
      </w:pPr>
      <w:r w:rsidRPr="00247AEB">
        <w:rPr>
          <w:bCs/>
          <w:color w:val="17365D" w:themeColor="text2" w:themeShade="BF"/>
          <w:sz w:val="34"/>
          <w:szCs w:val="34"/>
        </w:rPr>
        <w:t xml:space="preserve">(Церемонии награждения победителей </w:t>
      </w:r>
      <w:r w:rsidRPr="00247AEB">
        <w:rPr>
          <w:bCs/>
          <w:color w:val="17365D" w:themeColor="text2" w:themeShade="BF"/>
          <w:sz w:val="34"/>
          <w:szCs w:val="34"/>
        </w:rPr>
        <w:br/>
        <w:t>дистанционной олимпиады «</w:t>
      </w:r>
      <w:proofErr w:type="spellStart"/>
      <w:r w:rsidRPr="00247AEB">
        <w:rPr>
          <w:bCs/>
          <w:color w:val="17365D" w:themeColor="text2" w:themeShade="BF"/>
          <w:sz w:val="34"/>
          <w:szCs w:val="34"/>
        </w:rPr>
        <w:t>Акмуллинская</w:t>
      </w:r>
      <w:proofErr w:type="spellEnd"/>
      <w:r w:rsidRPr="00247AEB">
        <w:rPr>
          <w:bCs/>
          <w:color w:val="17365D" w:themeColor="text2" w:themeShade="BF"/>
          <w:sz w:val="34"/>
          <w:szCs w:val="34"/>
        </w:rPr>
        <w:t xml:space="preserve"> олимпиада»)</w:t>
      </w:r>
    </w:p>
    <w:p w:rsidR="00C02FAF" w:rsidRPr="00247AEB" w:rsidRDefault="00C02FAF" w:rsidP="00021CE9">
      <w:pPr>
        <w:spacing w:after="0"/>
        <w:ind w:right="283"/>
        <w:jc w:val="center"/>
        <w:rPr>
          <w:bCs/>
          <w:color w:val="17365D" w:themeColor="text2" w:themeShade="BF"/>
          <w:sz w:val="40"/>
          <w:szCs w:val="40"/>
        </w:rPr>
      </w:pPr>
      <w:r w:rsidRPr="00247AEB">
        <w:rPr>
          <w:bCs/>
          <w:color w:val="17365D" w:themeColor="text2" w:themeShade="BF"/>
          <w:sz w:val="40"/>
          <w:szCs w:val="40"/>
        </w:rPr>
        <w:t xml:space="preserve"> </w:t>
      </w:r>
    </w:p>
    <w:p w:rsidR="00C02FAF" w:rsidRPr="00247AEB" w:rsidRDefault="00C02FAF" w:rsidP="005929E3">
      <w:pPr>
        <w:spacing w:after="0"/>
        <w:ind w:right="283"/>
        <w:jc w:val="center"/>
        <w:rPr>
          <w:bCs/>
          <w:color w:val="17365D" w:themeColor="text2" w:themeShade="BF"/>
          <w:sz w:val="36"/>
          <w:szCs w:val="36"/>
        </w:rPr>
      </w:pPr>
      <w:r w:rsidRPr="00247AEB">
        <w:rPr>
          <w:bCs/>
          <w:color w:val="17365D" w:themeColor="text2" w:themeShade="BF"/>
          <w:sz w:val="36"/>
          <w:szCs w:val="36"/>
        </w:rPr>
        <w:t>29 апреля 2014 года</w:t>
      </w:r>
    </w:p>
    <w:p w:rsidR="00C02FAF" w:rsidRPr="00247AEB" w:rsidRDefault="00C02FAF" w:rsidP="00021CE9">
      <w:pPr>
        <w:spacing w:after="0"/>
        <w:ind w:right="283"/>
        <w:jc w:val="center"/>
        <w:rPr>
          <w:bCs/>
          <w:color w:val="17365D" w:themeColor="text2" w:themeShade="BF"/>
          <w:sz w:val="36"/>
          <w:szCs w:val="36"/>
        </w:rPr>
      </w:pPr>
    </w:p>
    <w:p w:rsidR="00C02FAF" w:rsidRPr="00247AEB" w:rsidRDefault="00C02FAF" w:rsidP="00021CE9">
      <w:pPr>
        <w:spacing w:after="0"/>
        <w:ind w:right="283"/>
        <w:jc w:val="center"/>
        <w:rPr>
          <w:bCs/>
          <w:color w:val="17365D" w:themeColor="text2" w:themeShade="BF"/>
          <w:sz w:val="36"/>
          <w:szCs w:val="36"/>
        </w:rPr>
      </w:pPr>
    </w:p>
    <w:p w:rsidR="00C02FAF" w:rsidRPr="00247AEB" w:rsidRDefault="00C02FAF" w:rsidP="00021CE9">
      <w:pPr>
        <w:spacing w:after="0"/>
        <w:ind w:right="283"/>
        <w:jc w:val="center"/>
        <w:rPr>
          <w:bCs/>
          <w:color w:val="17365D" w:themeColor="text2" w:themeShade="BF"/>
          <w:sz w:val="36"/>
          <w:szCs w:val="36"/>
        </w:rPr>
      </w:pPr>
    </w:p>
    <w:p w:rsidR="00C02FAF" w:rsidRPr="00247AEB" w:rsidRDefault="00C02FAF" w:rsidP="00021CE9">
      <w:pPr>
        <w:spacing w:after="0"/>
        <w:ind w:right="283"/>
        <w:jc w:val="center"/>
        <w:rPr>
          <w:bCs/>
          <w:color w:val="17365D" w:themeColor="text2" w:themeShade="BF"/>
          <w:sz w:val="36"/>
          <w:szCs w:val="36"/>
        </w:rPr>
      </w:pPr>
    </w:p>
    <w:p w:rsidR="00C02FAF" w:rsidRPr="00247AEB" w:rsidRDefault="00C02FAF" w:rsidP="00021CE9">
      <w:pPr>
        <w:spacing w:after="0"/>
        <w:ind w:right="283"/>
        <w:jc w:val="center"/>
        <w:rPr>
          <w:bCs/>
          <w:color w:val="17365D" w:themeColor="text2" w:themeShade="BF"/>
          <w:sz w:val="36"/>
          <w:szCs w:val="36"/>
        </w:rPr>
      </w:pPr>
    </w:p>
    <w:p w:rsidR="00C02FAF" w:rsidRPr="00247AEB" w:rsidRDefault="00C02FAF" w:rsidP="00021CE9">
      <w:pPr>
        <w:spacing w:after="0"/>
        <w:ind w:right="283"/>
        <w:jc w:val="center"/>
        <w:rPr>
          <w:bCs/>
          <w:color w:val="17365D" w:themeColor="text2" w:themeShade="BF"/>
          <w:sz w:val="36"/>
          <w:szCs w:val="36"/>
        </w:rPr>
      </w:pPr>
    </w:p>
    <w:p w:rsidR="00C02FAF" w:rsidRPr="00247AEB" w:rsidRDefault="00C02FAF" w:rsidP="00021CE9">
      <w:pPr>
        <w:spacing w:after="0"/>
        <w:ind w:right="283"/>
        <w:jc w:val="center"/>
        <w:rPr>
          <w:bCs/>
          <w:color w:val="17365D" w:themeColor="text2" w:themeShade="BF"/>
          <w:sz w:val="36"/>
          <w:szCs w:val="36"/>
        </w:rPr>
      </w:pPr>
    </w:p>
    <w:p w:rsidR="00C02FAF" w:rsidRPr="00247AEB" w:rsidRDefault="00C02FAF" w:rsidP="00021CE9">
      <w:pPr>
        <w:spacing w:after="0"/>
        <w:ind w:right="283"/>
        <w:jc w:val="center"/>
        <w:rPr>
          <w:bCs/>
          <w:color w:val="17365D" w:themeColor="text2" w:themeShade="BF"/>
          <w:sz w:val="36"/>
          <w:szCs w:val="36"/>
        </w:rPr>
      </w:pPr>
    </w:p>
    <w:p w:rsidR="00C02FAF" w:rsidRPr="00247AEB" w:rsidRDefault="00C02FAF" w:rsidP="00021CE9">
      <w:pPr>
        <w:spacing w:after="0"/>
        <w:ind w:right="283"/>
        <w:jc w:val="center"/>
        <w:rPr>
          <w:bCs/>
          <w:color w:val="17365D" w:themeColor="text2" w:themeShade="BF"/>
          <w:sz w:val="36"/>
          <w:szCs w:val="36"/>
        </w:rPr>
      </w:pPr>
    </w:p>
    <w:p w:rsidR="00C02FAF" w:rsidRPr="00247AEB" w:rsidRDefault="00C02FAF" w:rsidP="00021CE9">
      <w:pPr>
        <w:spacing w:after="0"/>
        <w:ind w:right="283"/>
        <w:jc w:val="center"/>
        <w:rPr>
          <w:bCs/>
          <w:color w:val="17365D" w:themeColor="text2" w:themeShade="BF"/>
          <w:sz w:val="36"/>
          <w:szCs w:val="36"/>
        </w:rPr>
      </w:pPr>
    </w:p>
    <w:p w:rsidR="00CF5572" w:rsidRPr="00247AEB" w:rsidRDefault="00CF5572" w:rsidP="00021CE9">
      <w:pPr>
        <w:spacing w:after="0"/>
        <w:ind w:right="283"/>
        <w:jc w:val="center"/>
        <w:rPr>
          <w:bCs/>
          <w:color w:val="17365D" w:themeColor="text2" w:themeShade="BF"/>
          <w:sz w:val="36"/>
          <w:szCs w:val="36"/>
        </w:rPr>
      </w:pPr>
    </w:p>
    <w:p w:rsidR="00CF5572" w:rsidRPr="00247AEB" w:rsidRDefault="00CF5572" w:rsidP="00021CE9">
      <w:pPr>
        <w:spacing w:after="0"/>
        <w:ind w:right="283"/>
        <w:jc w:val="center"/>
        <w:rPr>
          <w:bCs/>
          <w:color w:val="17365D" w:themeColor="text2" w:themeShade="BF"/>
          <w:sz w:val="36"/>
          <w:szCs w:val="36"/>
        </w:rPr>
      </w:pPr>
    </w:p>
    <w:p w:rsidR="00C02FAF" w:rsidRPr="00247AEB" w:rsidRDefault="00C02FAF" w:rsidP="005929E3">
      <w:pPr>
        <w:spacing w:after="0" w:line="240" w:lineRule="auto"/>
        <w:ind w:right="283"/>
        <w:jc w:val="center"/>
        <w:rPr>
          <w:bCs/>
          <w:color w:val="17365D" w:themeColor="text2" w:themeShade="BF"/>
          <w:sz w:val="32"/>
          <w:szCs w:val="32"/>
        </w:rPr>
      </w:pPr>
      <w:r w:rsidRPr="00247AEB">
        <w:rPr>
          <w:b/>
          <w:bCs/>
          <w:color w:val="17365D" w:themeColor="text2" w:themeShade="BF"/>
          <w:sz w:val="32"/>
          <w:szCs w:val="32"/>
        </w:rPr>
        <w:t xml:space="preserve">Место проведения: </w:t>
      </w:r>
      <w:r w:rsidRPr="00247AEB">
        <w:rPr>
          <w:bCs/>
          <w:color w:val="17365D" w:themeColor="text2" w:themeShade="BF"/>
          <w:sz w:val="32"/>
          <w:szCs w:val="32"/>
        </w:rPr>
        <w:t>г</w:t>
      </w:r>
      <w:proofErr w:type="gramStart"/>
      <w:r w:rsidRPr="00247AEB">
        <w:rPr>
          <w:bCs/>
          <w:color w:val="17365D" w:themeColor="text2" w:themeShade="BF"/>
          <w:sz w:val="32"/>
          <w:szCs w:val="32"/>
        </w:rPr>
        <w:t>.У</w:t>
      </w:r>
      <w:proofErr w:type="gramEnd"/>
      <w:r w:rsidRPr="00247AEB">
        <w:rPr>
          <w:bCs/>
          <w:color w:val="17365D" w:themeColor="text2" w:themeShade="BF"/>
          <w:sz w:val="32"/>
          <w:szCs w:val="32"/>
        </w:rPr>
        <w:t>фа, ул</w:t>
      </w:r>
      <w:r w:rsidR="00342B83">
        <w:rPr>
          <w:bCs/>
          <w:color w:val="17365D" w:themeColor="text2" w:themeShade="BF"/>
          <w:sz w:val="32"/>
          <w:szCs w:val="32"/>
        </w:rPr>
        <w:t>.</w:t>
      </w:r>
      <w:r w:rsidRPr="00247AEB">
        <w:rPr>
          <w:bCs/>
          <w:color w:val="17365D" w:themeColor="text2" w:themeShade="BF"/>
          <w:sz w:val="32"/>
          <w:szCs w:val="32"/>
        </w:rPr>
        <w:t xml:space="preserve"> Октябрьской революции,3а, </w:t>
      </w:r>
    </w:p>
    <w:p w:rsidR="00C02FAF" w:rsidRPr="00247AEB" w:rsidRDefault="00342B83" w:rsidP="00DB5DE0">
      <w:pPr>
        <w:spacing w:after="0" w:line="240" w:lineRule="auto"/>
        <w:ind w:right="283"/>
        <w:jc w:val="center"/>
        <w:rPr>
          <w:bCs/>
          <w:color w:val="17365D" w:themeColor="text2" w:themeShade="BF"/>
          <w:sz w:val="32"/>
          <w:szCs w:val="32"/>
        </w:rPr>
      </w:pPr>
      <w:r>
        <w:rPr>
          <w:bCs/>
          <w:color w:val="17365D" w:themeColor="text2" w:themeShade="BF"/>
          <w:sz w:val="32"/>
          <w:szCs w:val="32"/>
        </w:rPr>
        <w:t>учебный  корпус</w:t>
      </w:r>
      <w:r w:rsidR="00C02FAF" w:rsidRPr="00247AEB">
        <w:rPr>
          <w:bCs/>
          <w:color w:val="17365D" w:themeColor="text2" w:themeShade="BF"/>
          <w:sz w:val="32"/>
          <w:szCs w:val="32"/>
        </w:rPr>
        <w:t xml:space="preserve"> № 2</w:t>
      </w:r>
    </w:p>
    <w:p w:rsidR="00C02FAF" w:rsidRPr="00247AEB" w:rsidRDefault="00C02FAF" w:rsidP="00610847">
      <w:pPr>
        <w:spacing w:after="0" w:line="240" w:lineRule="auto"/>
        <w:ind w:right="283" w:firstLine="720"/>
        <w:jc w:val="both"/>
        <w:rPr>
          <w:i/>
          <w:color w:val="17365D" w:themeColor="text2" w:themeShade="BF"/>
          <w:sz w:val="32"/>
          <w:szCs w:val="32"/>
        </w:rPr>
      </w:pPr>
      <w:r w:rsidRPr="00247AEB">
        <w:rPr>
          <w:bCs/>
          <w:color w:val="17365D" w:themeColor="text2" w:themeShade="BF"/>
          <w:sz w:val="32"/>
          <w:szCs w:val="32"/>
        </w:rPr>
        <w:br w:type="page"/>
      </w:r>
      <w:r w:rsidRPr="00247AEB">
        <w:rPr>
          <w:i/>
          <w:color w:val="17365D" w:themeColor="text2" w:themeShade="BF"/>
          <w:sz w:val="32"/>
          <w:szCs w:val="32"/>
        </w:rPr>
        <w:lastRenderedPageBreak/>
        <w:t>Уважаемые участники праздника «Интеллект. Творчество. Успех-2014»!</w:t>
      </w:r>
    </w:p>
    <w:p w:rsidR="00C02FAF" w:rsidRPr="00247AEB" w:rsidRDefault="00C02FAF" w:rsidP="00DB5DE0">
      <w:pPr>
        <w:spacing w:after="0" w:line="240" w:lineRule="auto"/>
        <w:ind w:firstLine="720"/>
        <w:jc w:val="both"/>
        <w:rPr>
          <w:i/>
          <w:color w:val="17365D" w:themeColor="text2" w:themeShade="BF"/>
          <w:sz w:val="32"/>
          <w:szCs w:val="32"/>
        </w:rPr>
      </w:pPr>
      <w:r w:rsidRPr="00247AEB">
        <w:rPr>
          <w:i/>
          <w:color w:val="17365D" w:themeColor="text2" w:themeShade="BF"/>
          <w:sz w:val="32"/>
          <w:szCs w:val="32"/>
        </w:rPr>
        <w:t>Завершающийся учебный год позволил нам совместно реализовать ряд важнейших задач. Школьники с удовольствием занимались по любимым предметам, творческим направлениям. Университет предоставил им возможность испытать силы, проявить и дальше развивать способности, участвуя в олимпиадах, конкурсах, конференциях. А учителя получали методическую помощь в работе с одаренными школьниками.</w:t>
      </w:r>
    </w:p>
    <w:p w:rsidR="00C02FAF" w:rsidRPr="00247AEB" w:rsidRDefault="00C02FAF" w:rsidP="00DB5DE0">
      <w:pPr>
        <w:spacing w:after="0" w:line="240" w:lineRule="auto"/>
        <w:ind w:firstLine="720"/>
        <w:jc w:val="both"/>
        <w:rPr>
          <w:i/>
          <w:color w:val="17365D" w:themeColor="text2" w:themeShade="BF"/>
          <w:sz w:val="32"/>
          <w:szCs w:val="32"/>
        </w:rPr>
      </w:pPr>
      <w:r w:rsidRPr="00247AEB">
        <w:rPr>
          <w:i/>
          <w:color w:val="17365D" w:themeColor="text2" w:themeShade="BF"/>
          <w:sz w:val="32"/>
          <w:szCs w:val="32"/>
        </w:rPr>
        <w:t>Мы рады приветствовать Вас на нашем общем празднике. Желаем дальнейших успехов, здоровья и новых побед!</w:t>
      </w:r>
    </w:p>
    <w:p w:rsidR="00C02FAF" w:rsidRPr="00247AEB" w:rsidRDefault="00C02FAF" w:rsidP="00DB5DE0">
      <w:pPr>
        <w:spacing w:after="0" w:line="240" w:lineRule="auto"/>
        <w:ind w:right="283"/>
        <w:jc w:val="center"/>
        <w:rPr>
          <w:b/>
          <w:color w:val="17365D" w:themeColor="text2" w:themeShade="BF"/>
          <w:sz w:val="32"/>
          <w:szCs w:val="32"/>
        </w:rPr>
      </w:pPr>
      <w:r w:rsidRPr="00247AEB">
        <w:rPr>
          <w:b/>
          <w:color w:val="17365D" w:themeColor="text2" w:themeShade="BF"/>
          <w:sz w:val="32"/>
          <w:szCs w:val="32"/>
        </w:rPr>
        <w:t xml:space="preserve">                                                                     </w:t>
      </w:r>
    </w:p>
    <w:p w:rsidR="00C02FAF" w:rsidRPr="00247AEB" w:rsidRDefault="00C02FAF" w:rsidP="00DB5DE0">
      <w:pPr>
        <w:spacing w:after="0" w:line="240" w:lineRule="auto"/>
        <w:jc w:val="right"/>
        <w:rPr>
          <w:b/>
          <w:color w:val="17365D" w:themeColor="text2" w:themeShade="BF"/>
          <w:sz w:val="32"/>
          <w:szCs w:val="32"/>
        </w:rPr>
      </w:pPr>
      <w:r w:rsidRPr="00247AEB">
        <w:rPr>
          <w:b/>
          <w:color w:val="17365D" w:themeColor="text2" w:themeShade="BF"/>
          <w:sz w:val="32"/>
          <w:szCs w:val="32"/>
        </w:rPr>
        <w:t>Организационный комитет</w:t>
      </w:r>
    </w:p>
    <w:p w:rsidR="00C02FAF" w:rsidRPr="00247AEB" w:rsidRDefault="00C02FAF" w:rsidP="00DB5DE0">
      <w:pPr>
        <w:spacing w:after="0" w:line="240" w:lineRule="auto"/>
        <w:ind w:right="283"/>
        <w:jc w:val="center"/>
        <w:rPr>
          <w:b/>
          <w:bCs/>
          <w:color w:val="17365D" w:themeColor="text2" w:themeShade="BF"/>
          <w:sz w:val="32"/>
          <w:szCs w:val="32"/>
        </w:rPr>
      </w:pPr>
    </w:p>
    <w:p w:rsidR="00C02FAF" w:rsidRPr="00247AEB" w:rsidRDefault="00C02FAF" w:rsidP="00DB5DE0">
      <w:pPr>
        <w:spacing w:after="0" w:line="240" w:lineRule="auto"/>
        <w:ind w:right="283"/>
        <w:jc w:val="center"/>
        <w:rPr>
          <w:b/>
          <w:bCs/>
          <w:color w:val="17365D" w:themeColor="text2" w:themeShade="BF"/>
          <w:sz w:val="32"/>
          <w:szCs w:val="32"/>
        </w:rPr>
      </w:pPr>
      <w:r w:rsidRPr="00247AEB">
        <w:rPr>
          <w:b/>
          <w:bCs/>
          <w:color w:val="17365D" w:themeColor="text2" w:themeShade="BF"/>
          <w:sz w:val="32"/>
          <w:szCs w:val="32"/>
        </w:rPr>
        <w:t xml:space="preserve">ИТОГИ </w:t>
      </w:r>
    </w:p>
    <w:p w:rsidR="00C02FAF" w:rsidRPr="00247AEB" w:rsidRDefault="00C02FAF" w:rsidP="00DB5DE0">
      <w:pPr>
        <w:spacing w:after="0" w:line="240" w:lineRule="auto"/>
        <w:ind w:right="283"/>
        <w:jc w:val="center"/>
        <w:rPr>
          <w:b/>
          <w:bCs/>
          <w:color w:val="17365D" w:themeColor="text2" w:themeShade="BF"/>
          <w:sz w:val="32"/>
          <w:szCs w:val="32"/>
        </w:rPr>
      </w:pPr>
      <w:r w:rsidRPr="00247AEB">
        <w:rPr>
          <w:b/>
          <w:bCs/>
          <w:color w:val="17365D" w:themeColor="text2" w:themeShade="BF"/>
          <w:sz w:val="32"/>
          <w:szCs w:val="32"/>
        </w:rPr>
        <w:t>сотрудничества в цифрах и фактах</w:t>
      </w:r>
    </w:p>
    <w:p w:rsidR="00C02FAF" w:rsidRPr="00247AEB" w:rsidRDefault="00C02FAF" w:rsidP="00DB5DE0">
      <w:pPr>
        <w:spacing w:after="0" w:line="240" w:lineRule="auto"/>
        <w:ind w:right="284" w:firstLine="708"/>
        <w:jc w:val="both"/>
        <w:rPr>
          <w:bCs/>
          <w:color w:val="17365D" w:themeColor="text2" w:themeShade="BF"/>
          <w:sz w:val="32"/>
          <w:szCs w:val="32"/>
        </w:rPr>
      </w:pPr>
    </w:p>
    <w:p w:rsidR="00C02FAF" w:rsidRPr="00247AEB" w:rsidRDefault="00C02FAF" w:rsidP="00DB5DE0">
      <w:pPr>
        <w:spacing w:after="0" w:line="240" w:lineRule="auto"/>
        <w:ind w:right="284" w:firstLine="708"/>
        <w:jc w:val="both"/>
        <w:rPr>
          <w:bCs/>
          <w:color w:val="17365D" w:themeColor="text2" w:themeShade="BF"/>
          <w:sz w:val="32"/>
          <w:szCs w:val="32"/>
        </w:rPr>
      </w:pPr>
      <w:r w:rsidRPr="00247AEB">
        <w:rPr>
          <w:bCs/>
          <w:color w:val="17365D" w:themeColor="text2" w:themeShade="BF"/>
          <w:sz w:val="32"/>
          <w:szCs w:val="32"/>
        </w:rPr>
        <w:t>В проведенных университетом мероприятиях для школьников  приняло участие более 17 000 школьников 3-11 классов.</w:t>
      </w:r>
    </w:p>
    <w:p w:rsidR="00C02FAF" w:rsidRPr="00247AEB" w:rsidRDefault="00C02FAF" w:rsidP="00DB5DE0">
      <w:pPr>
        <w:spacing w:after="0" w:line="240" w:lineRule="auto"/>
        <w:ind w:right="284" w:firstLine="708"/>
        <w:jc w:val="both"/>
        <w:rPr>
          <w:bCs/>
          <w:color w:val="17365D" w:themeColor="text2" w:themeShade="BF"/>
          <w:sz w:val="32"/>
          <w:szCs w:val="32"/>
        </w:rPr>
      </w:pPr>
      <w:r w:rsidRPr="00247AEB">
        <w:rPr>
          <w:bCs/>
          <w:color w:val="17365D" w:themeColor="text2" w:themeShade="BF"/>
          <w:sz w:val="32"/>
          <w:szCs w:val="32"/>
        </w:rPr>
        <w:t>Многопрофильная олимпиада проводилась по 24 предметам и творческим направлениям. В них приняли участие 13 216 школьников. Из них победителей 924, призеров-  8314.</w:t>
      </w:r>
    </w:p>
    <w:p w:rsidR="00C02FAF" w:rsidRPr="00247AEB" w:rsidRDefault="00C02FAF" w:rsidP="00DB5DE0">
      <w:pPr>
        <w:spacing w:after="0" w:line="240" w:lineRule="auto"/>
        <w:ind w:right="284" w:firstLine="708"/>
        <w:jc w:val="both"/>
        <w:rPr>
          <w:bCs/>
          <w:color w:val="17365D" w:themeColor="text2" w:themeShade="BF"/>
          <w:sz w:val="32"/>
          <w:szCs w:val="32"/>
        </w:rPr>
      </w:pPr>
      <w:r w:rsidRPr="00247AEB">
        <w:rPr>
          <w:bCs/>
          <w:color w:val="17365D" w:themeColor="text2" w:themeShade="BF"/>
          <w:sz w:val="32"/>
          <w:szCs w:val="32"/>
        </w:rPr>
        <w:t>Конкурсы, конференции проведены по 30 направлениям. Численность участников составила 4 </w:t>
      </w:r>
      <w:r w:rsidR="00DB0381">
        <w:rPr>
          <w:bCs/>
          <w:color w:val="17365D" w:themeColor="text2" w:themeShade="BF"/>
          <w:sz w:val="32"/>
          <w:szCs w:val="32"/>
        </w:rPr>
        <w:t>357 школьников.</w:t>
      </w:r>
    </w:p>
    <w:p w:rsidR="00C02FAF" w:rsidRPr="00247AEB" w:rsidRDefault="00C02FAF" w:rsidP="00DB5DE0">
      <w:pPr>
        <w:spacing w:after="0" w:line="240" w:lineRule="auto"/>
        <w:ind w:right="284" w:firstLine="708"/>
        <w:jc w:val="both"/>
        <w:rPr>
          <w:bCs/>
          <w:color w:val="17365D" w:themeColor="text2" w:themeShade="BF"/>
          <w:sz w:val="32"/>
          <w:szCs w:val="32"/>
        </w:rPr>
      </w:pPr>
      <w:r w:rsidRPr="00247AEB">
        <w:rPr>
          <w:bCs/>
          <w:color w:val="17365D" w:themeColor="text2" w:themeShade="BF"/>
          <w:sz w:val="32"/>
          <w:szCs w:val="32"/>
        </w:rPr>
        <w:t>Дистанционных школ организовано по 15 предметам. Прошло обучение 780 школьников.</w:t>
      </w:r>
    </w:p>
    <w:p w:rsidR="00C02FAF" w:rsidRPr="00247AEB" w:rsidRDefault="00C02FAF" w:rsidP="00DB5DE0">
      <w:pPr>
        <w:spacing w:after="0" w:line="240" w:lineRule="auto"/>
        <w:ind w:right="284" w:firstLine="709"/>
        <w:jc w:val="both"/>
        <w:rPr>
          <w:bCs/>
          <w:color w:val="17365D" w:themeColor="text2" w:themeShade="BF"/>
          <w:sz w:val="32"/>
          <w:szCs w:val="32"/>
        </w:rPr>
      </w:pPr>
      <w:r w:rsidRPr="00247AEB">
        <w:rPr>
          <w:bCs/>
          <w:color w:val="17365D" w:themeColor="text2" w:themeShade="BF"/>
          <w:sz w:val="32"/>
          <w:szCs w:val="32"/>
        </w:rPr>
        <w:t xml:space="preserve">Приняли участие в дистанционной </w:t>
      </w:r>
      <w:proofErr w:type="spellStart"/>
      <w:r w:rsidRPr="00247AEB">
        <w:rPr>
          <w:bCs/>
          <w:color w:val="17365D" w:themeColor="text2" w:themeShade="BF"/>
          <w:sz w:val="32"/>
          <w:szCs w:val="32"/>
        </w:rPr>
        <w:t>Акмуллинской</w:t>
      </w:r>
      <w:proofErr w:type="spellEnd"/>
      <w:r w:rsidRPr="00247AEB">
        <w:rPr>
          <w:bCs/>
          <w:color w:val="17365D" w:themeColor="text2" w:themeShade="BF"/>
          <w:sz w:val="32"/>
          <w:szCs w:val="32"/>
        </w:rPr>
        <w:t xml:space="preserve"> олимпиаде  52 муниципальных районов и городов  РБ. </w:t>
      </w:r>
    </w:p>
    <w:p w:rsidR="00C02FAF" w:rsidRPr="00247AEB" w:rsidRDefault="00C02FAF" w:rsidP="00DB5DE0">
      <w:pPr>
        <w:spacing w:after="0" w:line="240" w:lineRule="auto"/>
        <w:ind w:right="284" w:firstLine="708"/>
        <w:jc w:val="both"/>
        <w:rPr>
          <w:bCs/>
          <w:color w:val="17365D" w:themeColor="text2" w:themeShade="BF"/>
          <w:sz w:val="32"/>
          <w:szCs w:val="32"/>
        </w:rPr>
      </w:pPr>
      <w:r w:rsidRPr="00247AEB">
        <w:rPr>
          <w:bCs/>
          <w:color w:val="17365D" w:themeColor="text2" w:themeShade="BF"/>
          <w:sz w:val="32"/>
          <w:szCs w:val="32"/>
        </w:rPr>
        <w:t xml:space="preserve">Участников больше всего с городов/районов: Уфа, Стерлитамак, Октябрьский, Салават, </w:t>
      </w:r>
      <w:proofErr w:type="spellStart"/>
      <w:r w:rsidRPr="00247AEB">
        <w:rPr>
          <w:bCs/>
          <w:color w:val="17365D" w:themeColor="text2" w:themeShade="BF"/>
          <w:sz w:val="32"/>
          <w:szCs w:val="32"/>
        </w:rPr>
        <w:t>Туймазинский</w:t>
      </w:r>
      <w:proofErr w:type="spellEnd"/>
      <w:r w:rsidRPr="00247AEB">
        <w:rPr>
          <w:bCs/>
          <w:color w:val="17365D" w:themeColor="text2" w:themeShade="BF"/>
          <w:sz w:val="32"/>
          <w:szCs w:val="32"/>
        </w:rPr>
        <w:t xml:space="preserve">, </w:t>
      </w:r>
      <w:proofErr w:type="spellStart"/>
      <w:r w:rsidRPr="00247AEB">
        <w:rPr>
          <w:bCs/>
          <w:color w:val="17365D" w:themeColor="text2" w:themeShade="BF"/>
          <w:sz w:val="32"/>
          <w:szCs w:val="32"/>
        </w:rPr>
        <w:t>Альшеевский</w:t>
      </w:r>
      <w:proofErr w:type="spellEnd"/>
      <w:r w:rsidRPr="00247AEB">
        <w:rPr>
          <w:bCs/>
          <w:color w:val="17365D" w:themeColor="text2" w:themeShade="BF"/>
          <w:sz w:val="32"/>
          <w:szCs w:val="32"/>
        </w:rPr>
        <w:t xml:space="preserve">, </w:t>
      </w:r>
      <w:proofErr w:type="spellStart"/>
      <w:r w:rsidRPr="00247AEB">
        <w:rPr>
          <w:bCs/>
          <w:color w:val="17365D" w:themeColor="text2" w:themeShade="BF"/>
          <w:sz w:val="32"/>
          <w:szCs w:val="32"/>
        </w:rPr>
        <w:t>Мелеузовский</w:t>
      </w:r>
      <w:proofErr w:type="spellEnd"/>
      <w:r w:rsidRPr="00247AEB">
        <w:rPr>
          <w:bCs/>
          <w:color w:val="17365D" w:themeColor="text2" w:themeShade="BF"/>
          <w:sz w:val="32"/>
          <w:szCs w:val="32"/>
        </w:rPr>
        <w:t xml:space="preserve">, </w:t>
      </w:r>
      <w:proofErr w:type="spellStart"/>
      <w:r w:rsidRPr="00247AEB">
        <w:rPr>
          <w:bCs/>
          <w:color w:val="17365D" w:themeColor="text2" w:themeShade="BF"/>
          <w:sz w:val="32"/>
          <w:szCs w:val="32"/>
        </w:rPr>
        <w:t>Давлекановский</w:t>
      </w:r>
      <w:proofErr w:type="spellEnd"/>
      <w:r w:rsidRPr="00247AEB">
        <w:rPr>
          <w:bCs/>
          <w:color w:val="17365D" w:themeColor="text2" w:themeShade="BF"/>
          <w:sz w:val="32"/>
          <w:szCs w:val="32"/>
        </w:rPr>
        <w:t xml:space="preserve">, </w:t>
      </w:r>
      <w:proofErr w:type="spellStart"/>
      <w:r w:rsidRPr="00247AEB">
        <w:rPr>
          <w:bCs/>
          <w:color w:val="17365D" w:themeColor="text2" w:themeShade="BF"/>
          <w:sz w:val="32"/>
          <w:szCs w:val="32"/>
        </w:rPr>
        <w:t>Стерлитамакский</w:t>
      </w:r>
      <w:proofErr w:type="spellEnd"/>
      <w:r w:rsidRPr="00247AEB">
        <w:rPr>
          <w:bCs/>
          <w:color w:val="17365D" w:themeColor="text2" w:themeShade="BF"/>
          <w:sz w:val="32"/>
          <w:szCs w:val="32"/>
        </w:rPr>
        <w:t xml:space="preserve">, </w:t>
      </w:r>
      <w:proofErr w:type="spellStart"/>
      <w:r w:rsidRPr="00247AEB">
        <w:rPr>
          <w:bCs/>
          <w:color w:val="17365D" w:themeColor="text2" w:themeShade="BF"/>
          <w:sz w:val="32"/>
          <w:szCs w:val="32"/>
        </w:rPr>
        <w:t>Бакалинский</w:t>
      </w:r>
      <w:proofErr w:type="spellEnd"/>
      <w:r w:rsidRPr="00247AEB">
        <w:rPr>
          <w:bCs/>
          <w:color w:val="17365D" w:themeColor="text2" w:themeShade="BF"/>
          <w:sz w:val="32"/>
          <w:szCs w:val="32"/>
        </w:rPr>
        <w:t>,  Благовещенский.</w:t>
      </w:r>
    </w:p>
    <w:p w:rsidR="00C02FAF" w:rsidRPr="00247AEB" w:rsidRDefault="00C02FAF" w:rsidP="00DB5DE0">
      <w:pPr>
        <w:spacing w:after="0" w:line="240" w:lineRule="auto"/>
        <w:ind w:right="284" w:firstLine="708"/>
        <w:jc w:val="both"/>
        <w:rPr>
          <w:bCs/>
          <w:color w:val="17365D" w:themeColor="text2" w:themeShade="BF"/>
          <w:sz w:val="32"/>
          <w:szCs w:val="32"/>
          <w:lang w:val="ba-RU"/>
        </w:rPr>
      </w:pPr>
      <w:r w:rsidRPr="00247AEB">
        <w:rPr>
          <w:bCs/>
          <w:color w:val="17365D" w:themeColor="text2" w:themeShade="BF"/>
          <w:sz w:val="32"/>
          <w:szCs w:val="32"/>
        </w:rPr>
        <w:t>Наибольшее количество победителей с городов/районов: Уфа,</w:t>
      </w:r>
      <w:r w:rsidRPr="00247AEB">
        <w:rPr>
          <w:bCs/>
          <w:color w:val="17365D" w:themeColor="text2" w:themeShade="BF"/>
          <w:sz w:val="32"/>
          <w:szCs w:val="32"/>
          <w:lang w:val="ba-RU"/>
        </w:rPr>
        <w:t xml:space="preserve"> </w:t>
      </w:r>
      <w:proofErr w:type="spellStart"/>
      <w:r w:rsidRPr="00247AEB">
        <w:rPr>
          <w:bCs/>
          <w:color w:val="17365D" w:themeColor="text2" w:themeShade="BF"/>
          <w:sz w:val="32"/>
          <w:szCs w:val="32"/>
        </w:rPr>
        <w:t>Туймазинский</w:t>
      </w:r>
      <w:proofErr w:type="spellEnd"/>
      <w:r w:rsidRPr="00247AEB">
        <w:rPr>
          <w:bCs/>
          <w:color w:val="17365D" w:themeColor="text2" w:themeShade="BF"/>
          <w:sz w:val="32"/>
          <w:szCs w:val="32"/>
        </w:rPr>
        <w:t xml:space="preserve">, </w:t>
      </w:r>
      <w:proofErr w:type="gramStart"/>
      <w:r w:rsidRPr="00247AEB">
        <w:rPr>
          <w:bCs/>
          <w:color w:val="17365D" w:themeColor="text2" w:themeShade="BF"/>
          <w:sz w:val="32"/>
          <w:szCs w:val="32"/>
          <w:lang w:val="ba-RU"/>
        </w:rPr>
        <w:t>Октябрьский</w:t>
      </w:r>
      <w:proofErr w:type="gramEnd"/>
      <w:r w:rsidRPr="00247AEB">
        <w:rPr>
          <w:bCs/>
          <w:color w:val="17365D" w:themeColor="text2" w:themeShade="BF"/>
          <w:sz w:val="32"/>
          <w:szCs w:val="32"/>
        </w:rPr>
        <w:t xml:space="preserve">, </w:t>
      </w:r>
      <w:proofErr w:type="spellStart"/>
      <w:r w:rsidRPr="00247AEB">
        <w:rPr>
          <w:bCs/>
          <w:color w:val="17365D" w:themeColor="text2" w:themeShade="BF"/>
          <w:sz w:val="32"/>
          <w:szCs w:val="32"/>
        </w:rPr>
        <w:t>Белорецкий</w:t>
      </w:r>
      <w:proofErr w:type="spellEnd"/>
      <w:r w:rsidRPr="00247AEB">
        <w:rPr>
          <w:bCs/>
          <w:color w:val="17365D" w:themeColor="text2" w:themeShade="BF"/>
          <w:sz w:val="32"/>
          <w:szCs w:val="32"/>
          <w:lang w:val="ba-RU"/>
        </w:rPr>
        <w:t>,</w:t>
      </w:r>
      <w:r w:rsidRPr="00247AEB">
        <w:rPr>
          <w:bCs/>
          <w:color w:val="17365D" w:themeColor="text2" w:themeShade="BF"/>
          <w:sz w:val="32"/>
          <w:szCs w:val="32"/>
        </w:rPr>
        <w:t xml:space="preserve"> </w:t>
      </w:r>
      <w:proofErr w:type="spellStart"/>
      <w:r w:rsidRPr="00247AEB">
        <w:rPr>
          <w:bCs/>
          <w:color w:val="17365D" w:themeColor="text2" w:themeShade="BF"/>
          <w:sz w:val="32"/>
          <w:szCs w:val="32"/>
        </w:rPr>
        <w:t>Мелеузовский</w:t>
      </w:r>
      <w:proofErr w:type="spellEnd"/>
      <w:r w:rsidRPr="00247AEB">
        <w:rPr>
          <w:bCs/>
          <w:color w:val="17365D" w:themeColor="text2" w:themeShade="BF"/>
          <w:sz w:val="32"/>
          <w:szCs w:val="32"/>
        </w:rPr>
        <w:t>.</w:t>
      </w:r>
    </w:p>
    <w:p w:rsidR="00C02FAF" w:rsidRPr="00247AEB" w:rsidRDefault="00C02FAF" w:rsidP="00DB5DE0">
      <w:pPr>
        <w:spacing w:after="0" w:line="240" w:lineRule="auto"/>
        <w:ind w:right="284" w:firstLine="708"/>
        <w:jc w:val="both"/>
        <w:rPr>
          <w:bCs/>
          <w:color w:val="17365D" w:themeColor="text2" w:themeShade="BF"/>
          <w:sz w:val="32"/>
          <w:szCs w:val="32"/>
        </w:rPr>
      </w:pPr>
      <w:r w:rsidRPr="00247AEB">
        <w:rPr>
          <w:bCs/>
          <w:color w:val="17365D" w:themeColor="text2" w:themeShade="BF"/>
          <w:sz w:val="32"/>
          <w:szCs w:val="32"/>
        </w:rPr>
        <w:t xml:space="preserve"> </w:t>
      </w:r>
      <w:proofErr w:type="gramStart"/>
      <w:r w:rsidRPr="00247AEB">
        <w:rPr>
          <w:bCs/>
          <w:color w:val="17365D" w:themeColor="text2" w:themeShade="BF"/>
          <w:sz w:val="32"/>
          <w:szCs w:val="32"/>
        </w:rPr>
        <w:t xml:space="preserve">В олимпиаде, кроме школьников нашей республики, приняли участие учащиеся и из других регионов России, в том числе из Московской, Кемеровской, Челябинской областей, Республик Мордовия, Татарстан, Тыва, Чечня и др.    </w:t>
      </w:r>
      <w:proofErr w:type="gramEnd"/>
    </w:p>
    <w:p w:rsidR="00C02FAF" w:rsidRPr="00247AEB" w:rsidRDefault="00C02FAF" w:rsidP="00DB5DE0">
      <w:pPr>
        <w:spacing w:after="0" w:line="240" w:lineRule="auto"/>
        <w:ind w:right="284" w:firstLine="708"/>
        <w:jc w:val="both"/>
        <w:rPr>
          <w:bCs/>
          <w:color w:val="17365D" w:themeColor="text2" w:themeShade="BF"/>
        </w:rPr>
      </w:pPr>
    </w:p>
    <w:p w:rsidR="00C02FAF" w:rsidRPr="00247AEB" w:rsidRDefault="00C02FAF" w:rsidP="00DB5DE0">
      <w:pPr>
        <w:spacing w:after="0" w:line="240" w:lineRule="auto"/>
        <w:ind w:right="283"/>
        <w:jc w:val="center"/>
        <w:rPr>
          <w:bCs/>
          <w:color w:val="17365D" w:themeColor="text2" w:themeShade="BF"/>
          <w:sz w:val="32"/>
          <w:szCs w:val="32"/>
        </w:rPr>
      </w:pPr>
    </w:p>
    <w:p w:rsidR="00C02FAF" w:rsidRPr="00247AEB" w:rsidRDefault="00C02FAF" w:rsidP="004C736F">
      <w:pPr>
        <w:spacing w:after="0" w:line="360" w:lineRule="auto"/>
        <w:jc w:val="center"/>
        <w:rPr>
          <w:b/>
          <w:color w:val="17365D" w:themeColor="text2" w:themeShade="BF"/>
          <w:sz w:val="28"/>
          <w:szCs w:val="28"/>
        </w:rPr>
      </w:pPr>
      <w:r w:rsidRPr="00247AEB">
        <w:rPr>
          <w:b/>
          <w:color w:val="17365D" w:themeColor="text2" w:themeShade="BF"/>
          <w:sz w:val="28"/>
          <w:szCs w:val="28"/>
        </w:rPr>
        <w:br w:type="page"/>
      </w:r>
      <w:r w:rsidRPr="00247AEB">
        <w:rPr>
          <w:b/>
          <w:color w:val="17365D" w:themeColor="text2" w:themeShade="BF"/>
          <w:sz w:val="28"/>
          <w:szCs w:val="28"/>
        </w:rPr>
        <w:lastRenderedPageBreak/>
        <w:t>ПРОГРАММА ПРАЗДНИКА</w:t>
      </w:r>
    </w:p>
    <w:p w:rsidR="00C02FAF" w:rsidRPr="00247AEB" w:rsidRDefault="00C02FAF" w:rsidP="00762DC7">
      <w:pPr>
        <w:spacing w:after="0" w:line="240" w:lineRule="auto"/>
        <w:ind w:left="3062" w:hanging="3062"/>
        <w:jc w:val="both"/>
        <w:rPr>
          <w:b/>
          <w:color w:val="17365D" w:themeColor="text2" w:themeShade="BF"/>
          <w:sz w:val="28"/>
          <w:szCs w:val="28"/>
        </w:rPr>
      </w:pPr>
    </w:p>
    <w:p w:rsidR="00C02FAF" w:rsidRPr="00247AEB" w:rsidRDefault="00C02FAF" w:rsidP="00762DC7">
      <w:pPr>
        <w:spacing w:after="0" w:line="240" w:lineRule="auto"/>
        <w:ind w:left="3062" w:hanging="3062"/>
        <w:jc w:val="both"/>
        <w:rPr>
          <w:color w:val="17365D" w:themeColor="text2" w:themeShade="BF"/>
          <w:sz w:val="28"/>
          <w:szCs w:val="28"/>
        </w:rPr>
      </w:pPr>
      <w:r w:rsidRPr="00247AEB">
        <w:rPr>
          <w:b/>
          <w:color w:val="17365D" w:themeColor="text2" w:themeShade="BF"/>
          <w:sz w:val="28"/>
          <w:szCs w:val="28"/>
        </w:rPr>
        <w:t>10.00-11.00ч.</w:t>
      </w:r>
      <w:r w:rsidRPr="00247AEB">
        <w:rPr>
          <w:color w:val="17365D" w:themeColor="text2" w:themeShade="BF"/>
          <w:sz w:val="28"/>
          <w:szCs w:val="28"/>
        </w:rPr>
        <w:t xml:space="preserve"> Встреча и регистрация участников.</w:t>
      </w:r>
    </w:p>
    <w:p w:rsidR="00C02FAF" w:rsidRPr="00247AEB" w:rsidRDefault="00C02FAF" w:rsidP="00762DC7">
      <w:pPr>
        <w:spacing w:after="0" w:line="240" w:lineRule="auto"/>
        <w:ind w:left="3062" w:hanging="3062"/>
        <w:jc w:val="both"/>
        <w:rPr>
          <w:color w:val="17365D" w:themeColor="text2" w:themeShade="BF"/>
          <w:sz w:val="28"/>
          <w:szCs w:val="28"/>
        </w:rPr>
      </w:pPr>
    </w:p>
    <w:tbl>
      <w:tblPr>
        <w:tblW w:w="0" w:type="auto"/>
        <w:tblInd w:w="-34" w:type="dxa"/>
        <w:tblLook w:val="00A0"/>
      </w:tblPr>
      <w:tblGrid>
        <w:gridCol w:w="9605"/>
      </w:tblGrid>
      <w:tr w:rsidR="00C02FAF" w:rsidRPr="00247AEB" w:rsidTr="00591783">
        <w:tc>
          <w:tcPr>
            <w:tcW w:w="9605" w:type="dxa"/>
          </w:tcPr>
          <w:p w:rsidR="00C02FAF" w:rsidRPr="00247AEB" w:rsidRDefault="00C02FAF" w:rsidP="008E7E9E">
            <w:pPr>
              <w:spacing w:after="0" w:line="240" w:lineRule="auto"/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 w:rsidRPr="00247AEB">
              <w:rPr>
                <w:b/>
                <w:color w:val="17365D" w:themeColor="text2" w:themeShade="BF"/>
                <w:sz w:val="28"/>
                <w:szCs w:val="28"/>
              </w:rPr>
              <w:t>Учащиеся 5-8  классов</w:t>
            </w:r>
          </w:p>
        </w:tc>
      </w:tr>
    </w:tbl>
    <w:p w:rsidR="00C02FAF" w:rsidRPr="00247AEB" w:rsidRDefault="00C02FAF" w:rsidP="00762DC7">
      <w:pPr>
        <w:spacing w:after="0" w:line="240" w:lineRule="auto"/>
        <w:jc w:val="both"/>
        <w:rPr>
          <w:color w:val="17365D" w:themeColor="text2" w:themeShade="BF"/>
          <w:sz w:val="28"/>
          <w:szCs w:val="28"/>
        </w:rPr>
      </w:pPr>
    </w:p>
    <w:p w:rsidR="00C02FAF" w:rsidRPr="00247AEB" w:rsidRDefault="00F419D4" w:rsidP="00762DC7">
      <w:pPr>
        <w:spacing w:after="0" w:line="240" w:lineRule="auto"/>
        <w:jc w:val="both"/>
        <w:rPr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11.00-12.00</w:t>
      </w:r>
      <w:r w:rsidR="00C02FAF" w:rsidRPr="00247AEB">
        <w:rPr>
          <w:b/>
          <w:color w:val="17365D" w:themeColor="text2" w:themeShade="BF"/>
          <w:sz w:val="28"/>
          <w:szCs w:val="28"/>
        </w:rPr>
        <w:t>ч.</w:t>
      </w:r>
      <w:r w:rsidR="00C02FAF" w:rsidRPr="00247AEB">
        <w:rPr>
          <w:color w:val="17365D" w:themeColor="text2" w:themeShade="BF"/>
          <w:sz w:val="28"/>
          <w:szCs w:val="28"/>
        </w:rPr>
        <w:t xml:space="preserve"> Уроки разума «Интеллектуальное казино» («</w:t>
      </w:r>
      <w:r w:rsidR="00C02FAF" w:rsidRPr="00247AEB">
        <w:rPr>
          <w:i/>
          <w:color w:val="17365D" w:themeColor="text2" w:themeShade="BF"/>
          <w:sz w:val="28"/>
          <w:szCs w:val="28"/>
        </w:rPr>
        <w:t>Белый зал»)</w:t>
      </w:r>
      <w:r w:rsidR="00C02FAF" w:rsidRPr="00247AEB">
        <w:rPr>
          <w:color w:val="17365D" w:themeColor="text2" w:themeShade="BF"/>
          <w:sz w:val="28"/>
          <w:szCs w:val="28"/>
        </w:rPr>
        <w:t xml:space="preserve">           </w:t>
      </w:r>
    </w:p>
    <w:p w:rsidR="00C02FAF" w:rsidRPr="00247AEB" w:rsidRDefault="00C02FAF" w:rsidP="00762DC7">
      <w:pPr>
        <w:spacing w:after="0" w:line="240" w:lineRule="auto"/>
        <w:ind w:left="3780"/>
        <w:jc w:val="both"/>
        <w:rPr>
          <w:i/>
          <w:color w:val="17365D" w:themeColor="text2" w:themeShade="BF"/>
          <w:sz w:val="28"/>
          <w:szCs w:val="28"/>
        </w:rPr>
      </w:pPr>
      <w:r w:rsidRPr="00247AEB">
        <w:rPr>
          <w:i/>
          <w:color w:val="17365D" w:themeColor="text2" w:themeShade="BF"/>
          <w:sz w:val="28"/>
          <w:szCs w:val="28"/>
        </w:rPr>
        <w:t xml:space="preserve">Республиканский центр  подготовки вожатых «Перспектива» им. Е. Поспеловой </w:t>
      </w:r>
    </w:p>
    <w:p w:rsidR="00C02FAF" w:rsidRPr="00247AEB" w:rsidRDefault="00F419D4" w:rsidP="00762DC7">
      <w:pPr>
        <w:tabs>
          <w:tab w:val="num" w:pos="1800"/>
        </w:tabs>
        <w:spacing w:after="0" w:line="240" w:lineRule="auto"/>
        <w:jc w:val="both"/>
        <w:rPr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12.00-13.00</w:t>
      </w:r>
      <w:r w:rsidR="00C02FAF" w:rsidRPr="00247AEB">
        <w:rPr>
          <w:b/>
          <w:color w:val="17365D" w:themeColor="text2" w:themeShade="BF"/>
          <w:sz w:val="28"/>
          <w:szCs w:val="28"/>
        </w:rPr>
        <w:t>ч.</w:t>
      </w:r>
      <w:r w:rsidR="00C02FAF" w:rsidRPr="00247AEB">
        <w:rPr>
          <w:color w:val="17365D" w:themeColor="text2" w:themeShade="BF"/>
          <w:sz w:val="28"/>
          <w:szCs w:val="28"/>
        </w:rPr>
        <w:t xml:space="preserve"> Мастер-класс по оригами. Витражная роспись. Вокал («</w:t>
      </w:r>
      <w:r w:rsidR="00C02FAF" w:rsidRPr="00247AEB">
        <w:rPr>
          <w:i/>
          <w:color w:val="17365D" w:themeColor="text2" w:themeShade="BF"/>
          <w:sz w:val="28"/>
          <w:szCs w:val="28"/>
        </w:rPr>
        <w:t>Белый зал»)</w:t>
      </w:r>
      <w:r w:rsidR="00C02FAF" w:rsidRPr="00247AEB">
        <w:rPr>
          <w:color w:val="17365D" w:themeColor="text2" w:themeShade="BF"/>
          <w:sz w:val="28"/>
          <w:szCs w:val="28"/>
        </w:rPr>
        <w:t xml:space="preserve">           </w:t>
      </w:r>
    </w:p>
    <w:p w:rsidR="00C02FAF" w:rsidRPr="00247AEB" w:rsidRDefault="00C02FAF" w:rsidP="00762DC7">
      <w:pPr>
        <w:spacing w:after="0" w:line="240" w:lineRule="auto"/>
        <w:ind w:left="3780"/>
        <w:jc w:val="both"/>
        <w:rPr>
          <w:i/>
          <w:color w:val="17365D" w:themeColor="text2" w:themeShade="BF"/>
          <w:sz w:val="28"/>
          <w:szCs w:val="28"/>
        </w:rPr>
      </w:pPr>
      <w:r w:rsidRPr="00247AEB">
        <w:rPr>
          <w:i/>
          <w:color w:val="17365D" w:themeColor="text2" w:themeShade="BF"/>
          <w:sz w:val="28"/>
          <w:szCs w:val="28"/>
        </w:rPr>
        <w:t xml:space="preserve">Управление по воспитательной работе </w:t>
      </w:r>
    </w:p>
    <w:p w:rsidR="00C02FAF" w:rsidRPr="00247AEB" w:rsidRDefault="00C02FAF" w:rsidP="00762DC7">
      <w:pPr>
        <w:spacing w:after="0" w:line="240" w:lineRule="auto"/>
        <w:jc w:val="both"/>
        <w:rPr>
          <w:color w:val="17365D" w:themeColor="text2" w:themeShade="BF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C02FAF" w:rsidRPr="00247AEB" w:rsidTr="005F5196">
        <w:tc>
          <w:tcPr>
            <w:tcW w:w="9571" w:type="dxa"/>
          </w:tcPr>
          <w:p w:rsidR="00C02FAF" w:rsidRPr="00247AEB" w:rsidRDefault="00C02FAF" w:rsidP="008E7E9E">
            <w:pPr>
              <w:spacing w:after="0" w:line="240" w:lineRule="auto"/>
              <w:jc w:val="center"/>
              <w:rPr>
                <w:bCs/>
                <w:color w:val="17365D" w:themeColor="text2" w:themeShade="BF"/>
                <w:sz w:val="28"/>
                <w:szCs w:val="28"/>
              </w:rPr>
            </w:pPr>
            <w:r w:rsidRPr="00247AEB">
              <w:rPr>
                <w:b/>
                <w:bCs/>
                <w:color w:val="17365D" w:themeColor="text2" w:themeShade="BF"/>
                <w:sz w:val="28"/>
                <w:szCs w:val="28"/>
              </w:rPr>
              <w:t>Учащиеся 9-11 классов</w:t>
            </w:r>
          </w:p>
          <w:p w:rsidR="00C02FAF" w:rsidRPr="00247AEB" w:rsidRDefault="00C02FAF" w:rsidP="00762DC7">
            <w:pPr>
              <w:spacing w:after="0" w:line="240" w:lineRule="auto"/>
              <w:jc w:val="both"/>
              <w:rPr>
                <w:b/>
                <w:bCs/>
                <w:color w:val="17365D" w:themeColor="text2" w:themeShade="BF"/>
                <w:sz w:val="28"/>
                <w:szCs w:val="28"/>
              </w:rPr>
            </w:pPr>
          </w:p>
        </w:tc>
      </w:tr>
    </w:tbl>
    <w:p w:rsidR="00C02FAF" w:rsidRPr="00247AEB" w:rsidRDefault="00F419D4" w:rsidP="00762DC7">
      <w:pPr>
        <w:spacing w:after="0" w:line="240" w:lineRule="auto"/>
        <w:ind w:left="1980" w:hanging="1980"/>
        <w:jc w:val="both"/>
        <w:rPr>
          <w:color w:val="17365D" w:themeColor="text2" w:themeShade="BF"/>
          <w:sz w:val="28"/>
          <w:szCs w:val="28"/>
        </w:rPr>
      </w:pPr>
      <w:r>
        <w:rPr>
          <w:b/>
          <w:bCs/>
          <w:color w:val="17365D" w:themeColor="text2" w:themeShade="BF"/>
          <w:sz w:val="28"/>
          <w:szCs w:val="28"/>
        </w:rPr>
        <w:t>11.00-11.50</w:t>
      </w:r>
      <w:r w:rsidR="00C02FAF" w:rsidRPr="00247AEB">
        <w:rPr>
          <w:b/>
          <w:bCs/>
          <w:color w:val="17365D" w:themeColor="text2" w:themeShade="BF"/>
          <w:sz w:val="28"/>
          <w:szCs w:val="28"/>
        </w:rPr>
        <w:t>ч.</w:t>
      </w:r>
      <w:r w:rsidR="00C02FAF" w:rsidRPr="00247AEB">
        <w:rPr>
          <w:bCs/>
          <w:color w:val="17365D" w:themeColor="text2" w:themeShade="BF"/>
          <w:sz w:val="28"/>
          <w:szCs w:val="28"/>
        </w:rPr>
        <w:t xml:space="preserve"> </w:t>
      </w:r>
      <w:r w:rsidR="00C02FAF" w:rsidRPr="00247AEB">
        <w:rPr>
          <w:color w:val="17365D" w:themeColor="text2" w:themeShade="BF"/>
          <w:sz w:val="28"/>
          <w:szCs w:val="28"/>
        </w:rPr>
        <w:t>Профессиональная ориентация</w:t>
      </w:r>
      <w:r w:rsidR="00C02FAF" w:rsidRPr="00247AEB">
        <w:rPr>
          <w:b/>
          <w:color w:val="17365D" w:themeColor="text2" w:themeShade="BF"/>
          <w:sz w:val="28"/>
          <w:szCs w:val="28"/>
        </w:rPr>
        <w:t xml:space="preserve"> </w:t>
      </w:r>
      <w:r w:rsidR="00C02FAF" w:rsidRPr="00247AEB">
        <w:rPr>
          <w:color w:val="17365D" w:themeColor="text2" w:themeShade="BF"/>
          <w:sz w:val="28"/>
          <w:szCs w:val="28"/>
        </w:rPr>
        <w:t xml:space="preserve">старшеклассников «Парад будущих профессий» </w:t>
      </w:r>
      <w:r w:rsidR="00C02FAF" w:rsidRPr="00247AEB">
        <w:rPr>
          <w:i/>
          <w:color w:val="17365D" w:themeColor="text2" w:themeShade="BF"/>
          <w:sz w:val="28"/>
          <w:szCs w:val="28"/>
        </w:rPr>
        <w:t>(ауд. № 202).</w:t>
      </w:r>
    </w:p>
    <w:p w:rsidR="00C02FAF" w:rsidRPr="00247AEB" w:rsidRDefault="00C02FAF" w:rsidP="00762DC7">
      <w:pPr>
        <w:pStyle w:val="a5"/>
        <w:ind w:left="3780"/>
        <w:jc w:val="both"/>
        <w:rPr>
          <w:rFonts w:ascii="Times New Roman" w:hAnsi="Times New Roman"/>
          <w:i/>
          <w:color w:val="17365D" w:themeColor="text2" w:themeShade="BF"/>
          <w:sz w:val="28"/>
          <w:szCs w:val="28"/>
        </w:rPr>
      </w:pPr>
      <w:r w:rsidRPr="00247AEB">
        <w:rPr>
          <w:rFonts w:ascii="Times New Roman" w:hAnsi="Times New Roman"/>
          <w:i/>
          <w:color w:val="17365D" w:themeColor="text2" w:themeShade="BF"/>
          <w:sz w:val="28"/>
          <w:szCs w:val="28"/>
        </w:rPr>
        <w:t xml:space="preserve">Центр  </w:t>
      </w:r>
      <w:proofErr w:type="spellStart"/>
      <w:r w:rsidRPr="00247AEB">
        <w:rPr>
          <w:rFonts w:ascii="Times New Roman" w:hAnsi="Times New Roman"/>
          <w:i/>
          <w:color w:val="17365D" w:themeColor="text2" w:themeShade="BF"/>
          <w:sz w:val="28"/>
          <w:szCs w:val="28"/>
        </w:rPr>
        <w:t>довузовского</w:t>
      </w:r>
      <w:proofErr w:type="spellEnd"/>
      <w:r w:rsidRPr="00247AEB">
        <w:rPr>
          <w:rFonts w:ascii="Times New Roman" w:hAnsi="Times New Roman"/>
          <w:i/>
          <w:color w:val="17365D" w:themeColor="text2" w:themeShade="BF"/>
          <w:sz w:val="28"/>
          <w:szCs w:val="28"/>
        </w:rPr>
        <w:t xml:space="preserve"> образования </w:t>
      </w:r>
    </w:p>
    <w:p w:rsidR="00C02FAF" w:rsidRPr="00247AEB" w:rsidRDefault="00F419D4" w:rsidP="00762DC7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/>
          <w:b/>
          <w:color w:val="17365D" w:themeColor="text2" w:themeShade="BF"/>
          <w:sz w:val="28"/>
          <w:szCs w:val="28"/>
        </w:rPr>
        <w:t>12.00-13.00</w:t>
      </w:r>
      <w:r w:rsidR="00C02FAF" w:rsidRPr="00247AEB">
        <w:rPr>
          <w:rFonts w:ascii="Times New Roman" w:hAnsi="Times New Roman"/>
          <w:b/>
          <w:color w:val="17365D" w:themeColor="text2" w:themeShade="BF"/>
          <w:sz w:val="28"/>
          <w:szCs w:val="28"/>
        </w:rPr>
        <w:t>ч.</w:t>
      </w:r>
      <w:r w:rsidR="00C02FAF" w:rsidRPr="00247AEB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Экскурсия  «Знакомство с ВУЗом» (по группам):</w:t>
      </w:r>
    </w:p>
    <w:p w:rsidR="00C02FAF" w:rsidRPr="00247AEB" w:rsidRDefault="00C02FAF" w:rsidP="00762DC7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</w:p>
    <w:tbl>
      <w:tblPr>
        <w:tblW w:w="0" w:type="auto"/>
        <w:tblInd w:w="1908" w:type="dxa"/>
        <w:tblLook w:val="00A0"/>
      </w:tblPr>
      <w:tblGrid>
        <w:gridCol w:w="5495"/>
      </w:tblGrid>
      <w:tr w:rsidR="00C02FAF" w:rsidRPr="00247AEB" w:rsidTr="00B850C2">
        <w:tc>
          <w:tcPr>
            <w:tcW w:w="5495" w:type="dxa"/>
          </w:tcPr>
          <w:p w:rsidR="00C02FAF" w:rsidRPr="00247AEB" w:rsidRDefault="00C02FAF" w:rsidP="00762DC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247AEB"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  <w:t xml:space="preserve">- Физико-математический факультет.                 </w:t>
            </w:r>
          </w:p>
        </w:tc>
      </w:tr>
      <w:tr w:rsidR="00C02FAF" w:rsidRPr="00247AEB" w:rsidTr="00B850C2">
        <w:tc>
          <w:tcPr>
            <w:tcW w:w="5495" w:type="dxa"/>
          </w:tcPr>
          <w:p w:rsidR="00C02FAF" w:rsidRPr="00247AEB" w:rsidRDefault="00C02FAF" w:rsidP="00762DC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247AEB">
              <w:rPr>
                <w:rFonts w:ascii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 xml:space="preserve">- Естественно-географический факультет.  </w:t>
            </w:r>
          </w:p>
        </w:tc>
      </w:tr>
      <w:tr w:rsidR="00C02FAF" w:rsidRPr="00247AEB" w:rsidTr="00B850C2">
        <w:tc>
          <w:tcPr>
            <w:tcW w:w="5495" w:type="dxa"/>
          </w:tcPr>
          <w:p w:rsidR="00C02FAF" w:rsidRPr="00247AEB" w:rsidRDefault="00C02FAF" w:rsidP="00762DC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17365D" w:themeColor="text2" w:themeShade="BF"/>
                <w:sz w:val="28"/>
                <w:szCs w:val="28"/>
              </w:rPr>
            </w:pPr>
            <w:r w:rsidRPr="00247AEB">
              <w:rPr>
                <w:rFonts w:ascii="Times New Roman" w:hAnsi="Times New Roman"/>
                <w:color w:val="17365D" w:themeColor="text2" w:themeShade="BF"/>
                <w:sz w:val="28"/>
                <w:szCs w:val="28"/>
                <w:lang w:eastAsia="ru-RU"/>
              </w:rPr>
              <w:t>- Факультет физической культуры.</w:t>
            </w:r>
            <w:r w:rsidRPr="00247AEB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lang w:eastAsia="ru-RU"/>
              </w:rPr>
              <w:t xml:space="preserve">                </w:t>
            </w:r>
          </w:p>
        </w:tc>
      </w:tr>
    </w:tbl>
    <w:p w:rsidR="00C02FAF" w:rsidRPr="00247AEB" w:rsidRDefault="00C02FAF" w:rsidP="00762DC7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C02FAF" w:rsidRPr="00247AEB" w:rsidRDefault="00C02FAF" w:rsidP="008E7E9E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247AEB">
        <w:rPr>
          <w:rFonts w:ascii="Times New Roman" w:hAnsi="Times New Roman"/>
          <w:b/>
          <w:color w:val="17365D" w:themeColor="text2" w:themeShade="BF"/>
          <w:sz w:val="28"/>
          <w:szCs w:val="28"/>
        </w:rPr>
        <w:t>Учителя-наставники, руководители РОО</w:t>
      </w:r>
      <w:r w:rsidR="00A30A6D" w:rsidRPr="00247AEB">
        <w:rPr>
          <w:rFonts w:ascii="Times New Roman" w:hAnsi="Times New Roman"/>
          <w:b/>
          <w:color w:val="17365D" w:themeColor="text2" w:themeShade="BF"/>
          <w:sz w:val="28"/>
          <w:szCs w:val="28"/>
        </w:rPr>
        <w:t>/ГОО</w:t>
      </w:r>
      <w:r w:rsidRPr="00247AEB">
        <w:rPr>
          <w:rFonts w:ascii="Times New Roman" w:hAnsi="Times New Roman"/>
          <w:b/>
          <w:color w:val="17365D" w:themeColor="text2" w:themeShade="BF"/>
          <w:sz w:val="28"/>
          <w:szCs w:val="28"/>
        </w:rPr>
        <w:t>, ОУ</w:t>
      </w:r>
    </w:p>
    <w:p w:rsidR="00C02FAF" w:rsidRPr="00247AEB" w:rsidRDefault="00C02FAF" w:rsidP="00762DC7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C02FAF" w:rsidRPr="00247AEB" w:rsidRDefault="00F419D4" w:rsidP="00762DC7">
      <w:pPr>
        <w:spacing w:after="0" w:line="240" w:lineRule="auto"/>
        <w:jc w:val="both"/>
        <w:rPr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11.00-12.00</w:t>
      </w:r>
      <w:r w:rsidR="00C02FAF" w:rsidRPr="00247AEB">
        <w:rPr>
          <w:b/>
          <w:color w:val="17365D" w:themeColor="text2" w:themeShade="BF"/>
          <w:sz w:val="28"/>
          <w:szCs w:val="28"/>
        </w:rPr>
        <w:t>ч.</w:t>
      </w:r>
      <w:r w:rsidR="00C02FAF" w:rsidRPr="00247AEB">
        <w:rPr>
          <w:color w:val="17365D" w:themeColor="text2" w:themeShade="BF"/>
          <w:sz w:val="28"/>
          <w:szCs w:val="28"/>
        </w:rPr>
        <w:t xml:space="preserve"> Экскурсия «Знакомство с ВУЗом» по группам:</w:t>
      </w:r>
    </w:p>
    <w:p w:rsidR="00C02FAF" w:rsidRPr="00247AEB" w:rsidRDefault="00C02FAF" w:rsidP="00762DC7">
      <w:pPr>
        <w:spacing w:after="0" w:line="240" w:lineRule="auto"/>
        <w:ind w:left="1800"/>
        <w:jc w:val="both"/>
        <w:rPr>
          <w:i/>
          <w:color w:val="17365D" w:themeColor="text2" w:themeShade="BF"/>
          <w:sz w:val="28"/>
          <w:szCs w:val="28"/>
        </w:rPr>
      </w:pPr>
      <w:r w:rsidRPr="00247AEB">
        <w:rPr>
          <w:color w:val="17365D" w:themeColor="text2" w:themeShade="BF"/>
          <w:sz w:val="28"/>
          <w:szCs w:val="28"/>
        </w:rPr>
        <w:t xml:space="preserve">- Цифровое лабораторное оборудование </w:t>
      </w:r>
      <w:r w:rsidRPr="00247AEB">
        <w:rPr>
          <w:i/>
          <w:color w:val="17365D" w:themeColor="text2" w:themeShade="BF"/>
          <w:sz w:val="28"/>
          <w:szCs w:val="28"/>
        </w:rPr>
        <w:t xml:space="preserve">(ауд. № 213). </w:t>
      </w:r>
    </w:p>
    <w:p w:rsidR="00C02FAF" w:rsidRPr="00247AEB" w:rsidRDefault="00C02FAF" w:rsidP="00510925">
      <w:pPr>
        <w:tabs>
          <w:tab w:val="left" w:pos="2977"/>
        </w:tabs>
        <w:spacing w:after="0" w:line="240" w:lineRule="auto"/>
        <w:ind w:left="4111"/>
        <w:jc w:val="both"/>
        <w:rPr>
          <w:i/>
          <w:color w:val="17365D" w:themeColor="text2" w:themeShade="BF"/>
          <w:sz w:val="28"/>
          <w:szCs w:val="28"/>
        </w:rPr>
      </w:pPr>
      <w:r w:rsidRPr="00247AEB">
        <w:rPr>
          <w:i/>
          <w:color w:val="17365D" w:themeColor="text2" w:themeShade="BF"/>
          <w:sz w:val="28"/>
          <w:szCs w:val="28"/>
        </w:rPr>
        <w:t>И</w:t>
      </w:r>
      <w:r w:rsidR="00510925" w:rsidRPr="00247AEB">
        <w:rPr>
          <w:i/>
          <w:color w:val="17365D" w:themeColor="text2" w:themeShade="BF"/>
          <w:sz w:val="28"/>
          <w:szCs w:val="28"/>
        </w:rPr>
        <w:t>нститут повышения квалификации и профессиональной переподготовки</w:t>
      </w:r>
    </w:p>
    <w:p w:rsidR="00C02FAF" w:rsidRPr="00247AEB" w:rsidRDefault="00C02FAF" w:rsidP="00762DC7">
      <w:pPr>
        <w:spacing w:after="0" w:line="240" w:lineRule="auto"/>
        <w:ind w:left="1800"/>
        <w:jc w:val="both"/>
        <w:rPr>
          <w:color w:val="17365D" w:themeColor="text2" w:themeShade="BF"/>
          <w:sz w:val="28"/>
          <w:szCs w:val="28"/>
        </w:rPr>
      </w:pPr>
      <w:r w:rsidRPr="00247AEB">
        <w:rPr>
          <w:color w:val="17365D" w:themeColor="text2" w:themeShade="BF"/>
          <w:sz w:val="28"/>
          <w:szCs w:val="28"/>
        </w:rPr>
        <w:t xml:space="preserve">- Организация исследовательской работы с учащимися </w:t>
      </w:r>
      <w:r w:rsidRPr="00247AEB">
        <w:rPr>
          <w:i/>
          <w:color w:val="17365D" w:themeColor="text2" w:themeShade="BF"/>
          <w:sz w:val="28"/>
          <w:szCs w:val="28"/>
        </w:rPr>
        <w:t>(</w:t>
      </w:r>
      <w:proofErr w:type="spellStart"/>
      <w:proofErr w:type="gramStart"/>
      <w:r w:rsidRPr="00247AEB">
        <w:rPr>
          <w:i/>
          <w:color w:val="17365D" w:themeColor="text2" w:themeShade="BF"/>
          <w:sz w:val="28"/>
          <w:szCs w:val="28"/>
        </w:rPr>
        <w:t>ауд</w:t>
      </w:r>
      <w:proofErr w:type="spellEnd"/>
      <w:proofErr w:type="gramEnd"/>
      <w:r w:rsidRPr="00247AEB">
        <w:rPr>
          <w:i/>
          <w:color w:val="17365D" w:themeColor="text2" w:themeShade="BF"/>
          <w:sz w:val="28"/>
          <w:szCs w:val="28"/>
        </w:rPr>
        <w:t xml:space="preserve"> № 207).</w:t>
      </w:r>
      <w:r w:rsidRPr="00247AEB">
        <w:rPr>
          <w:color w:val="17365D" w:themeColor="text2" w:themeShade="BF"/>
          <w:sz w:val="28"/>
          <w:szCs w:val="28"/>
        </w:rPr>
        <w:t xml:space="preserve"> </w:t>
      </w:r>
    </w:p>
    <w:p w:rsidR="00C02FAF" w:rsidRPr="00247AEB" w:rsidRDefault="00C02FAF" w:rsidP="00762DC7">
      <w:pPr>
        <w:spacing w:after="0" w:line="240" w:lineRule="auto"/>
        <w:ind w:left="1800"/>
        <w:jc w:val="both"/>
        <w:rPr>
          <w:i/>
          <w:color w:val="17365D" w:themeColor="text2" w:themeShade="BF"/>
          <w:sz w:val="28"/>
          <w:szCs w:val="28"/>
        </w:rPr>
      </w:pPr>
      <w:r w:rsidRPr="00247AEB">
        <w:rPr>
          <w:i/>
          <w:color w:val="17365D" w:themeColor="text2" w:themeShade="BF"/>
          <w:sz w:val="28"/>
          <w:szCs w:val="28"/>
        </w:rPr>
        <w:t xml:space="preserve">                            Учебно-методическое управление</w:t>
      </w:r>
    </w:p>
    <w:p w:rsidR="00C02FAF" w:rsidRPr="00247AEB" w:rsidRDefault="00C02FAF" w:rsidP="00762DC7">
      <w:pPr>
        <w:spacing w:after="0" w:line="240" w:lineRule="auto"/>
        <w:ind w:left="1800"/>
        <w:jc w:val="both"/>
        <w:rPr>
          <w:i/>
          <w:color w:val="17365D" w:themeColor="text2" w:themeShade="BF"/>
          <w:sz w:val="28"/>
          <w:szCs w:val="28"/>
        </w:rPr>
      </w:pPr>
      <w:r w:rsidRPr="00247AEB">
        <w:rPr>
          <w:color w:val="17365D" w:themeColor="text2" w:themeShade="BF"/>
          <w:sz w:val="28"/>
          <w:szCs w:val="28"/>
        </w:rPr>
        <w:t xml:space="preserve">- </w:t>
      </w:r>
      <w:proofErr w:type="spellStart"/>
      <w:r w:rsidRPr="00247AEB">
        <w:rPr>
          <w:color w:val="17365D" w:themeColor="text2" w:themeShade="BF"/>
          <w:sz w:val="28"/>
          <w:szCs w:val="28"/>
        </w:rPr>
        <w:t>Фаблаб</w:t>
      </w:r>
      <w:proofErr w:type="spellEnd"/>
      <w:r w:rsidRPr="00247AEB">
        <w:rPr>
          <w:color w:val="17365D" w:themeColor="text2" w:themeShade="BF"/>
          <w:sz w:val="28"/>
          <w:szCs w:val="28"/>
        </w:rPr>
        <w:t xml:space="preserve">  </w:t>
      </w:r>
      <w:r w:rsidRPr="00247AEB">
        <w:rPr>
          <w:i/>
          <w:color w:val="17365D" w:themeColor="text2" w:themeShade="BF"/>
          <w:sz w:val="28"/>
          <w:szCs w:val="28"/>
        </w:rPr>
        <w:t xml:space="preserve">(ауд. №№ 316, 319, 321).                                </w:t>
      </w:r>
    </w:p>
    <w:p w:rsidR="00C02FAF" w:rsidRPr="00247AEB" w:rsidRDefault="00C02FAF" w:rsidP="00762DC7">
      <w:pPr>
        <w:spacing w:after="0" w:line="240" w:lineRule="auto"/>
        <w:ind w:left="3780"/>
        <w:jc w:val="both"/>
        <w:rPr>
          <w:i/>
          <w:color w:val="17365D" w:themeColor="text2" w:themeShade="BF"/>
          <w:sz w:val="28"/>
          <w:szCs w:val="28"/>
        </w:rPr>
      </w:pPr>
      <w:r w:rsidRPr="00247AEB">
        <w:rPr>
          <w:i/>
          <w:color w:val="17365D" w:themeColor="text2" w:themeShade="BF"/>
          <w:sz w:val="28"/>
          <w:szCs w:val="28"/>
          <w:lang w:val="ba-RU"/>
        </w:rPr>
        <w:t>Физико-математический  факультет</w:t>
      </w:r>
      <w:r w:rsidRPr="00247AEB">
        <w:rPr>
          <w:i/>
          <w:color w:val="17365D" w:themeColor="text2" w:themeShade="BF"/>
          <w:sz w:val="28"/>
          <w:szCs w:val="28"/>
        </w:rPr>
        <w:t xml:space="preserve"> </w:t>
      </w:r>
    </w:p>
    <w:p w:rsidR="00C02FAF" w:rsidRPr="00247AEB" w:rsidRDefault="00F419D4" w:rsidP="00762DC7">
      <w:pPr>
        <w:spacing w:after="0" w:line="240" w:lineRule="auto"/>
        <w:ind w:left="1800" w:hanging="1800"/>
        <w:jc w:val="both"/>
        <w:rPr>
          <w:i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12.00-12.50</w:t>
      </w:r>
      <w:r w:rsidR="00C02FAF" w:rsidRPr="00247AEB">
        <w:rPr>
          <w:b/>
          <w:color w:val="17365D" w:themeColor="text2" w:themeShade="BF"/>
          <w:sz w:val="28"/>
          <w:szCs w:val="28"/>
        </w:rPr>
        <w:t>ч.</w:t>
      </w:r>
      <w:r w:rsidR="00C02FAF" w:rsidRPr="00247AEB">
        <w:rPr>
          <w:color w:val="17365D" w:themeColor="text2" w:themeShade="BF"/>
          <w:sz w:val="28"/>
          <w:szCs w:val="28"/>
        </w:rPr>
        <w:t xml:space="preserve">  Семинар  для учителей-наставников «Презентация программ ДПО»   </w:t>
      </w:r>
      <w:r w:rsidR="00C02FAF" w:rsidRPr="00247AEB">
        <w:rPr>
          <w:i/>
          <w:color w:val="17365D" w:themeColor="text2" w:themeShade="BF"/>
          <w:sz w:val="28"/>
          <w:szCs w:val="28"/>
        </w:rPr>
        <w:t>(ауд.  № 202)</w:t>
      </w:r>
    </w:p>
    <w:p w:rsidR="00510925" w:rsidRPr="00247AEB" w:rsidRDefault="00510925" w:rsidP="00510925">
      <w:pPr>
        <w:tabs>
          <w:tab w:val="left" w:pos="2977"/>
        </w:tabs>
        <w:spacing w:after="0" w:line="240" w:lineRule="auto"/>
        <w:ind w:left="4111"/>
        <w:jc w:val="both"/>
        <w:rPr>
          <w:i/>
          <w:color w:val="17365D" w:themeColor="text2" w:themeShade="BF"/>
          <w:sz w:val="28"/>
          <w:szCs w:val="28"/>
        </w:rPr>
      </w:pPr>
      <w:r w:rsidRPr="00247AEB">
        <w:rPr>
          <w:i/>
          <w:color w:val="17365D" w:themeColor="text2" w:themeShade="BF"/>
          <w:sz w:val="28"/>
          <w:szCs w:val="28"/>
        </w:rPr>
        <w:t>Институт повышения квалификации и профессиональной переподготовки</w:t>
      </w:r>
    </w:p>
    <w:p w:rsidR="00C02FAF" w:rsidRPr="00247AEB" w:rsidRDefault="00510925" w:rsidP="008E7E9E">
      <w:pPr>
        <w:pStyle w:val="a5"/>
        <w:spacing w:after="0" w:line="240" w:lineRule="auto"/>
        <w:ind w:left="1800"/>
        <w:jc w:val="both"/>
        <w:rPr>
          <w:rFonts w:ascii="Times New Roman" w:hAnsi="Times New Roman"/>
          <w:i/>
          <w:color w:val="17365D" w:themeColor="text2" w:themeShade="BF"/>
          <w:sz w:val="28"/>
          <w:szCs w:val="28"/>
          <w:u w:val="single"/>
        </w:rPr>
      </w:pPr>
      <w:r w:rsidRPr="00247AEB">
        <w:rPr>
          <w:rFonts w:ascii="Times New Roman" w:hAnsi="Times New Roman"/>
          <w:color w:val="17365D" w:themeColor="text2" w:themeShade="BF"/>
          <w:sz w:val="28"/>
          <w:szCs w:val="28"/>
        </w:rPr>
        <w:t>К</w:t>
      </w:r>
      <w:r w:rsidR="00C02FAF" w:rsidRPr="00247AEB">
        <w:rPr>
          <w:rFonts w:ascii="Times New Roman" w:hAnsi="Times New Roman"/>
          <w:color w:val="17365D" w:themeColor="text2" w:themeShade="BF"/>
          <w:sz w:val="28"/>
          <w:szCs w:val="28"/>
        </w:rPr>
        <w:t xml:space="preserve">руглый стол для начальников РОО/ГОО, директоров ОУ «Наука и инновации» </w:t>
      </w:r>
      <w:r w:rsidR="00C02FAF" w:rsidRPr="00247AEB">
        <w:rPr>
          <w:rFonts w:ascii="Times New Roman" w:hAnsi="Times New Roman"/>
          <w:i/>
          <w:color w:val="17365D" w:themeColor="text2" w:themeShade="BF"/>
          <w:sz w:val="28"/>
          <w:szCs w:val="28"/>
        </w:rPr>
        <w:t>(ауд. № 203)</w:t>
      </w:r>
    </w:p>
    <w:p w:rsidR="00C02FAF" w:rsidRPr="00247AEB" w:rsidRDefault="00B33E80" w:rsidP="00510925">
      <w:pPr>
        <w:pStyle w:val="a5"/>
        <w:spacing w:after="0" w:line="240" w:lineRule="auto"/>
        <w:ind w:left="4111"/>
        <w:jc w:val="both"/>
        <w:rPr>
          <w:rFonts w:ascii="Times New Roman" w:hAnsi="Times New Roman"/>
          <w:i/>
          <w:color w:val="17365D" w:themeColor="text2" w:themeShade="BF"/>
          <w:sz w:val="28"/>
          <w:szCs w:val="28"/>
        </w:rPr>
      </w:pPr>
      <w:r w:rsidRPr="00247AEB">
        <w:rPr>
          <w:rFonts w:ascii="Times New Roman" w:hAnsi="Times New Roman"/>
          <w:i/>
          <w:color w:val="17365D" w:themeColor="text2" w:themeShade="BF"/>
          <w:sz w:val="28"/>
          <w:szCs w:val="28"/>
        </w:rPr>
        <w:t>Центр информационных образовательных программ</w:t>
      </w:r>
      <w:r w:rsidR="00C02FAF" w:rsidRPr="00247AEB">
        <w:rPr>
          <w:rFonts w:ascii="Times New Roman" w:hAnsi="Times New Roman"/>
          <w:i/>
          <w:color w:val="17365D" w:themeColor="text2" w:themeShade="BF"/>
          <w:sz w:val="28"/>
          <w:szCs w:val="28"/>
        </w:rPr>
        <w:t xml:space="preserve"> </w:t>
      </w:r>
    </w:p>
    <w:p w:rsidR="00C02FAF" w:rsidRPr="00247AEB" w:rsidRDefault="00C02FAF" w:rsidP="00762DC7">
      <w:pPr>
        <w:spacing w:after="0" w:line="240" w:lineRule="auto"/>
        <w:jc w:val="both"/>
        <w:rPr>
          <w:b/>
          <w:color w:val="17365D" w:themeColor="text2" w:themeShade="BF"/>
          <w:sz w:val="28"/>
          <w:szCs w:val="28"/>
        </w:rPr>
      </w:pPr>
    </w:p>
    <w:p w:rsidR="00C02FAF" w:rsidRPr="00247AEB" w:rsidRDefault="00C02FAF" w:rsidP="00762DC7">
      <w:pPr>
        <w:spacing w:after="0" w:line="240" w:lineRule="auto"/>
        <w:jc w:val="both"/>
        <w:rPr>
          <w:i/>
          <w:color w:val="17365D" w:themeColor="text2" w:themeShade="BF"/>
          <w:sz w:val="28"/>
          <w:szCs w:val="28"/>
        </w:rPr>
      </w:pPr>
      <w:r w:rsidRPr="00247AEB">
        <w:rPr>
          <w:b/>
          <w:color w:val="17365D" w:themeColor="text2" w:themeShade="BF"/>
          <w:sz w:val="28"/>
          <w:szCs w:val="28"/>
        </w:rPr>
        <w:t>13.00-14.00ч</w:t>
      </w:r>
      <w:r w:rsidRPr="00247AEB">
        <w:rPr>
          <w:color w:val="17365D" w:themeColor="text2" w:themeShade="BF"/>
          <w:sz w:val="28"/>
          <w:szCs w:val="28"/>
        </w:rPr>
        <w:t xml:space="preserve">. Обед </w:t>
      </w:r>
      <w:r w:rsidRPr="00247AEB">
        <w:rPr>
          <w:i/>
          <w:color w:val="17365D" w:themeColor="text2" w:themeShade="BF"/>
          <w:sz w:val="28"/>
          <w:szCs w:val="28"/>
        </w:rPr>
        <w:t>(столовая университета, 2 этаж)</w:t>
      </w:r>
    </w:p>
    <w:p w:rsidR="00C02FAF" w:rsidRPr="00247AEB" w:rsidRDefault="00C02FAF" w:rsidP="00762DC7">
      <w:pPr>
        <w:spacing w:after="0" w:line="240" w:lineRule="auto"/>
        <w:jc w:val="both"/>
        <w:rPr>
          <w:b/>
          <w:color w:val="17365D" w:themeColor="text2" w:themeShade="BF"/>
          <w:sz w:val="28"/>
          <w:szCs w:val="28"/>
        </w:rPr>
      </w:pPr>
    </w:p>
    <w:p w:rsidR="00C02FAF" w:rsidRPr="00247AEB" w:rsidRDefault="00F419D4" w:rsidP="00762DC7">
      <w:pPr>
        <w:spacing w:after="0" w:line="240" w:lineRule="auto"/>
        <w:ind w:left="3062" w:hanging="3062"/>
        <w:jc w:val="both"/>
        <w:rPr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14.00-16.00</w:t>
      </w:r>
      <w:r w:rsidR="00C02FAF" w:rsidRPr="00247AEB">
        <w:rPr>
          <w:b/>
          <w:color w:val="17365D" w:themeColor="text2" w:themeShade="BF"/>
          <w:sz w:val="28"/>
          <w:szCs w:val="28"/>
        </w:rPr>
        <w:t>ч</w:t>
      </w:r>
      <w:r w:rsidR="00C02FAF" w:rsidRPr="00247AEB">
        <w:rPr>
          <w:color w:val="17365D" w:themeColor="text2" w:themeShade="BF"/>
          <w:sz w:val="28"/>
          <w:szCs w:val="28"/>
        </w:rPr>
        <w:t xml:space="preserve">. Церемония награждения победителей  </w:t>
      </w:r>
      <w:r w:rsidR="00C02FAF" w:rsidRPr="00247AEB">
        <w:rPr>
          <w:i/>
          <w:color w:val="17365D" w:themeColor="text2" w:themeShade="BF"/>
          <w:sz w:val="28"/>
          <w:szCs w:val="28"/>
        </w:rPr>
        <w:t>(Актовый зал, 3 этаж.)</w:t>
      </w:r>
    </w:p>
    <w:p w:rsidR="00C02FAF" w:rsidRPr="00247AEB" w:rsidRDefault="00C02FAF" w:rsidP="00610847">
      <w:pPr>
        <w:spacing w:after="0" w:line="240" w:lineRule="auto"/>
        <w:ind w:right="284" w:firstLine="708"/>
        <w:jc w:val="center"/>
        <w:rPr>
          <w:b/>
          <w:bCs/>
          <w:color w:val="17365D" w:themeColor="text2" w:themeShade="BF"/>
          <w:sz w:val="28"/>
          <w:szCs w:val="28"/>
        </w:rPr>
      </w:pPr>
      <w:r w:rsidRPr="00247AEB">
        <w:rPr>
          <w:b/>
          <w:bCs/>
          <w:color w:val="17365D" w:themeColor="text2" w:themeShade="BF"/>
          <w:sz w:val="36"/>
          <w:szCs w:val="36"/>
        </w:rPr>
        <w:lastRenderedPageBreak/>
        <w:t>Эрудиты – 2014</w:t>
      </w:r>
    </w:p>
    <w:p w:rsidR="00C02FAF" w:rsidRPr="00247AEB" w:rsidRDefault="00C02FAF" w:rsidP="00610847">
      <w:pPr>
        <w:spacing w:after="0" w:line="240" w:lineRule="auto"/>
        <w:jc w:val="center"/>
        <w:rPr>
          <w:b/>
          <w:color w:val="17365D" w:themeColor="text2" w:themeShade="BF"/>
          <w:sz w:val="32"/>
          <w:szCs w:val="32"/>
        </w:rPr>
      </w:pPr>
      <w:r w:rsidRPr="00247AEB">
        <w:rPr>
          <w:b/>
          <w:bCs/>
          <w:color w:val="17365D" w:themeColor="text2" w:themeShade="BF"/>
          <w:sz w:val="32"/>
          <w:szCs w:val="32"/>
        </w:rPr>
        <w:t>П</w:t>
      </w:r>
      <w:r w:rsidRPr="00247AEB">
        <w:rPr>
          <w:b/>
          <w:color w:val="17365D" w:themeColor="text2" w:themeShade="BF"/>
          <w:sz w:val="32"/>
          <w:szCs w:val="32"/>
        </w:rPr>
        <w:t>обедители по двум предметам и направлениям:</w:t>
      </w:r>
    </w:p>
    <w:p w:rsidR="00C02FAF" w:rsidRPr="00247AEB" w:rsidRDefault="00C02FAF" w:rsidP="004C736F">
      <w:pPr>
        <w:spacing w:after="0" w:line="240" w:lineRule="auto"/>
        <w:jc w:val="both"/>
        <w:rPr>
          <w:color w:val="17365D" w:themeColor="text2" w:themeShade="BF"/>
          <w:sz w:val="32"/>
          <w:szCs w:val="32"/>
        </w:rPr>
      </w:pPr>
      <w:r w:rsidRPr="00247AEB">
        <w:rPr>
          <w:color w:val="17365D" w:themeColor="text2" w:themeShade="BF"/>
          <w:sz w:val="32"/>
          <w:szCs w:val="32"/>
        </w:rPr>
        <w:t>- Алина Елизавета, ученица 10 класса, МБОУ Гимназия № 86 Орджоникидзевского района ГО г</w:t>
      </w:r>
      <w:proofErr w:type="gramStart"/>
      <w:r w:rsidRPr="00247AEB">
        <w:rPr>
          <w:color w:val="17365D" w:themeColor="text2" w:themeShade="BF"/>
          <w:sz w:val="32"/>
          <w:szCs w:val="32"/>
        </w:rPr>
        <w:t>.У</w:t>
      </w:r>
      <w:proofErr w:type="gramEnd"/>
      <w:r w:rsidRPr="00247AEB">
        <w:rPr>
          <w:color w:val="17365D" w:themeColor="text2" w:themeShade="BF"/>
          <w:sz w:val="32"/>
          <w:szCs w:val="32"/>
        </w:rPr>
        <w:t xml:space="preserve">фа. </w:t>
      </w:r>
    </w:p>
    <w:p w:rsidR="00C02FAF" w:rsidRPr="00247AEB" w:rsidRDefault="00C02FAF" w:rsidP="004C736F">
      <w:pPr>
        <w:spacing w:after="0" w:line="240" w:lineRule="auto"/>
        <w:ind w:left="567"/>
        <w:jc w:val="both"/>
        <w:rPr>
          <w:i/>
          <w:color w:val="17365D" w:themeColor="text2" w:themeShade="BF"/>
          <w:sz w:val="32"/>
          <w:szCs w:val="32"/>
        </w:rPr>
      </w:pPr>
      <w:proofErr w:type="gramStart"/>
      <w:r w:rsidRPr="00247AEB">
        <w:rPr>
          <w:i/>
          <w:color w:val="17365D" w:themeColor="text2" w:themeShade="BF"/>
          <w:sz w:val="32"/>
          <w:szCs w:val="32"/>
        </w:rPr>
        <w:t>Республиканская</w:t>
      </w:r>
      <w:proofErr w:type="gramEnd"/>
      <w:r w:rsidRPr="00247AEB">
        <w:rPr>
          <w:i/>
          <w:color w:val="17365D" w:themeColor="text2" w:themeShade="BF"/>
          <w:sz w:val="32"/>
          <w:szCs w:val="32"/>
        </w:rPr>
        <w:t xml:space="preserve"> интернет-викторина по немецкому языку в рамках года Германии в России. </w:t>
      </w:r>
    </w:p>
    <w:p w:rsidR="00C02FAF" w:rsidRPr="00247AEB" w:rsidRDefault="00C02FAF" w:rsidP="004C736F">
      <w:pPr>
        <w:spacing w:after="0" w:line="240" w:lineRule="auto"/>
        <w:ind w:left="567"/>
        <w:jc w:val="both"/>
        <w:rPr>
          <w:i/>
          <w:color w:val="17365D" w:themeColor="text2" w:themeShade="BF"/>
          <w:sz w:val="32"/>
          <w:szCs w:val="32"/>
        </w:rPr>
      </w:pPr>
      <w:r w:rsidRPr="00247AEB">
        <w:rPr>
          <w:i/>
          <w:color w:val="17365D" w:themeColor="text2" w:themeShade="BF"/>
          <w:sz w:val="32"/>
          <w:szCs w:val="32"/>
        </w:rPr>
        <w:t>Интернет конкурс «Страноведение немецкоязычных стран».</w:t>
      </w:r>
    </w:p>
    <w:p w:rsidR="00C02FAF" w:rsidRPr="00247AEB" w:rsidRDefault="00C02FAF" w:rsidP="004C736F">
      <w:pPr>
        <w:spacing w:after="0" w:line="240" w:lineRule="auto"/>
        <w:ind w:right="284"/>
        <w:jc w:val="both"/>
        <w:rPr>
          <w:color w:val="17365D" w:themeColor="text2" w:themeShade="BF"/>
          <w:sz w:val="32"/>
          <w:szCs w:val="32"/>
        </w:rPr>
      </w:pPr>
      <w:r w:rsidRPr="00247AEB">
        <w:rPr>
          <w:color w:val="17365D" w:themeColor="text2" w:themeShade="BF"/>
          <w:sz w:val="32"/>
          <w:szCs w:val="32"/>
        </w:rPr>
        <w:t>- Габдуллин Артур, ученик 11 класса, МБОУ СОШ № 9 г</w:t>
      </w:r>
      <w:proofErr w:type="gramStart"/>
      <w:r w:rsidRPr="00247AEB">
        <w:rPr>
          <w:color w:val="17365D" w:themeColor="text2" w:themeShade="BF"/>
          <w:sz w:val="32"/>
          <w:szCs w:val="32"/>
        </w:rPr>
        <w:t>.О</w:t>
      </w:r>
      <w:proofErr w:type="gramEnd"/>
      <w:r w:rsidRPr="00247AEB">
        <w:rPr>
          <w:color w:val="17365D" w:themeColor="text2" w:themeShade="BF"/>
          <w:sz w:val="32"/>
          <w:szCs w:val="32"/>
        </w:rPr>
        <w:t xml:space="preserve">ктябрьский. </w:t>
      </w:r>
    </w:p>
    <w:p w:rsidR="00C02FAF" w:rsidRPr="00247AEB" w:rsidRDefault="00C02FAF" w:rsidP="004C736F">
      <w:pPr>
        <w:spacing w:after="0" w:line="240" w:lineRule="auto"/>
        <w:ind w:left="567" w:right="284"/>
        <w:jc w:val="both"/>
        <w:rPr>
          <w:b/>
          <w:i/>
          <w:color w:val="17365D" w:themeColor="text2" w:themeShade="BF"/>
          <w:sz w:val="32"/>
          <w:szCs w:val="32"/>
        </w:rPr>
      </w:pPr>
      <w:r w:rsidRPr="00247AEB">
        <w:rPr>
          <w:i/>
          <w:color w:val="17365D" w:themeColor="text2" w:themeShade="BF"/>
          <w:sz w:val="32"/>
          <w:szCs w:val="32"/>
        </w:rPr>
        <w:t>Конкурс научных работ «Мой отчий дом, мой край родной».</w:t>
      </w:r>
      <w:r w:rsidRPr="00247AEB">
        <w:rPr>
          <w:b/>
          <w:i/>
          <w:color w:val="17365D" w:themeColor="text2" w:themeShade="BF"/>
          <w:sz w:val="32"/>
          <w:szCs w:val="32"/>
        </w:rPr>
        <w:t xml:space="preserve"> </w:t>
      </w:r>
      <w:r w:rsidRPr="00247AEB">
        <w:rPr>
          <w:i/>
          <w:color w:val="17365D" w:themeColor="text2" w:themeShade="BF"/>
          <w:sz w:val="32"/>
          <w:szCs w:val="32"/>
        </w:rPr>
        <w:t>Олимпиада «</w:t>
      </w:r>
      <w:r w:rsidRPr="00247AEB">
        <w:rPr>
          <w:i/>
          <w:color w:val="17365D" w:themeColor="text2" w:themeShade="BF"/>
          <w:sz w:val="32"/>
          <w:szCs w:val="32"/>
          <w:lang w:val="ba-RU"/>
        </w:rPr>
        <w:t>Творчество Акмуллы и его современников</w:t>
      </w:r>
      <w:r w:rsidRPr="00247AEB">
        <w:rPr>
          <w:i/>
          <w:color w:val="17365D" w:themeColor="text2" w:themeShade="BF"/>
          <w:sz w:val="32"/>
          <w:szCs w:val="32"/>
        </w:rPr>
        <w:t>»</w:t>
      </w:r>
      <w:r w:rsidRPr="00247AEB">
        <w:rPr>
          <w:i/>
          <w:color w:val="17365D" w:themeColor="text2" w:themeShade="BF"/>
          <w:sz w:val="32"/>
          <w:szCs w:val="32"/>
          <w:lang w:val="ba-RU"/>
        </w:rPr>
        <w:t>.</w:t>
      </w:r>
    </w:p>
    <w:p w:rsidR="00C02FAF" w:rsidRPr="00247AEB" w:rsidRDefault="00C02FAF" w:rsidP="004C736F">
      <w:pPr>
        <w:spacing w:after="0" w:line="240" w:lineRule="auto"/>
        <w:ind w:right="284"/>
        <w:jc w:val="both"/>
        <w:rPr>
          <w:color w:val="17365D" w:themeColor="text2" w:themeShade="BF"/>
          <w:sz w:val="32"/>
          <w:szCs w:val="32"/>
        </w:rPr>
      </w:pPr>
      <w:r w:rsidRPr="00247AEB">
        <w:rPr>
          <w:color w:val="17365D" w:themeColor="text2" w:themeShade="BF"/>
          <w:sz w:val="32"/>
          <w:szCs w:val="32"/>
        </w:rPr>
        <w:t xml:space="preserve">- Степанова </w:t>
      </w:r>
      <w:proofErr w:type="spellStart"/>
      <w:r w:rsidRPr="00247AEB">
        <w:rPr>
          <w:color w:val="17365D" w:themeColor="text2" w:themeShade="BF"/>
          <w:sz w:val="32"/>
          <w:szCs w:val="32"/>
        </w:rPr>
        <w:t>Аделина</w:t>
      </w:r>
      <w:proofErr w:type="spellEnd"/>
      <w:r w:rsidRPr="00247AEB">
        <w:rPr>
          <w:color w:val="17365D" w:themeColor="text2" w:themeShade="BF"/>
          <w:sz w:val="32"/>
          <w:szCs w:val="32"/>
        </w:rPr>
        <w:t>, ученица 6 класса, МБОУ СОШ №2, с</w:t>
      </w:r>
      <w:proofErr w:type="gramStart"/>
      <w:r w:rsidRPr="00247AEB">
        <w:rPr>
          <w:color w:val="17365D" w:themeColor="text2" w:themeShade="BF"/>
          <w:sz w:val="32"/>
          <w:szCs w:val="32"/>
        </w:rPr>
        <w:t>.А</w:t>
      </w:r>
      <w:proofErr w:type="gramEnd"/>
      <w:r w:rsidRPr="00247AEB">
        <w:rPr>
          <w:color w:val="17365D" w:themeColor="text2" w:themeShade="BF"/>
          <w:sz w:val="32"/>
          <w:szCs w:val="32"/>
        </w:rPr>
        <w:t>рхангельское Архангельского района</w:t>
      </w:r>
    </w:p>
    <w:p w:rsidR="00C02FAF" w:rsidRPr="00247AEB" w:rsidRDefault="00C02FAF" w:rsidP="004C736F">
      <w:pPr>
        <w:spacing w:after="0" w:line="240" w:lineRule="auto"/>
        <w:ind w:left="567" w:right="284"/>
        <w:jc w:val="both"/>
        <w:rPr>
          <w:i/>
          <w:color w:val="17365D" w:themeColor="text2" w:themeShade="BF"/>
          <w:sz w:val="32"/>
          <w:szCs w:val="32"/>
        </w:rPr>
      </w:pPr>
      <w:r w:rsidRPr="00247AEB">
        <w:rPr>
          <w:i/>
          <w:color w:val="17365D" w:themeColor="text2" w:themeShade="BF"/>
          <w:sz w:val="32"/>
          <w:szCs w:val="32"/>
        </w:rPr>
        <w:t>Олимпиада по музыке.</w:t>
      </w:r>
    </w:p>
    <w:p w:rsidR="00C02FAF" w:rsidRPr="00247AEB" w:rsidRDefault="00C02FAF" w:rsidP="004C736F">
      <w:pPr>
        <w:spacing w:after="0" w:line="240" w:lineRule="auto"/>
        <w:ind w:left="567" w:right="284"/>
        <w:jc w:val="both"/>
        <w:rPr>
          <w:i/>
          <w:color w:val="17365D" w:themeColor="text2" w:themeShade="BF"/>
          <w:sz w:val="32"/>
          <w:szCs w:val="32"/>
        </w:rPr>
      </w:pPr>
      <w:r w:rsidRPr="00247AEB">
        <w:rPr>
          <w:i/>
          <w:color w:val="17365D" w:themeColor="text2" w:themeShade="BF"/>
          <w:sz w:val="32"/>
          <w:szCs w:val="32"/>
        </w:rPr>
        <w:t>Интернет - конкурс научно-исследовательских и проектных и творческих работ учащихся «Школа моей мечты».</w:t>
      </w:r>
    </w:p>
    <w:p w:rsidR="00C02FAF" w:rsidRPr="00247AEB" w:rsidRDefault="00C02FAF" w:rsidP="004C736F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17365D" w:themeColor="text2" w:themeShade="BF"/>
          <w:sz w:val="32"/>
          <w:szCs w:val="32"/>
        </w:rPr>
      </w:pPr>
      <w:r w:rsidRPr="00247AEB">
        <w:rPr>
          <w:rFonts w:ascii="Times New Roman" w:hAnsi="Times New Roman"/>
          <w:color w:val="17365D" w:themeColor="text2" w:themeShade="BF"/>
          <w:sz w:val="32"/>
          <w:szCs w:val="32"/>
        </w:rPr>
        <w:t xml:space="preserve">- </w:t>
      </w:r>
      <w:proofErr w:type="spellStart"/>
      <w:r w:rsidRPr="00247AEB">
        <w:rPr>
          <w:rFonts w:ascii="Times New Roman" w:hAnsi="Times New Roman"/>
          <w:color w:val="17365D" w:themeColor="text2" w:themeShade="BF"/>
          <w:sz w:val="32"/>
          <w:szCs w:val="32"/>
        </w:rPr>
        <w:t>Кинзикеева</w:t>
      </w:r>
      <w:proofErr w:type="spellEnd"/>
      <w:r w:rsidRPr="00247AEB">
        <w:rPr>
          <w:rFonts w:ascii="Times New Roman" w:hAnsi="Times New Roman"/>
          <w:color w:val="17365D" w:themeColor="text2" w:themeShade="BF"/>
          <w:sz w:val="32"/>
          <w:szCs w:val="32"/>
        </w:rPr>
        <w:t xml:space="preserve"> </w:t>
      </w:r>
      <w:proofErr w:type="spellStart"/>
      <w:r w:rsidRPr="00247AEB">
        <w:rPr>
          <w:rFonts w:ascii="Times New Roman" w:hAnsi="Times New Roman"/>
          <w:color w:val="17365D" w:themeColor="text2" w:themeShade="BF"/>
          <w:sz w:val="32"/>
          <w:szCs w:val="32"/>
        </w:rPr>
        <w:t>Ралина</w:t>
      </w:r>
      <w:proofErr w:type="spellEnd"/>
      <w:r w:rsidRPr="00247AEB">
        <w:rPr>
          <w:rFonts w:ascii="Times New Roman" w:hAnsi="Times New Roman"/>
          <w:color w:val="17365D" w:themeColor="text2" w:themeShade="BF"/>
          <w:sz w:val="32"/>
          <w:szCs w:val="32"/>
        </w:rPr>
        <w:t xml:space="preserve">, ученица 8 класса МБОУ СОШ  № 7 г. Туймазы </w:t>
      </w:r>
      <w:proofErr w:type="spellStart"/>
      <w:r w:rsidRPr="00247AEB">
        <w:rPr>
          <w:rFonts w:ascii="Times New Roman" w:hAnsi="Times New Roman"/>
          <w:color w:val="17365D" w:themeColor="text2" w:themeShade="BF"/>
          <w:sz w:val="32"/>
          <w:szCs w:val="32"/>
        </w:rPr>
        <w:t>Туймазинского</w:t>
      </w:r>
      <w:proofErr w:type="spellEnd"/>
      <w:r w:rsidRPr="00247AEB">
        <w:rPr>
          <w:rFonts w:ascii="Times New Roman" w:hAnsi="Times New Roman"/>
          <w:color w:val="17365D" w:themeColor="text2" w:themeShade="BF"/>
          <w:sz w:val="32"/>
          <w:szCs w:val="32"/>
        </w:rPr>
        <w:t xml:space="preserve"> района. </w:t>
      </w:r>
    </w:p>
    <w:p w:rsidR="00C02FAF" w:rsidRPr="00247AEB" w:rsidRDefault="00C02FAF" w:rsidP="004C736F">
      <w:pPr>
        <w:pStyle w:val="a5"/>
        <w:spacing w:after="0" w:line="240" w:lineRule="auto"/>
        <w:ind w:left="567"/>
        <w:jc w:val="both"/>
        <w:rPr>
          <w:rFonts w:ascii="Times New Roman" w:hAnsi="Times New Roman"/>
          <w:i/>
          <w:color w:val="17365D" w:themeColor="text2" w:themeShade="BF"/>
          <w:sz w:val="32"/>
          <w:szCs w:val="32"/>
        </w:rPr>
      </w:pPr>
      <w:r w:rsidRPr="00247AEB">
        <w:rPr>
          <w:rFonts w:ascii="Times New Roman" w:hAnsi="Times New Roman"/>
          <w:i/>
          <w:color w:val="17365D" w:themeColor="text2" w:themeShade="BF"/>
          <w:sz w:val="32"/>
          <w:szCs w:val="32"/>
        </w:rPr>
        <w:t>Олимпиада по математике.</w:t>
      </w:r>
    </w:p>
    <w:p w:rsidR="00C02FAF" w:rsidRPr="00247AEB" w:rsidRDefault="00C02FAF" w:rsidP="004C736F">
      <w:pPr>
        <w:pStyle w:val="a5"/>
        <w:spacing w:after="0" w:line="240" w:lineRule="auto"/>
        <w:ind w:left="567"/>
        <w:jc w:val="both"/>
        <w:rPr>
          <w:rFonts w:ascii="Times New Roman" w:hAnsi="Times New Roman"/>
          <w:i/>
          <w:color w:val="17365D" w:themeColor="text2" w:themeShade="BF"/>
          <w:sz w:val="32"/>
          <w:szCs w:val="32"/>
        </w:rPr>
      </w:pPr>
      <w:r w:rsidRPr="00247AEB">
        <w:rPr>
          <w:rFonts w:ascii="Times New Roman" w:hAnsi="Times New Roman"/>
          <w:i/>
          <w:color w:val="17365D" w:themeColor="text2" w:themeShade="BF"/>
          <w:sz w:val="32"/>
          <w:szCs w:val="32"/>
        </w:rPr>
        <w:t>Олимпиада по русской литературе.</w:t>
      </w:r>
    </w:p>
    <w:p w:rsidR="00C02FAF" w:rsidRPr="00247AEB" w:rsidRDefault="00C02FAF" w:rsidP="004C736F">
      <w:pPr>
        <w:spacing w:after="0" w:line="240" w:lineRule="auto"/>
        <w:jc w:val="both"/>
        <w:rPr>
          <w:color w:val="17365D" w:themeColor="text2" w:themeShade="BF"/>
          <w:sz w:val="32"/>
          <w:szCs w:val="32"/>
        </w:rPr>
      </w:pPr>
      <w:r w:rsidRPr="00247AEB">
        <w:rPr>
          <w:color w:val="17365D" w:themeColor="text2" w:themeShade="BF"/>
          <w:sz w:val="32"/>
          <w:szCs w:val="32"/>
        </w:rPr>
        <w:t xml:space="preserve">- </w:t>
      </w:r>
      <w:proofErr w:type="spellStart"/>
      <w:r w:rsidRPr="00247AEB">
        <w:rPr>
          <w:color w:val="17365D" w:themeColor="text2" w:themeShade="BF"/>
          <w:sz w:val="32"/>
          <w:szCs w:val="32"/>
        </w:rPr>
        <w:t>Лукманова</w:t>
      </w:r>
      <w:proofErr w:type="spellEnd"/>
      <w:r w:rsidRPr="00247AEB">
        <w:rPr>
          <w:color w:val="17365D" w:themeColor="text2" w:themeShade="BF"/>
          <w:sz w:val="32"/>
          <w:szCs w:val="32"/>
        </w:rPr>
        <w:t xml:space="preserve"> </w:t>
      </w:r>
      <w:proofErr w:type="spellStart"/>
      <w:r w:rsidRPr="00247AEB">
        <w:rPr>
          <w:color w:val="17365D" w:themeColor="text2" w:themeShade="BF"/>
          <w:sz w:val="32"/>
          <w:szCs w:val="32"/>
        </w:rPr>
        <w:t>Элина</w:t>
      </w:r>
      <w:proofErr w:type="spellEnd"/>
      <w:r w:rsidRPr="00247AEB">
        <w:rPr>
          <w:color w:val="17365D" w:themeColor="text2" w:themeShade="BF"/>
          <w:sz w:val="32"/>
          <w:szCs w:val="32"/>
        </w:rPr>
        <w:t xml:space="preserve">, ученица 9 класса, Башкирская гимназия имени </w:t>
      </w:r>
      <w:r w:rsidRPr="00247AEB">
        <w:rPr>
          <w:color w:val="17365D" w:themeColor="text2" w:themeShade="BF"/>
          <w:sz w:val="32"/>
          <w:szCs w:val="32"/>
        </w:rPr>
        <w:br/>
        <w:t xml:space="preserve">Я. </w:t>
      </w:r>
      <w:proofErr w:type="spellStart"/>
      <w:r w:rsidRPr="00247AEB">
        <w:rPr>
          <w:color w:val="17365D" w:themeColor="text2" w:themeShade="BF"/>
          <w:sz w:val="32"/>
          <w:szCs w:val="32"/>
        </w:rPr>
        <w:t>Хамматова</w:t>
      </w:r>
      <w:proofErr w:type="spellEnd"/>
      <w:r w:rsidRPr="00247AEB">
        <w:rPr>
          <w:color w:val="17365D" w:themeColor="text2" w:themeShade="BF"/>
          <w:sz w:val="32"/>
          <w:szCs w:val="32"/>
        </w:rPr>
        <w:t xml:space="preserve"> г. Белорецк </w:t>
      </w:r>
      <w:proofErr w:type="spellStart"/>
      <w:r w:rsidRPr="00247AEB">
        <w:rPr>
          <w:color w:val="17365D" w:themeColor="text2" w:themeShade="BF"/>
          <w:sz w:val="32"/>
          <w:szCs w:val="32"/>
        </w:rPr>
        <w:t>Белорецкого</w:t>
      </w:r>
      <w:proofErr w:type="spellEnd"/>
      <w:r w:rsidRPr="00247AEB">
        <w:rPr>
          <w:color w:val="17365D" w:themeColor="text2" w:themeShade="BF"/>
          <w:sz w:val="32"/>
          <w:szCs w:val="32"/>
        </w:rPr>
        <w:t xml:space="preserve"> района.  </w:t>
      </w:r>
    </w:p>
    <w:p w:rsidR="00C02FAF" w:rsidRPr="00247AEB" w:rsidRDefault="00C02FAF" w:rsidP="004C736F">
      <w:pPr>
        <w:spacing w:after="0" w:line="240" w:lineRule="auto"/>
        <w:ind w:left="567"/>
        <w:jc w:val="both"/>
        <w:rPr>
          <w:i/>
          <w:color w:val="17365D" w:themeColor="text2" w:themeShade="BF"/>
          <w:sz w:val="32"/>
          <w:szCs w:val="32"/>
        </w:rPr>
      </w:pPr>
      <w:r w:rsidRPr="00247AEB">
        <w:rPr>
          <w:i/>
          <w:color w:val="17365D" w:themeColor="text2" w:themeShade="BF"/>
          <w:sz w:val="32"/>
          <w:szCs w:val="32"/>
        </w:rPr>
        <w:t>Олимпиада по Башкирскому языку.</w:t>
      </w:r>
    </w:p>
    <w:p w:rsidR="00C02FAF" w:rsidRPr="00247AEB" w:rsidRDefault="00C02FAF" w:rsidP="004C736F">
      <w:pPr>
        <w:spacing w:after="0" w:line="240" w:lineRule="auto"/>
        <w:ind w:left="567"/>
        <w:jc w:val="both"/>
        <w:rPr>
          <w:i/>
          <w:color w:val="17365D" w:themeColor="text2" w:themeShade="BF"/>
          <w:sz w:val="32"/>
          <w:szCs w:val="32"/>
          <w:lang w:val="ba-RU"/>
        </w:rPr>
      </w:pPr>
      <w:r w:rsidRPr="00247AEB">
        <w:rPr>
          <w:i/>
          <w:color w:val="17365D" w:themeColor="text2" w:themeShade="BF"/>
          <w:sz w:val="32"/>
          <w:szCs w:val="32"/>
        </w:rPr>
        <w:t xml:space="preserve">Олимпиада </w:t>
      </w:r>
      <w:r w:rsidRPr="00247AEB">
        <w:rPr>
          <w:i/>
          <w:color w:val="17365D" w:themeColor="text2" w:themeShade="BF"/>
          <w:sz w:val="32"/>
          <w:szCs w:val="32"/>
          <w:lang w:val="ba-RU"/>
        </w:rPr>
        <w:t>“Творчество Акмуллы и его современников”.</w:t>
      </w:r>
    </w:p>
    <w:p w:rsidR="005770FB" w:rsidRPr="00247AEB" w:rsidRDefault="005770FB" w:rsidP="005770FB">
      <w:pPr>
        <w:spacing w:after="0" w:line="240" w:lineRule="auto"/>
        <w:jc w:val="both"/>
        <w:rPr>
          <w:i/>
          <w:color w:val="17365D" w:themeColor="text2" w:themeShade="BF"/>
          <w:sz w:val="32"/>
          <w:szCs w:val="32"/>
          <w:lang w:val="ba-RU"/>
        </w:rPr>
      </w:pPr>
      <w:r w:rsidRPr="00247AEB">
        <w:rPr>
          <w:color w:val="17365D" w:themeColor="text2" w:themeShade="BF"/>
          <w:sz w:val="32"/>
          <w:szCs w:val="32"/>
        </w:rPr>
        <w:t>-</w:t>
      </w:r>
      <w:proofErr w:type="spellStart"/>
      <w:r w:rsidRPr="00247AEB">
        <w:rPr>
          <w:color w:val="17365D" w:themeColor="text2" w:themeShade="BF"/>
          <w:sz w:val="32"/>
          <w:szCs w:val="32"/>
        </w:rPr>
        <w:t>Ямалетдинов</w:t>
      </w:r>
      <w:proofErr w:type="spellEnd"/>
      <w:r w:rsidRPr="00247AEB">
        <w:rPr>
          <w:color w:val="17365D" w:themeColor="text2" w:themeShade="BF"/>
          <w:sz w:val="32"/>
          <w:szCs w:val="32"/>
        </w:rPr>
        <w:t xml:space="preserve"> </w:t>
      </w:r>
      <w:proofErr w:type="spellStart"/>
      <w:r w:rsidRPr="00247AEB">
        <w:rPr>
          <w:color w:val="17365D" w:themeColor="text2" w:themeShade="BF"/>
          <w:sz w:val="32"/>
          <w:szCs w:val="32"/>
        </w:rPr>
        <w:t>Радмир</w:t>
      </w:r>
      <w:proofErr w:type="spellEnd"/>
      <w:r w:rsidRPr="00247AEB">
        <w:rPr>
          <w:color w:val="17365D" w:themeColor="text2" w:themeShade="BF"/>
          <w:sz w:val="32"/>
          <w:szCs w:val="32"/>
        </w:rPr>
        <w:t xml:space="preserve">, ученик 8 класса, ООШ </w:t>
      </w:r>
      <w:proofErr w:type="spellStart"/>
      <w:r w:rsidRPr="00247AEB">
        <w:rPr>
          <w:color w:val="17365D" w:themeColor="text2" w:themeShade="BF"/>
          <w:sz w:val="32"/>
          <w:szCs w:val="32"/>
        </w:rPr>
        <w:t>с</w:t>
      </w:r>
      <w:proofErr w:type="gramStart"/>
      <w:r w:rsidRPr="00247AEB">
        <w:rPr>
          <w:color w:val="17365D" w:themeColor="text2" w:themeShade="BF"/>
          <w:sz w:val="32"/>
          <w:szCs w:val="32"/>
        </w:rPr>
        <w:t>.С</w:t>
      </w:r>
      <w:proofErr w:type="gramEnd"/>
      <w:r w:rsidRPr="00247AEB">
        <w:rPr>
          <w:color w:val="17365D" w:themeColor="text2" w:themeShade="BF"/>
          <w:sz w:val="32"/>
          <w:szCs w:val="32"/>
        </w:rPr>
        <w:t>тарошахово</w:t>
      </w:r>
      <w:proofErr w:type="spellEnd"/>
      <w:r w:rsidRPr="00247AEB">
        <w:rPr>
          <w:color w:val="17365D" w:themeColor="text2" w:themeShade="BF"/>
          <w:sz w:val="32"/>
          <w:szCs w:val="32"/>
        </w:rPr>
        <w:t xml:space="preserve"> </w:t>
      </w:r>
      <w:proofErr w:type="spellStart"/>
      <w:r w:rsidRPr="00247AEB">
        <w:rPr>
          <w:color w:val="17365D" w:themeColor="text2" w:themeShade="BF"/>
          <w:sz w:val="32"/>
          <w:szCs w:val="32"/>
        </w:rPr>
        <w:t>Ермекеевск</w:t>
      </w:r>
      <w:r w:rsidR="00510925" w:rsidRPr="00247AEB">
        <w:rPr>
          <w:color w:val="17365D" w:themeColor="text2" w:themeShade="BF"/>
          <w:sz w:val="32"/>
          <w:szCs w:val="32"/>
        </w:rPr>
        <w:t>ого</w:t>
      </w:r>
      <w:proofErr w:type="spellEnd"/>
      <w:r w:rsidRPr="00247AEB">
        <w:rPr>
          <w:color w:val="17365D" w:themeColor="text2" w:themeShade="BF"/>
          <w:sz w:val="32"/>
          <w:szCs w:val="32"/>
        </w:rPr>
        <w:t xml:space="preserve"> район</w:t>
      </w:r>
      <w:r w:rsidR="00510925" w:rsidRPr="00247AEB">
        <w:rPr>
          <w:color w:val="17365D" w:themeColor="text2" w:themeShade="BF"/>
          <w:sz w:val="32"/>
          <w:szCs w:val="32"/>
        </w:rPr>
        <w:t>а</w:t>
      </w:r>
      <w:r w:rsidRPr="00247AEB">
        <w:rPr>
          <w:color w:val="17365D" w:themeColor="text2" w:themeShade="BF"/>
          <w:sz w:val="32"/>
          <w:szCs w:val="32"/>
        </w:rPr>
        <w:t>.</w:t>
      </w:r>
    </w:p>
    <w:p w:rsidR="00510925" w:rsidRPr="00247AEB" w:rsidRDefault="00510925" w:rsidP="005770FB">
      <w:pPr>
        <w:spacing w:after="0" w:line="240" w:lineRule="auto"/>
        <w:ind w:left="567"/>
        <w:jc w:val="both"/>
        <w:rPr>
          <w:i/>
          <w:color w:val="17365D" w:themeColor="text2" w:themeShade="BF"/>
          <w:sz w:val="32"/>
          <w:szCs w:val="32"/>
          <w:lang w:val="ba-RU"/>
        </w:rPr>
      </w:pPr>
      <w:r w:rsidRPr="00247AEB">
        <w:rPr>
          <w:i/>
          <w:color w:val="17365D" w:themeColor="text2" w:themeShade="BF"/>
          <w:sz w:val="32"/>
          <w:szCs w:val="32"/>
          <w:lang w:val="ba-RU"/>
        </w:rPr>
        <w:t>Олимпиада по литературе.</w:t>
      </w:r>
    </w:p>
    <w:p w:rsidR="005770FB" w:rsidRPr="00247AEB" w:rsidRDefault="00510925" w:rsidP="005770FB">
      <w:pPr>
        <w:spacing w:after="0" w:line="240" w:lineRule="auto"/>
        <w:ind w:left="567"/>
        <w:jc w:val="both"/>
        <w:rPr>
          <w:i/>
          <w:color w:val="17365D" w:themeColor="text2" w:themeShade="BF"/>
          <w:sz w:val="32"/>
          <w:szCs w:val="32"/>
          <w:lang w:val="ba-RU"/>
        </w:rPr>
      </w:pPr>
      <w:r w:rsidRPr="00247AEB">
        <w:rPr>
          <w:i/>
          <w:color w:val="17365D" w:themeColor="text2" w:themeShade="BF"/>
          <w:sz w:val="32"/>
          <w:szCs w:val="32"/>
          <w:lang w:val="ba-RU"/>
        </w:rPr>
        <w:t>О</w:t>
      </w:r>
      <w:r w:rsidR="005770FB" w:rsidRPr="00247AEB">
        <w:rPr>
          <w:i/>
          <w:color w:val="17365D" w:themeColor="text2" w:themeShade="BF"/>
          <w:sz w:val="32"/>
          <w:szCs w:val="32"/>
          <w:lang w:val="ba-RU"/>
        </w:rPr>
        <w:t>лимпиада по русскому языку.</w:t>
      </w:r>
    </w:p>
    <w:p w:rsidR="005770FB" w:rsidRPr="00247AEB" w:rsidRDefault="005770FB" w:rsidP="004C736F">
      <w:pPr>
        <w:spacing w:after="0" w:line="240" w:lineRule="auto"/>
        <w:ind w:left="567"/>
        <w:jc w:val="both"/>
        <w:rPr>
          <w:i/>
          <w:color w:val="17365D" w:themeColor="text2" w:themeShade="BF"/>
          <w:sz w:val="32"/>
          <w:szCs w:val="32"/>
          <w:lang w:val="ba-RU"/>
        </w:rPr>
      </w:pPr>
    </w:p>
    <w:p w:rsidR="00C02FAF" w:rsidRPr="00247AEB" w:rsidRDefault="00C02FAF" w:rsidP="004C736F">
      <w:pPr>
        <w:spacing w:after="0" w:line="240" w:lineRule="auto"/>
        <w:ind w:right="284"/>
        <w:jc w:val="center"/>
        <w:rPr>
          <w:b/>
          <w:bCs/>
          <w:color w:val="17365D" w:themeColor="text2" w:themeShade="BF"/>
          <w:sz w:val="32"/>
          <w:szCs w:val="32"/>
        </w:rPr>
      </w:pPr>
      <w:r w:rsidRPr="00247AEB">
        <w:rPr>
          <w:b/>
          <w:bCs/>
          <w:color w:val="17365D" w:themeColor="text2" w:themeShade="BF"/>
          <w:sz w:val="32"/>
          <w:szCs w:val="32"/>
        </w:rPr>
        <w:t>Победители по трем направлениям</w:t>
      </w:r>
    </w:p>
    <w:p w:rsidR="00C02FAF" w:rsidRPr="00247AEB" w:rsidRDefault="00C02FAF" w:rsidP="004C736F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17365D" w:themeColor="text2" w:themeShade="BF"/>
          <w:sz w:val="32"/>
          <w:szCs w:val="32"/>
        </w:rPr>
      </w:pPr>
      <w:r w:rsidRPr="00247AEB">
        <w:rPr>
          <w:rFonts w:ascii="Times New Roman" w:hAnsi="Times New Roman"/>
          <w:color w:val="17365D" w:themeColor="text2" w:themeShade="BF"/>
          <w:sz w:val="32"/>
          <w:szCs w:val="32"/>
        </w:rPr>
        <w:t xml:space="preserve">- </w:t>
      </w:r>
      <w:proofErr w:type="spellStart"/>
      <w:r w:rsidRPr="00247AEB">
        <w:rPr>
          <w:rFonts w:ascii="Times New Roman" w:hAnsi="Times New Roman"/>
          <w:color w:val="17365D" w:themeColor="text2" w:themeShade="BF"/>
          <w:sz w:val="32"/>
          <w:szCs w:val="32"/>
        </w:rPr>
        <w:t>Кинзикеева</w:t>
      </w:r>
      <w:proofErr w:type="spellEnd"/>
      <w:r w:rsidRPr="00247AEB">
        <w:rPr>
          <w:rFonts w:ascii="Times New Roman" w:hAnsi="Times New Roman"/>
          <w:color w:val="17365D" w:themeColor="text2" w:themeShade="BF"/>
          <w:sz w:val="32"/>
          <w:szCs w:val="32"/>
        </w:rPr>
        <w:t xml:space="preserve"> Регина, ученица 8 класса МБОУ СОШ № 7 г. Туймазы </w:t>
      </w:r>
      <w:proofErr w:type="spellStart"/>
      <w:r w:rsidRPr="00247AEB">
        <w:rPr>
          <w:rFonts w:ascii="Times New Roman" w:hAnsi="Times New Roman"/>
          <w:color w:val="17365D" w:themeColor="text2" w:themeShade="BF"/>
          <w:sz w:val="32"/>
          <w:szCs w:val="32"/>
        </w:rPr>
        <w:t>Туймазинского</w:t>
      </w:r>
      <w:proofErr w:type="spellEnd"/>
      <w:r w:rsidRPr="00247AEB">
        <w:rPr>
          <w:rFonts w:ascii="Times New Roman" w:hAnsi="Times New Roman"/>
          <w:color w:val="17365D" w:themeColor="text2" w:themeShade="BF"/>
          <w:sz w:val="32"/>
          <w:szCs w:val="32"/>
        </w:rPr>
        <w:t xml:space="preserve"> района.</w:t>
      </w:r>
    </w:p>
    <w:p w:rsidR="00C02FAF" w:rsidRPr="00247AEB" w:rsidRDefault="00C02FAF" w:rsidP="004C736F">
      <w:pPr>
        <w:pStyle w:val="a5"/>
        <w:spacing w:after="0" w:line="240" w:lineRule="auto"/>
        <w:ind w:left="567"/>
        <w:jc w:val="both"/>
        <w:rPr>
          <w:rFonts w:ascii="Times New Roman" w:hAnsi="Times New Roman"/>
          <w:i/>
          <w:color w:val="17365D" w:themeColor="text2" w:themeShade="BF"/>
          <w:sz w:val="32"/>
          <w:szCs w:val="32"/>
        </w:rPr>
      </w:pPr>
      <w:r w:rsidRPr="00247AEB">
        <w:rPr>
          <w:rFonts w:ascii="Times New Roman" w:hAnsi="Times New Roman"/>
          <w:i/>
          <w:color w:val="17365D" w:themeColor="text2" w:themeShade="BF"/>
          <w:sz w:val="32"/>
          <w:szCs w:val="32"/>
        </w:rPr>
        <w:t>Олимпиада по математике, олимпиада по русской литературе, олимпиада по истории «Романовская династия».</w:t>
      </w:r>
    </w:p>
    <w:p w:rsidR="00C02FAF" w:rsidRPr="00247AEB" w:rsidRDefault="00C02FAF" w:rsidP="004C736F">
      <w:pPr>
        <w:spacing w:after="0" w:line="240" w:lineRule="auto"/>
        <w:ind w:left="567"/>
        <w:jc w:val="center"/>
        <w:rPr>
          <w:b/>
          <w:bCs/>
          <w:color w:val="17365D" w:themeColor="text2" w:themeShade="BF"/>
          <w:sz w:val="32"/>
          <w:szCs w:val="32"/>
        </w:rPr>
      </w:pPr>
      <w:r w:rsidRPr="00247AEB">
        <w:rPr>
          <w:b/>
          <w:bCs/>
          <w:color w:val="17365D" w:themeColor="text2" w:themeShade="BF"/>
          <w:sz w:val="32"/>
          <w:szCs w:val="32"/>
        </w:rPr>
        <w:t>Победитель по четырем направлениям</w:t>
      </w:r>
    </w:p>
    <w:p w:rsidR="00C02FAF" w:rsidRPr="00247AEB" w:rsidRDefault="00C02FAF" w:rsidP="004C736F">
      <w:pPr>
        <w:spacing w:after="0" w:line="240" w:lineRule="auto"/>
        <w:jc w:val="both"/>
        <w:rPr>
          <w:color w:val="17365D" w:themeColor="text2" w:themeShade="BF"/>
          <w:sz w:val="32"/>
          <w:szCs w:val="32"/>
        </w:rPr>
      </w:pPr>
      <w:r w:rsidRPr="00247AEB">
        <w:rPr>
          <w:color w:val="17365D" w:themeColor="text2" w:themeShade="BF"/>
          <w:sz w:val="32"/>
          <w:szCs w:val="32"/>
        </w:rPr>
        <w:t xml:space="preserve">- </w:t>
      </w:r>
      <w:proofErr w:type="spellStart"/>
      <w:r w:rsidRPr="00247AEB">
        <w:rPr>
          <w:color w:val="17365D" w:themeColor="text2" w:themeShade="BF"/>
          <w:sz w:val="32"/>
          <w:szCs w:val="32"/>
        </w:rPr>
        <w:t>Корязова</w:t>
      </w:r>
      <w:proofErr w:type="spellEnd"/>
      <w:r w:rsidRPr="00247AEB">
        <w:rPr>
          <w:color w:val="17365D" w:themeColor="text2" w:themeShade="BF"/>
          <w:sz w:val="32"/>
          <w:szCs w:val="32"/>
        </w:rPr>
        <w:t xml:space="preserve"> Евгения, ученица 10 класса МБОУ СОШ № </w:t>
      </w:r>
      <w:r w:rsidRPr="00247AEB">
        <w:rPr>
          <w:color w:val="17365D" w:themeColor="text2" w:themeShade="BF"/>
          <w:sz w:val="32"/>
          <w:szCs w:val="32"/>
          <w:lang w:val="ba-RU"/>
        </w:rPr>
        <w:t>1</w:t>
      </w:r>
      <w:r w:rsidRPr="00247AEB">
        <w:rPr>
          <w:color w:val="17365D" w:themeColor="text2" w:themeShade="BF"/>
          <w:sz w:val="32"/>
          <w:szCs w:val="32"/>
        </w:rPr>
        <w:t xml:space="preserve"> с. Кандры </w:t>
      </w:r>
      <w:proofErr w:type="spellStart"/>
      <w:r w:rsidRPr="00247AEB">
        <w:rPr>
          <w:color w:val="17365D" w:themeColor="text2" w:themeShade="BF"/>
          <w:sz w:val="32"/>
          <w:szCs w:val="32"/>
        </w:rPr>
        <w:t>Туймазинского</w:t>
      </w:r>
      <w:proofErr w:type="spellEnd"/>
      <w:r w:rsidRPr="00247AEB">
        <w:rPr>
          <w:color w:val="17365D" w:themeColor="text2" w:themeShade="BF"/>
          <w:sz w:val="32"/>
          <w:szCs w:val="32"/>
        </w:rPr>
        <w:t xml:space="preserve"> района. </w:t>
      </w:r>
    </w:p>
    <w:p w:rsidR="00C02FAF" w:rsidRPr="00247AEB" w:rsidRDefault="00C02FAF" w:rsidP="004C736F">
      <w:pPr>
        <w:spacing w:after="0" w:line="240" w:lineRule="auto"/>
        <w:ind w:left="567"/>
        <w:jc w:val="both"/>
        <w:rPr>
          <w:i/>
          <w:color w:val="17365D" w:themeColor="text2" w:themeShade="BF"/>
          <w:sz w:val="32"/>
          <w:szCs w:val="32"/>
        </w:rPr>
      </w:pPr>
      <w:r w:rsidRPr="00247AEB">
        <w:rPr>
          <w:i/>
          <w:color w:val="17365D" w:themeColor="text2" w:themeShade="BF"/>
          <w:sz w:val="32"/>
          <w:szCs w:val="32"/>
        </w:rPr>
        <w:t>Олимпиада по МХК, олимпиада по математике, олимпиада по физике, олимпиада по химии.</w:t>
      </w:r>
    </w:p>
    <w:sectPr w:rsidR="00C02FAF" w:rsidRPr="00247AEB" w:rsidSect="004C736F">
      <w:pgSz w:w="11906" w:h="16838"/>
      <w:pgMar w:top="1079" w:right="926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m Bsh">
    <w:altName w:val="Kartika"/>
    <w:panose1 w:val="02020500000000000000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3A7E"/>
    <w:multiLevelType w:val="multilevel"/>
    <w:tmpl w:val="86EEB7E0"/>
    <w:lvl w:ilvl="0">
      <w:start w:val="12"/>
      <w:numFmt w:val="decimal"/>
      <w:lvlText w:val="%1"/>
      <w:lvlJc w:val="left"/>
      <w:pPr>
        <w:tabs>
          <w:tab w:val="num" w:pos="1365"/>
        </w:tabs>
        <w:ind w:left="1365" w:hanging="1365"/>
      </w:pPr>
      <w:rPr>
        <w:rFonts w:cs="Times New Roman" w:hint="default"/>
        <w:b/>
      </w:rPr>
    </w:lvl>
    <w:lvl w:ilvl="1">
      <w:numFmt w:val="decimalZero"/>
      <w:lvlText w:val="%1.%2"/>
      <w:lvlJc w:val="left"/>
      <w:pPr>
        <w:tabs>
          <w:tab w:val="num" w:pos="1395"/>
        </w:tabs>
        <w:ind w:left="1395" w:hanging="1365"/>
      </w:pPr>
      <w:rPr>
        <w:rFonts w:cs="Times New Roman" w:hint="default"/>
        <w:b/>
      </w:rPr>
    </w:lvl>
    <w:lvl w:ilvl="2">
      <w:start w:val="13"/>
      <w:numFmt w:val="decimal"/>
      <w:lvlText w:val="%1.%2-%3.0"/>
      <w:lvlJc w:val="left"/>
      <w:pPr>
        <w:tabs>
          <w:tab w:val="num" w:pos="1545"/>
        </w:tabs>
        <w:ind w:left="1545" w:hanging="1365"/>
      </w:pPr>
      <w:rPr>
        <w:rFonts w:cs="Times New Roman" w:hint="default"/>
        <w:b/>
      </w:rPr>
    </w:lvl>
    <w:lvl w:ilvl="3">
      <w:start w:val="1"/>
      <w:numFmt w:val="decimalZero"/>
      <w:lvlText w:val="%1.%2-%3.%4"/>
      <w:lvlJc w:val="left"/>
      <w:pPr>
        <w:tabs>
          <w:tab w:val="num" w:pos="1455"/>
        </w:tabs>
        <w:ind w:left="1455" w:hanging="1365"/>
      </w:pPr>
      <w:rPr>
        <w:rFonts w:cs="Times New Roman" w:hint="default"/>
        <w:b/>
      </w:rPr>
    </w:lvl>
    <w:lvl w:ilvl="4">
      <w:start w:val="1"/>
      <w:numFmt w:val="decimal"/>
      <w:lvlText w:val="%1.%2-%3.%4.%5"/>
      <w:lvlJc w:val="left"/>
      <w:pPr>
        <w:tabs>
          <w:tab w:val="num" w:pos="1485"/>
        </w:tabs>
        <w:ind w:left="1485" w:hanging="1365"/>
      </w:pPr>
      <w:rPr>
        <w:rFonts w:cs="Times New Roman" w:hint="default"/>
        <w:b/>
      </w:rPr>
    </w:lvl>
    <w:lvl w:ilvl="5">
      <w:start w:val="1"/>
      <w:numFmt w:val="decimal"/>
      <w:lvlText w:val="%1.%2-%3.%4.%5.%6"/>
      <w:lvlJc w:val="left"/>
      <w:pPr>
        <w:tabs>
          <w:tab w:val="num" w:pos="1590"/>
        </w:tabs>
        <w:ind w:left="1590" w:hanging="1440"/>
      </w:pPr>
      <w:rPr>
        <w:rFonts w:cs="Times New Roman" w:hint="default"/>
        <w:b/>
      </w:rPr>
    </w:lvl>
    <w:lvl w:ilvl="6">
      <w:start w:val="1"/>
      <w:numFmt w:val="decimal"/>
      <w:lvlText w:val="%1.%2-%3.%4.%5.%6.%7"/>
      <w:lvlJc w:val="left"/>
      <w:pPr>
        <w:tabs>
          <w:tab w:val="num" w:pos="1620"/>
        </w:tabs>
        <w:ind w:left="1620" w:hanging="1440"/>
      </w:pPr>
      <w:rPr>
        <w:rFonts w:cs="Times New Roman" w:hint="default"/>
        <w:b/>
      </w:rPr>
    </w:lvl>
    <w:lvl w:ilvl="7">
      <w:start w:val="1"/>
      <w:numFmt w:val="decimal"/>
      <w:lvlText w:val="%1.%2-%3.%4.%5.%6.%7.%8"/>
      <w:lvlJc w:val="left"/>
      <w:pPr>
        <w:tabs>
          <w:tab w:val="num" w:pos="2010"/>
        </w:tabs>
        <w:ind w:left="2010" w:hanging="1800"/>
      </w:pPr>
      <w:rPr>
        <w:rFonts w:cs="Times New Roman" w:hint="default"/>
        <w:b/>
      </w:rPr>
    </w:lvl>
    <w:lvl w:ilvl="8">
      <w:start w:val="1"/>
      <w:numFmt w:val="decimal"/>
      <w:lvlText w:val="%1.%2-%3.%4.%5.%6.%7.%8.%9"/>
      <w:lvlJc w:val="left"/>
      <w:pPr>
        <w:tabs>
          <w:tab w:val="num" w:pos="2400"/>
        </w:tabs>
        <w:ind w:left="2400" w:hanging="2160"/>
      </w:pPr>
      <w:rPr>
        <w:rFonts w:cs="Times New Roman" w:hint="default"/>
        <w:b/>
      </w:rPr>
    </w:lvl>
  </w:abstractNum>
  <w:abstractNum w:abstractNumId="1">
    <w:nsid w:val="09471747"/>
    <w:multiLevelType w:val="multilevel"/>
    <w:tmpl w:val="86EEB7E0"/>
    <w:lvl w:ilvl="0">
      <w:start w:val="12"/>
      <w:numFmt w:val="decimal"/>
      <w:lvlText w:val="%1"/>
      <w:lvlJc w:val="left"/>
      <w:pPr>
        <w:tabs>
          <w:tab w:val="num" w:pos="1365"/>
        </w:tabs>
        <w:ind w:left="1365" w:hanging="1365"/>
      </w:pPr>
      <w:rPr>
        <w:rFonts w:cs="Times New Roman" w:hint="default"/>
        <w:b/>
      </w:rPr>
    </w:lvl>
    <w:lvl w:ilvl="1">
      <w:numFmt w:val="decimalZero"/>
      <w:lvlText w:val="%1.%2"/>
      <w:lvlJc w:val="left"/>
      <w:pPr>
        <w:tabs>
          <w:tab w:val="num" w:pos="1395"/>
        </w:tabs>
        <w:ind w:left="1395" w:hanging="1365"/>
      </w:pPr>
      <w:rPr>
        <w:rFonts w:cs="Times New Roman" w:hint="default"/>
        <w:b/>
      </w:rPr>
    </w:lvl>
    <w:lvl w:ilvl="2">
      <w:start w:val="13"/>
      <w:numFmt w:val="decimal"/>
      <w:lvlText w:val="%1.%2-%3.0"/>
      <w:lvlJc w:val="left"/>
      <w:pPr>
        <w:tabs>
          <w:tab w:val="num" w:pos="1545"/>
        </w:tabs>
        <w:ind w:left="1545" w:hanging="1365"/>
      </w:pPr>
      <w:rPr>
        <w:rFonts w:cs="Times New Roman" w:hint="default"/>
        <w:b/>
      </w:rPr>
    </w:lvl>
    <w:lvl w:ilvl="3">
      <w:start w:val="1"/>
      <w:numFmt w:val="decimalZero"/>
      <w:lvlText w:val="%1.%2-%3.%4"/>
      <w:lvlJc w:val="left"/>
      <w:pPr>
        <w:tabs>
          <w:tab w:val="num" w:pos="1455"/>
        </w:tabs>
        <w:ind w:left="1455" w:hanging="1365"/>
      </w:pPr>
      <w:rPr>
        <w:rFonts w:cs="Times New Roman" w:hint="default"/>
        <w:b/>
      </w:rPr>
    </w:lvl>
    <w:lvl w:ilvl="4">
      <w:start w:val="1"/>
      <w:numFmt w:val="decimal"/>
      <w:lvlText w:val="%1.%2-%3.%4.%5"/>
      <w:lvlJc w:val="left"/>
      <w:pPr>
        <w:tabs>
          <w:tab w:val="num" w:pos="1485"/>
        </w:tabs>
        <w:ind w:left="1485" w:hanging="1365"/>
      </w:pPr>
      <w:rPr>
        <w:rFonts w:cs="Times New Roman" w:hint="default"/>
        <w:b/>
      </w:rPr>
    </w:lvl>
    <w:lvl w:ilvl="5">
      <w:start w:val="1"/>
      <w:numFmt w:val="decimal"/>
      <w:lvlText w:val="%1.%2-%3.%4.%5.%6"/>
      <w:lvlJc w:val="left"/>
      <w:pPr>
        <w:tabs>
          <w:tab w:val="num" w:pos="1590"/>
        </w:tabs>
        <w:ind w:left="1590" w:hanging="1440"/>
      </w:pPr>
      <w:rPr>
        <w:rFonts w:cs="Times New Roman" w:hint="default"/>
        <w:b/>
      </w:rPr>
    </w:lvl>
    <w:lvl w:ilvl="6">
      <w:start w:val="1"/>
      <w:numFmt w:val="decimal"/>
      <w:lvlText w:val="%1.%2-%3.%4.%5.%6.%7"/>
      <w:lvlJc w:val="left"/>
      <w:pPr>
        <w:tabs>
          <w:tab w:val="num" w:pos="1620"/>
        </w:tabs>
        <w:ind w:left="1620" w:hanging="1440"/>
      </w:pPr>
      <w:rPr>
        <w:rFonts w:cs="Times New Roman" w:hint="default"/>
        <w:b/>
      </w:rPr>
    </w:lvl>
    <w:lvl w:ilvl="7">
      <w:start w:val="1"/>
      <w:numFmt w:val="decimal"/>
      <w:lvlText w:val="%1.%2-%3.%4.%5.%6.%7.%8"/>
      <w:lvlJc w:val="left"/>
      <w:pPr>
        <w:tabs>
          <w:tab w:val="num" w:pos="2010"/>
        </w:tabs>
        <w:ind w:left="2010" w:hanging="1800"/>
      </w:pPr>
      <w:rPr>
        <w:rFonts w:cs="Times New Roman" w:hint="default"/>
        <w:b/>
      </w:rPr>
    </w:lvl>
    <w:lvl w:ilvl="8">
      <w:start w:val="1"/>
      <w:numFmt w:val="decimal"/>
      <w:lvlText w:val="%1.%2-%3.%4.%5.%6.%7.%8.%9"/>
      <w:lvlJc w:val="left"/>
      <w:pPr>
        <w:tabs>
          <w:tab w:val="num" w:pos="2400"/>
        </w:tabs>
        <w:ind w:left="2400" w:hanging="2160"/>
      </w:pPr>
      <w:rPr>
        <w:rFonts w:cs="Times New Roman" w:hint="default"/>
        <w:b/>
      </w:rPr>
    </w:lvl>
  </w:abstractNum>
  <w:abstractNum w:abstractNumId="2">
    <w:nsid w:val="240A3B97"/>
    <w:multiLevelType w:val="multilevel"/>
    <w:tmpl w:val="DB447C6A"/>
    <w:lvl w:ilvl="0">
      <w:start w:val="12"/>
      <w:numFmt w:val="decimal"/>
      <w:lvlText w:val="%1"/>
      <w:lvlJc w:val="left"/>
      <w:pPr>
        <w:tabs>
          <w:tab w:val="num" w:pos="1365"/>
        </w:tabs>
        <w:ind w:left="1365" w:hanging="1365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395"/>
        </w:tabs>
        <w:ind w:left="1395" w:hanging="1365"/>
      </w:pPr>
      <w:rPr>
        <w:rFonts w:cs="Times New Roman" w:hint="default"/>
      </w:rPr>
    </w:lvl>
    <w:lvl w:ilvl="2">
      <w:start w:val="13"/>
      <w:numFmt w:val="decimal"/>
      <w:lvlText w:val="%1.%2-%3.0"/>
      <w:lvlJc w:val="left"/>
      <w:pPr>
        <w:tabs>
          <w:tab w:val="num" w:pos="1425"/>
        </w:tabs>
        <w:ind w:left="1425" w:hanging="1365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455"/>
        </w:tabs>
        <w:ind w:left="1455" w:hanging="136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485"/>
        </w:tabs>
        <w:ind w:left="1485" w:hanging="136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590"/>
        </w:tabs>
        <w:ind w:left="159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010"/>
        </w:tabs>
        <w:ind w:left="201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400"/>
        </w:tabs>
        <w:ind w:left="2400" w:hanging="2160"/>
      </w:pPr>
      <w:rPr>
        <w:rFonts w:cs="Times New Roman" w:hint="default"/>
      </w:rPr>
    </w:lvl>
  </w:abstractNum>
  <w:abstractNum w:abstractNumId="3">
    <w:nsid w:val="32313AD2"/>
    <w:multiLevelType w:val="hybridMultilevel"/>
    <w:tmpl w:val="5EC88DDC"/>
    <w:lvl w:ilvl="0" w:tplc="1236190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>
    <w:nsid w:val="54AC22EF"/>
    <w:multiLevelType w:val="multilevel"/>
    <w:tmpl w:val="DB447C6A"/>
    <w:lvl w:ilvl="0">
      <w:start w:val="12"/>
      <w:numFmt w:val="decimal"/>
      <w:lvlText w:val="%1"/>
      <w:lvlJc w:val="left"/>
      <w:pPr>
        <w:tabs>
          <w:tab w:val="num" w:pos="1365"/>
        </w:tabs>
        <w:ind w:left="1365" w:hanging="1365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395"/>
        </w:tabs>
        <w:ind w:left="1395" w:hanging="1365"/>
      </w:pPr>
      <w:rPr>
        <w:rFonts w:cs="Times New Roman" w:hint="default"/>
      </w:rPr>
    </w:lvl>
    <w:lvl w:ilvl="2">
      <w:start w:val="13"/>
      <w:numFmt w:val="decimal"/>
      <w:lvlText w:val="%1.%2-%3.0"/>
      <w:lvlJc w:val="left"/>
      <w:pPr>
        <w:tabs>
          <w:tab w:val="num" w:pos="1425"/>
        </w:tabs>
        <w:ind w:left="1425" w:hanging="1365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455"/>
        </w:tabs>
        <w:ind w:left="1455" w:hanging="136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485"/>
        </w:tabs>
        <w:ind w:left="1485" w:hanging="136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590"/>
        </w:tabs>
        <w:ind w:left="159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010"/>
        </w:tabs>
        <w:ind w:left="201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400"/>
        </w:tabs>
        <w:ind w:left="2400" w:hanging="2160"/>
      </w:pPr>
      <w:rPr>
        <w:rFonts w:cs="Times New Roman" w:hint="default"/>
      </w:rPr>
    </w:lvl>
  </w:abstractNum>
  <w:abstractNum w:abstractNumId="5">
    <w:nsid w:val="58BE3497"/>
    <w:multiLevelType w:val="multilevel"/>
    <w:tmpl w:val="9F88D244"/>
    <w:lvl w:ilvl="0">
      <w:start w:val="12"/>
      <w:numFmt w:val="decimal"/>
      <w:lvlText w:val="%1"/>
      <w:lvlJc w:val="left"/>
      <w:pPr>
        <w:tabs>
          <w:tab w:val="num" w:pos="1365"/>
        </w:tabs>
        <w:ind w:left="1365" w:hanging="1365"/>
      </w:pPr>
      <w:rPr>
        <w:rFonts w:cs="Times New Roman" w:hint="default"/>
        <w:b/>
      </w:rPr>
    </w:lvl>
    <w:lvl w:ilvl="1">
      <w:numFmt w:val="decimalZero"/>
      <w:lvlText w:val="%1.%2"/>
      <w:lvlJc w:val="left"/>
      <w:pPr>
        <w:tabs>
          <w:tab w:val="num" w:pos="1395"/>
        </w:tabs>
        <w:ind w:left="1395" w:hanging="1365"/>
      </w:pPr>
      <w:rPr>
        <w:rFonts w:cs="Times New Roman" w:hint="default"/>
        <w:b/>
      </w:rPr>
    </w:lvl>
    <w:lvl w:ilvl="2">
      <w:start w:val="13"/>
      <w:numFmt w:val="decimal"/>
      <w:lvlText w:val="%1.%2-%3.0"/>
      <w:lvlJc w:val="left"/>
      <w:pPr>
        <w:tabs>
          <w:tab w:val="num" w:pos="1425"/>
        </w:tabs>
        <w:ind w:left="1425" w:hanging="1365"/>
      </w:pPr>
      <w:rPr>
        <w:rFonts w:cs="Times New Roman" w:hint="default"/>
        <w:b/>
      </w:rPr>
    </w:lvl>
    <w:lvl w:ilvl="3">
      <w:start w:val="1"/>
      <w:numFmt w:val="decimalZero"/>
      <w:lvlText w:val="%1.%2-%3.%4"/>
      <w:lvlJc w:val="left"/>
      <w:pPr>
        <w:tabs>
          <w:tab w:val="num" w:pos="1455"/>
        </w:tabs>
        <w:ind w:left="1455" w:hanging="1365"/>
      </w:pPr>
      <w:rPr>
        <w:rFonts w:cs="Times New Roman" w:hint="default"/>
        <w:b/>
      </w:rPr>
    </w:lvl>
    <w:lvl w:ilvl="4">
      <w:start w:val="1"/>
      <w:numFmt w:val="decimal"/>
      <w:lvlText w:val="%1.%2-%3.%4.%5"/>
      <w:lvlJc w:val="left"/>
      <w:pPr>
        <w:tabs>
          <w:tab w:val="num" w:pos="1485"/>
        </w:tabs>
        <w:ind w:left="1485" w:hanging="1365"/>
      </w:pPr>
      <w:rPr>
        <w:rFonts w:cs="Times New Roman" w:hint="default"/>
        <w:b/>
      </w:rPr>
    </w:lvl>
    <w:lvl w:ilvl="5">
      <w:start w:val="1"/>
      <w:numFmt w:val="decimal"/>
      <w:lvlText w:val="%1.%2-%3.%4.%5.%6"/>
      <w:lvlJc w:val="left"/>
      <w:pPr>
        <w:tabs>
          <w:tab w:val="num" w:pos="1590"/>
        </w:tabs>
        <w:ind w:left="1590" w:hanging="1440"/>
      </w:pPr>
      <w:rPr>
        <w:rFonts w:cs="Times New Roman" w:hint="default"/>
        <w:b/>
      </w:rPr>
    </w:lvl>
    <w:lvl w:ilvl="6">
      <w:start w:val="1"/>
      <w:numFmt w:val="decimal"/>
      <w:lvlText w:val="%1.%2-%3.%4.%5.%6.%7"/>
      <w:lvlJc w:val="left"/>
      <w:pPr>
        <w:tabs>
          <w:tab w:val="num" w:pos="1620"/>
        </w:tabs>
        <w:ind w:left="1620" w:hanging="1440"/>
      </w:pPr>
      <w:rPr>
        <w:rFonts w:cs="Times New Roman" w:hint="default"/>
        <w:b/>
      </w:rPr>
    </w:lvl>
    <w:lvl w:ilvl="7">
      <w:start w:val="1"/>
      <w:numFmt w:val="decimal"/>
      <w:lvlText w:val="%1.%2-%3.%4.%5.%6.%7.%8"/>
      <w:lvlJc w:val="left"/>
      <w:pPr>
        <w:tabs>
          <w:tab w:val="num" w:pos="2010"/>
        </w:tabs>
        <w:ind w:left="2010" w:hanging="1800"/>
      </w:pPr>
      <w:rPr>
        <w:rFonts w:cs="Times New Roman" w:hint="default"/>
        <w:b/>
      </w:rPr>
    </w:lvl>
    <w:lvl w:ilvl="8">
      <w:start w:val="1"/>
      <w:numFmt w:val="decimal"/>
      <w:lvlText w:val="%1.%2-%3.%4.%5.%6.%7.%8.%9"/>
      <w:lvlJc w:val="left"/>
      <w:pPr>
        <w:tabs>
          <w:tab w:val="num" w:pos="2400"/>
        </w:tabs>
        <w:ind w:left="2400" w:hanging="2160"/>
      </w:pPr>
      <w:rPr>
        <w:rFonts w:cs="Times New Roman" w:hint="default"/>
        <w:b/>
      </w:rPr>
    </w:lvl>
  </w:abstractNum>
  <w:abstractNum w:abstractNumId="6">
    <w:nsid w:val="5CF87146"/>
    <w:multiLevelType w:val="multilevel"/>
    <w:tmpl w:val="DFEABB6C"/>
    <w:lvl w:ilvl="0">
      <w:start w:val="12"/>
      <w:numFmt w:val="decimal"/>
      <w:lvlText w:val="%1"/>
      <w:lvlJc w:val="left"/>
      <w:pPr>
        <w:tabs>
          <w:tab w:val="num" w:pos="1365"/>
        </w:tabs>
        <w:ind w:left="1365" w:hanging="1365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395"/>
        </w:tabs>
        <w:ind w:left="1395" w:hanging="1365"/>
      </w:pPr>
      <w:rPr>
        <w:rFonts w:cs="Times New Roman" w:hint="default"/>
      </w:rPr>
    </w:lvl>
    <w:lvl w:ilvl="2">
      <w:start w:val="13"/>
      <w:numFmt w:val="decimal"/>
      <w:lvlText w:val="%1.%2-%3.0"/>
      <w:lvlJc w:val="left"/>
      <w:pPr>
        <w:tabs>
          <w:tab w:val="num" w:pos="1425"/>
        </w:tabs>
        <w:ind w:left="1425" w:hanging="1365"/>
      </w:pPr>
      <w:rPr>
        <w:rFonts w:cs="Times New Roman" w:hint="default"/>
        <w:b/>
      </w:rPr>
    </w:lvl>
    <w:lvl w:ilvl="3">
      <w:start w:val="1"/>
      <w:numFmt w:val="decimalZero"/>
      <w:lvlText w:val="%1.%2-%3.%4"/>
      <w:lvlJc w:val="left"/>
      <w:pPr>
        <w:tabs>
          <w:tab w:val="num" w:pos="1455"/>
        </w:tabs>
        <w:ind w:left="1455" w:hanging="136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485"/>
        </w:tabs>
        <w:ind w:left="1485" w:hanging="136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590"/>
        </w:tabs>
        <w:ind w:left="159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010"/>
        </w:tabs>
        <w:ind w:left="201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400"/>
        </w:tabs>
        <w:ind w:left="2400" w:hanging="216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847CA"/>
    <w:rsid w:val="00021CE9"/>
    <w:rsid w:val="000322DC"/>
    <w:rsid w:val="001731F9"/>
    <w:rsid w:val="00176E0E"/>
    <w:rsid w:val="001857B4"/>
    <w:rsid w:val="001C54EA"/>
    <w:rsid w:val="001D761E"/>
    <w:rsid w:val="00210D36"/>
    <w:rsid w:val="002353BF"/>
    <w:rsid w:val="00247AEB"/>
    <w:rsid w:val="002E5FB5"/>
    <w:rsid w:val="0030094D"/>
    <w:rsid w:val="00304046"/>
    <w:rsid w:val="00342B83"/>
    <w:rsid w:val="003649AD"/>
    <w:rsid w:val="003D289A"/>
    <w:rsid w:val="003D2C7E"/>
    <w:rsid w:val="004847CA"/>
    <w:rsid w:val="004C736F"/>
    <w:rsid w:val="00510925"/>
    <w:rsid w:val="0057015B"/>
    <w:rsid w:val="005770FB"/>
    <w:rsid w:val="00591783"/>
    <w:rsid w:val="005929E3"/>
    <w:rsid w:val="005F5196"/>
    <w:rsid w:val="00602EC8"/>
    <w:rsid w:val="00610847"/>
    <w:rsid w:val="00611096"/>
    <w:rsid w:val="00611A73"/>
    <w:rsid w:val="00643427"/>
    <w:rsid w:val="006577C6"/>
    <w:rsid w:val="00704850"/>
    <w:rsid w:val="0072653C"/>
    <w:rsid w:val="0075514F"/>
    <w:rsid w:val="00762DC7"/>
    <w:rsid w:val="007A30A0"/>
    <w:rsid w:val="007C41C8"/>
    <w:rsid w:val="007D19AB"/>
    <w:rsid w:val="00805D00"/>
    <w:rsid w:val="008D6CD7"/>
    <w:rsid w:val="008E51F8"/>
    <w:rsid w:val="008E7E9E"/>
    <w:rsid w:val="009D4016"/>
    <w:rsid w:val="009F0E82"/>
    <w:rsid w:val="00A30A6D"/>
    <w:rsid w:val="00A43CB5"/>
    <w:rsid w:val="00B33E80"/>
    <w:rsid w:val="00B346EB"/>
    <w:rsid w:val="00B81D5E"/>
    <w:rsid w:val="00B850C2"/>
    <w:rsid w:val="00BB4A5B"/>
    <w:rsid w:val="00BC2894"/>
    <w:rsid w:val="00C02FAF"/>
    <w:rsid w:val="00C24377"/>
    <w:rsid w:val="00C5163D"/>
    <w:rsid w:val="00C85D90"/>
    <w:rsid w:val="00CF5572"/>
    <w:rsid w:val="00D557B5"/>
    <w:rsid w:val="00DB0381"/>
    <w:rsid w:val="00DB5DE0"/>
    <w:rsid w:val="00DD1CEB"/>
    <w:rsid w:val="00E03721"/>
    <w:rsid w:val="00E6148F"/>
    <w:rsid w:val="00E77C12"/>
    <w:rsid w:val="00EE38CA"/>
    <w:rsid w:val="00F404B8"/>
    <w:rsid w:val="00F419D4"/>
    <w:rsid w:val="00F64E28"/>
    <w:rsid w:val="00FE3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CA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84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847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847CA"/>
    <w:pPr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99"/>
    <w:rsid w:val="00484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792</Words>
  <Characters>4519</Characters>
  <Application>Microsoft Office Word</Application>
  <DocSecurity>0</DocSecurity>
  <Lines>37</Lines>
  <Paragraphs>10</Paragraphs>
  <ScaleCrop>false</ScaleCrop>
  <Company>RePack by SPecialiST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2014-04-25T06:22:00Z</cp:lastPrinted>
  <dcterms:created xsi:type="dcterms:W3CDTF">2014-04-25T06:04:00Z</dcterms:created>
  <dcterms:modified xsi:type="dcterms:W3CDTF">2014-04-25T07:23:00Z</dcterms:modified>
</cp:coreProperties>
</file>