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EE" w:rsidRDefault="002D00EE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Общее положение</w:t>
      </w:r>
    </w:p>
    <w:p w:rsidR="00E75CA6" w:rsidRDefault="009F1111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Настоящ</w:t>
      </w:r>
      <w:proofErr w:type="spellEnd"/>
      <w:r>
        <w:rPr>
          <w:sz w:val="28"/>
          <w:szCs w:val="28"/>
          <w:lang w:val="be-BY"/>
        </w:rPr>
        <w:t xml:space="preserve">ий Регламент </w:t>
      </w:r>
      <w:r w:rsidR="00E75CA6">
        <w:rPr>
          <w:sz w:val="28"/>
          <w:szCs w:val="28"/>
        </w:rPr>
        <w:t xml:space="preserve">определяет порядок организации и проведения Конкурса </w:t>
      </w:r>
      <w:r w:rsidR="00CE057A">
        <w:rPr>
          <w:sz w:val="28"/>
          <w:szCs w:val="28"/>
          <w:lang w:val="be-BY"/>
        </w:rPr>
        <w:t xml:space="preserve">чтецов тюркской поэзии </w:t>
      </w:r>
      <w:r w:rsidR="00E75CA6">
        <w:rPr>
          <w:sz w:val="28"/>
          <w:szCs w:val="28"/>
        </w:rPr>
        <w:t>(далее – Конкурс) по</w:t>
      </w:r>
      <w:r w:rsidR="00CE057A">
        <w:rPr>
          <w:sz w:val="28"/>
          <w:szCs w:val="28"/>
          <w:lang w:val="be-BY"/>
        </w:rPr>
        <w:t xml:space="preserve"> поэзии тюркских поэтов</w:t>
      </w:r>
      <w:r w:rsidR="00E75CA6">
        <w:rPr>
          <w:sz w:val="28"/>
          <w:szCs w:val="28"/>
        </w:rPr>
        <w:t xml:space="preserve">. </w:t>
      </w:r>
      <w:r w:rsidR="00930DFB">
        <w:rPr>
          <w:sz w:val="28"/>
          <w:szCs w:val="28"/>
          <w:lang w:val="be-BY"/>
        </w:rPr>
        <w:t xml:space="preserve">Регламент </w:t>
      </w:r>
      <w:r w:rsidR="00E75CA6">
        <w:rPr>
          <w:sz w:val="28"/>
          <w:szCs w:val="28"/>
        </w:rPr>
        <w:t>устанавливает организационное, методическое обеспечение, порядок участия в Конкурсе, определение победителей и призеров.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задачами Конкурса являются выявление и поддержки одарённых школьников, подготовка к продолжению обучения в вузе, развитие у учащихся творческих способностей, интереса к научно-исследовательской деятельности, расширение путей и форм взаимодействия средней и высшей школы, целенаправленная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на добровольной основе принимают участие учащиеся 6-11 классов образовательных учреждений, реализующих общеобразовательные программы.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на регулярной осн</w:t>
      </w:r>
      <w:r w:rsidR="00F35003">
        <w:rPr>
          <w:sz w:val="28"/>
          <w:szCs w:val="28"/>
        </w:rPr>
        <w:t>ове профильной кафедр</w:t>
      </w:r>
      <w:r w:rsidR="00F35003"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башкирской литературы и культуры совместно с Центром развития одаренности школьников Башкирского государственного педагогического университета им. М.</w:t>
      </w:r>
      <w:r w:rsidR="00F3500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Акмуллы (далее – Организатор).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участия, сроки, форма проведения Конкурса размещается в официальном сайте Центра развития одаренности школьников.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Основные принципы организации и проведения Конкурса - создание равных условий для всех потенциальных участников, гласность, единство требований, объективность оценки участников.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бесплатно, а участие – на добровольной основе.</w:t>
      </w:r>
    </w:p>
    <w:p w:rsidR="00E75CA6" w:rsidRDefault="00E75CA6" w:rsidP="00E75CA6">
      <w:pPr>
        <w:pStyle w:val="a5"/>
        <w:widowControl/>
        <w:autoSpaceDE/>
        <w:adjustRightInd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ind w:left="567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Оргкомитет Конкурса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  <w:tab w:val="left" w:pos="567"/>
        </w:tabs>
        <w:spacing w:line="312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Председатель: Асадуллин Р.М.</w:t>
      </w:r>
      <w:r w:rsidR="00F35003">
        <w:rPr>
          <w:noProof/>
          <w:sz w:val="28"/>
          <w:szCs w:val="28"/>
        </w:rPr>
        <w:sym w:font="Symbol" w:char="F02D"/>
      </w:r>
      <w:r>
        <w:rPr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ректор БГПУ им. М.</w:t>
      </w:r>
      <w:r w:rsidR="00F35003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Акмуллы;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Заместитель председателя: Самситова Л.Х. – </w:t>
      </w:r>
      <w:r w:rsidR="00F35003">
        <w:rPr>
          <w:noProof/>
          <w:sz w:val="28"/>
          <w:szCs w:val="28"/>
          <w:lang w:val="be-BY"/>
        </w:rPr>
        <w:t xml:space="preserve">профессор, к.ф.н.,  </w:t>
      </w:r>
      <w:r>
        <w:rPr>
          <w:noProof/>
          <w:sz w:val="28"/>
          <w:szCs w:val="28"/>
        </w:rPr>
        <w:t>декан факультета башкирской филологии</w:t>
      </w:r>
      <w:r w:rsidR="00F35003">
        <w:rPr>
          <w:noProof/>
          <w:sz w:val="28"/>
          <w:szCs w:val="28"/>
          <w:lang w:val="be-BY"/>
        </w:rPr>
        <w:t>.</w:t>
      </w:r>
      <w:r>
        <w:rPr>
          <w:noProof/>
          <w:sz w:val="28"/>
          <w:szCs w:val="28"/>
        </w:rPr>
        <w:t xml:space="preserve"> 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Члены оргкомитета: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Давлеткулов А.Х. – д.ф.н., профессор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Набиуллина Г.М. – к.ф.н., доцент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Султакаева Р.А. – к.ф.н., доцент кафедры башкирского языка и методики его преподавания;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Кильмакова Г.Н. – ассистент кафедры башкирской литературы и культуры.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before="322"/>
        <w:ind w:left="0" w:firstLine="567"/>
        <w:rPr>
          <w:sz w:val="28"/>
          <w:szCs w:val="28"/>
        </w:rPr>
      </w:pPr>
    </w:p>
    <w:p w:rsidR="00E75CA6" w:rsidRPr="009F6256" w:rsidRDefault="00E75CA6" w:rsidP="00E75CA6">
      <w:pPr>
        <w:pStyle w:val="Default"/>
        <w:ind w:left="567"/>
        <w:jc w:val="center"/>
        <w:rPr>
          <w:b/>
          <w:bCs/>
          <w:sz w:val="28"/>
          <w:szCs w:val="28"/>
        </w:rPr>
      </w:pPr>
      <w:r w:rsidRPr="009F6256">
        <w:rPr>
          <w:b/>
          <w:bCs/>
          <w:sz w:val="28"/>
          <w:szCs w:val="28"/>
        </w:rPr>
        <w:t>Порядок организации и проведения Конкурса</w:t>
      </w:r>
    </w:p>
    <w:p w:rsidR="00E75CA6" w:rsidRPr="009F6256" w:rsidRDefault="00E75CA6" w:rsidP="00E75CA6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547"/>
        </w:tabs>
        <w:spacing w:line="307" w:lineRule="exact"/>
        <w:ind w:left="0" w:firstLine="567"/>
        <w:rPr>
          <w:sz w:val="28"/>
          <w:szCs w:val="28"/>
        </w:rPr>
      </w:pPr>
      <w:r w:rsidRPr="009F6256">
        <w:rPr>
          <w:sz w:val="28"/>
          <w:szCs w:val="28"/>
        </w:rPr>
        <w:t>Конкурс для обучающихся 5-11 классов проводится в два этапа:</w:t>
      </w:r>
    </w:p>
    <w:p w:rsidR="00E75CA6" w:rsidRPr="00065E39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>первый (отборочный) этап:</w:t>
      </w:r>
      <w:r w:rsidR="002D00EE"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 w:rsidR="002D00EE">
        <w:rPr>
          <w:rFonts w:ascii="Times New Roman" w:eastAsia="MS Mincho" w:hAnsi="Times New Roman" w:cs="Times New Roman"/>
          <w:noProof/>
          <w:sz w:val="28"/>
          <w:szCs w:val="28"/>
          <w:lang w:val="be-BY"/>
        </w:rPr>
        <w:t>3.10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2013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г.</w:t>
      </w:r>
      <w:r w:rsidR="00CE057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A7F10">
        <w:rPr>
          <w:rFonts w:ascii="Times New Roman" w:hAnsi="Times New Roman" w:cs="Times New Roman"/>
          <w:noProof/>
          <w:sz w:val="28"/>
          <w:szCs w:val="28"/>
          <w:lang w:val="be-BY"/>
        </w:rPr>
        <w:t>по 1</w:t>
      </w:r>
      <w:r w:rsidR="00BA7F10" w:rsidRPr="00BA7F10">
        <w:rPr>
          <w:rFonts w:ascii="Times New Roman" w:hAnsi="Times New Roman" w:cs="Times New Roman"/>
          <w:noProof/>
          <w:sz w:val="28"/>
          <w:szCs w:val="28"/>
        </w:rPr>
        <w:t>5</w:t>
      </w:r>
      <w:r w:rsidR="002D00EE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.11.2013 г. </w:t>
      </w:r>
      <w:r w:rsidR="00CE057A">
        <w:rPr>
          <w:rFonts w:ascii="Times New Roman" w:hAnsi="Times New Roman" w:cs="Times New Roman"/>
          <w:noProof/>
          <w:sz w:val="28"/>
          <w:szCs w:val="28"/>
        </w:rPr>
        <w:t xml:space="preserve">Стихотворения принимаются 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в виде видео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файлов</w:t>
      </w:r>
      <w:r w:rsidR="00600B64">
        <w:rPr>
          <w:rFonts w:ascii="Times New Roman" w:hAnsi="Times New Roman" w:cs="Times New Roman"/>
          <w:noProof/>
          <w:sz w:val="28"/>
          <w:szCs w:val="28"/>
          <w:lang w:val="be-BY"/>
        </w:rPr>
        <w:t>.</w:t>
      </w:r>
    </w:p>
    <w:p w:rsidR="00E75CA6" w:rsidRPr="009F6256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t>второй (финальный) этап: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 w:rsidR="002D00EE">
        <w:rPr>
          <w:rFonts w:ascii="Times New Roman" w:hAnsi="Times New Roman" w:cs="Times New Roman"/>
          <w:noProof/>
          <w:sz w:val="28"/>
          <w:szCs w:val="28"/>
        </w:rPr>
        <w:t xml:space="preserve">о итогам отборочного тура </w:t>
      </w:r>
      <w:r w:rsidR="00BA7F10">
        <w:rPr>
          <w:rFonts w:ascii="Times New Roman" w:hAnsi="Times New Roman" w:cs="Times New Roman"/>
          <w:noProof/>
          <w:sz w:val="28"/>
          <w:szCs w:val="28"/>
          <w:lang w:val="be-BY"/>
        </w:rPr>
        <w:t>1</w:t>
      </w:r>
      <w:r w:rsidR="00BA7F10" w:rsidRPr="00BA7F10">
        <w:rPr>
          <w:rFonts w:ascii="Times New Roman" w:hAnsi="Times New Roman" w:cs="Times New Roman"/>
          <w:noProof/>
          <w:sz w:val="28"/>
          <w:szCs w:val="28"/>
        </w:rPr>
        <w:t>5</w:t>
      </w:r>
      <w:r w:rsidR="002D00EE">
        <w:rPr>
          <w:rFonts w:ascii="Times New Roman" w:hAnsi="Times New Roman" w:cs="Times New Roman"/>
          <w:noProof/>
          <w:sz w:val="28"/>
          <w:szCs w:val="28"/>
          <w:lang w:val="be-BY"/>
        </w:rPr>
        <w:t>.11</w:t>
      </w:r>
      <w:r>
        <w:rPr>
          <w:rFonts w:ascii="Times New Roman" w:hAnsi="Times New Roman" w:cs="Times New Roman"/>
          <w:noProof/>
          <w:sz w:val="28"/>
          <w:szCs w:val="28"/>
        </w:rPr>
        <w:t>.201</w:t>
      </w:r>
      <w:r w:rsidR="00B51487">
        <w:rPr>
          <w:rFonts w:ascii="Times New Roman" w:hAnsi="Times New Roman" w:cs="Times New Roman"/>
          <w:noProof/>
          <w:sz w:val="28"/>
          <w:szCs w:val="28"/>
          <w:lang w:val="be-BY"/>
        </w:rPr>
        <w:t>3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года Комиссие</w:t>
      </w:r>
      <w:r w:rsidR="00065E39">
        <w:rPr>
          <w:rFonts w:ascii="Times New Roman" w:hAnsi="Times New Roman" w:cs="Times New Roman"/>
          <w:noProof/>
          <w:sz w:val="28"/>
          <w:szCs w:val="28"/>
        </w:rPr>
        <w:t>й отбирается 20 лучших исполнителей стихотворений</w:t>
      </w:r>
      <w:r w:rsidRPr="009F6256">
        <w:rPr>
          <w:rFonts w:ascii="Times New Roman" w:hAnsi="Times New Roman" w:cs="Times New Roman"/>
          <w:noProof/>
          <w:sz w:val="28"/>
          <w:szCs w:val="28"/>
        </w:rPr>
        <w:t>. Их оценкой занимается Жюри.</w:t>
      </w:r>
    </w:p>
    <w:p w:rsidR="00E75CA6" w:rsidRPr="009F6256" w:rsidRDefault="00E75CA6" w:rsidP="00E75CA6">
      <w:pPr>
        <w:shd w:val="clear" w:color="auto" w:fill="FFFFFF"/>
        <w:tabs>
          <w:tab w:val="left" w:pos="0"/>
          <w:tab w:val="left" w:pos="470"/>
        </w:tabs>
        <w:spacing w:line="307" w:lineRule="exact"/>
        <w:ind w:right="14"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 xml:space="preserve">2.2.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Участники Конкурса делятся на две возрастные группы: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4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младшая 5-7 классы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9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старшая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8-11 классы.</w:t>
      </w:r>
    </w:p>
    <w:p w:rsidR="00E75CA6" w:rsidRPr="00065E39" w:rsidRDefault="00E75CA6" w:rsidP="00F35003">
      <w:pPr>
        <w:pStyle w:val="a4"/>
        <w:spacing w:before="0" w:beforeAutospacing="0" w:after="0" w:afterAutospacing="0" w:line="360" w:lineRule="auto"/>
        <w:ind w:left="425" w:firstLine="142"/>
        <w:contextualSpacing/>
        <w:jc w:val="both"/>
        <w:rPr>
          <w:color w:val="000000"/>
          <w:sz w:val="28"/>
          <w:szCs w:val="28"/>
          <w:lang w:eastAsia="ar-SA"/>
        </w:rPr>
      </w:pPr>
      <w:r w:rsidRPr="009F6256">
        <w:rPr>
          <w:sz w:val="28"/>
          <w:szCs w:val="28"/>
        </w:rPr>
        <w:t>2.3.</w:t>
      </w:r>
      <w:r w:rsidR="00065E39" w:rsidRPr="00065E39">
        <w:rPr>
          <w:sz w:val="28"/>
          <w:szCs w:val="28"/>
          <w:lang w:eastAsia="ar-SA"/>
        </w:rPr>
        <w:t xml:space="preserve"> </w:t>
      </w:r>
      <w:r w:rsidR="00065E39" w:rsidRPr="008F7FD0">
        <w:rPr>
          <w:color w:val="000000"/>
          <w:sz w:val="28"/>
          <w:szCs w:val="28"/>
          <w:lang w:eastAsia="ar-SA"/>
        </w:rPr>
        <w:t>Исполнение литературных произведений</w:t>
      </w:r>
      <w:r w:rsidR="00065E39">
        <w:rPr>
          <w:color w:val="000000"/>
          <w:sz w:val="28"/>
          <w:szCs w:val="28"/>
          <w:lang w:val="be-BY" w:eastAsia="ar-SA"/>
        </w:rPr>
        <w:t xml:space="preserve"> тюркских поэтов </w:t>
      </w:r>
      <w:r w:rsidR="00065E39">
        <w:rPr>
          <w:color w:val="000000"/>
          <w:sz w:val="28"/>
          <w:szCs w:val="28"/>
          <w:lang w:eastAsia="ar-SA"/>
        </w:rPr>
        <w:t>– по выбору исполнителя</w:t>
      </w:r>
      <w:r w:rsidRPr="00065E39">
        <w:rPr>
          <w:sz w:val="28"/>
          <w:szCs w:val="28"/>
          <w:lang w:val="be-BY"/>
        </w:rPr>
        <w:t>.</w:t>
      </w:r>
    </w:p>
    <w:p w:rsidR="00E75CA6" w:rsidRPr="009F6256" w:rsidRDefault="00E75CA6" w:rsidP="00E75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>2.4</w:t>
      </w:r>
      <w:r w:rsidR="00600B64">
        <w:rPr>
          <w:rFonts w:ascii="Times New Roman" w:hAnsi="Times New Roman" w:cs="Times New Roman"/>
          <w:sz w:val="28"/>
          <w:szCs w:val="28"/>
        </w:rPr>
        <w:t>.</w:t>
      </w:r>
      <w:r w:rsidR="00F350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0B64">
        <w:rPr>
          <w:rFonts w:ascii="Times New Roman" w:hAnsi="Times New Roman" w:cs="Times New Roman"/>
          <w:sz w:val="28"/>
          <w:szCs w:val="28"/>
        </w:rPr>
        <w:t>Исполнен</w:t>
      </w:r>
      <w:r w:rsidR="00600B64">
        <w:rPr>
          <w:rFonts w:ascii="Times New Roman" w:hAnsi="Times New Roman" w:cs="Times New Roman"/>
          <w:sz w:val="28"/>
          <w:szCs w:val="28"/>
          <w:lang w:val="be-BY"/>
        </w:rPr>
        <w:t>ие</w:t>
      </w:r>
      <w:r w:rsidR="00065E39">
        <w:rPr>
          <w:rFonts w:ascii="Times New Roman" w:hAnsi="Times New Roman" w:cs="Times New Roman"/>
          <w:sz w:val="28"/>
          <w:szCs w:val="28"/>
        </w:rPr>
        <w:t xml:space="preserve"> произведений тюркских поэтов</w:t>
      </w:r>
      <w:r w:rsidRPr="009F6256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065E39">
        <w:rPr>
          <w:rFonts w:ascii="Times New Roman" w:hAnsi="Times New Roman" w:cs="Times New Roman"/>
          <w:sz w:val="28"/>
          <w:szCs w:val="28"/>
        </w:rPr>
        <w:t xml:space="preserve">м варианте представляются в виде </w:t>
      </w:r>
      <w:proofErr w:type="spellStart"/>
      <w:r w:rsidR="00065E39">
        <w:rPr>
          <w:rFonts w:ascii="Times New Roman" w:hAnsi="Times New Roman" w:cs="Times New Roman"/>
          <w:sz w:val="28"/>
          <w:szCs w:val="28"/>
        </w:rPr>
        <w:t>видеофайлов</w:t>
      </w:r>
      <w:proofErr w:type="spellEnd"/>
      <w:r w:rsidRPr="009F6256">
        <w:rPr>
          <w:rFonts w:ascii="Times New Roman" w:hAnsi="Times New Roman" w:cs="Times New Roman"/>
          <w:sz w:val="28"/>
          <w:szCs w:val="28"/>
        </w:rPr>
        <w:t xml:space="preserve">, созданных в программе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9A2E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</w:rPr>
        <w:t>–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. 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 xml:space="preserve">Работы принимаются до </w:t>
      </w:r>
      <w:r w:rsidR="00BA7F10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A7F1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D00EE">
        <w:rPr>
          <w:rFonts w:ascii="Times New Roman" w:hAnsi="Times New Roman" w:cs="Times New Roman"/>
          <w:sz w:val="28"/>
          <w:szCs w:val="28"/>
          <w:lang w:val="be-BY"/>
        </w:rPr>
        <w:t>.11</w:t>
      </w:r>
      <w:r w:rsidR="00065E39">
        <w:rPr>
          <w:rFonts w:ascii="Times New Roman" w:hAnsi="Times New Roman" w:cs="Times New Roman"/>
          <w:sz w:val="28"/>
          <w:szCs w:val="28"/>
          <w:lang w:val="be-BY"/>
        </w:rPr>
        <w:t>.2013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E75CA6" w:rsidRPr="00065E39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682"/>
        </w:tabs>
        <w:spacing w:before="29" w:line="307" w:lineRule="exact"/>
        <w:ind w:left="0" w:firstLine="567"/>
        <w:jc w:val="both"/>
        <w:rPr>
          <w:noProof/>
          <w:sz w:val="28"/>
          <w:szCs w:val="28"/>
        </w:rPr>
      </w:pPr>
      <w:r w:rsidRPr="00065E39">
        <w:rPr>
          <w:noProof/>
          <w:sz w:val="28"/>
          <w:szCs w:val="28"/>
        </w:rPr>
        <w:t>Оргкомитет Конкурса в течение 10 дней со дня получения</w:t>
      </w:r>
      <w:r w:rsidRPr="00065E39">
        <w:rPr>
          <w:noProof/>
          <w:sz w:val="28"/>
          <w:szCs w:val="28"/>
        </w:rPr>
        <w:br/>
      </w:r>
      <w:r w:rsidR="009A2E7F">
        <w:rPr>
          <w:noProof/>
          <w:sz w:val="28"/>
          <w:szCs w:val="28"/>
          <w:lang w:val="be-BY"/>
        </w:rPr>
        <w:t xml:space="preserve">работы </w:t>
      </w:r>
      <w:r w:rsidRPr="00065E39">
        <w:rPr>
          <w:noProof/>
          <w:sz w:val="28"/>
          <w:szCs w:val="28"/>
        </w:rPr>
        <w:t xml:space="preserve">сообщает участнику о том, что его </w:t>
      </w:r>
      <w:r w:rsidR="00065E39" w:rsidRPr="00065E39">
        <w:rPr>
          <w:noProof/>
          <w:sz w:val="28"/>
          <w:szCs w:val="28"/>
        </w:rPr>
        <w:t xml:space="preserve">видеоролик </w:t>
      </w:r>
      <w:r w:rsidRPr="00065E39">
        <w:rPr>
          <w:noProof/>
          <w:sz w:val="28"/>
          <w:szCs w:val="28"/>
        </w:rPr>
        <w:t>принято на Конкурс. При этом Оргкомитет Конкурса оставляет за</w:t>
      </w:r>
      <w:r w:rsidRPr="00065E39">
        <w:rPr>
          <w:noProof/>
          <w:sz w:val="28"/>
          <w:szCs w:val="28"/>
        </w:rPr>
        <w:br/>
        <w:t xml:space="preserve">собой </w:t>
      </w:r>
      <w:r w:rsidR="00065E39" w:rsidRPr="00065E39">
        <w:rPr>
          <w:noProof/>
          <w:sz w:val="28"/>
          <w:szCs w:val="28"/>
        </w:rPr>
        <w:t>право не рассматривать исполнение стихотворений</w:t>
      </w:r>
      <w:r w:rsidRPr="00065E39">
        <w:rPr>
          <w:noProof/>
          <w:sz w:val="28"/>
          <w:szCs w:val="28"/>
        </w:rPr>
        <w:t>, которые не соответст</w:t>
      </w:r>
      <w:r w:rsidR="00065E39" w:rsidRPr="00065E39">
        <w:rPr>
          <w:noProof/>
          <w:sz w:val="28"/>
          <w:szCs w:val="28"/>
        </w:rPr>
        <w:t xml:space="preserve">вуют </w:t>
      </w:r>
      <w:r w:rsidRPr="00065E39">
        <w:rPr>
          <w:noProof/>
          <w:sz w:val="28"/>
          <w:szCs w:val="28"/>
        </w:rPr>
        <w:t>требованиям Конкурса, не всту</w:t>
      </w:r>
      <w:r w:rsidR="00065E39">
        <w:rPr>
          <w:noProof/>
          <w:sz w:val="28"/>
          <w:szCs w:val="28"/>
        </w:rPr>
        <w:t xml:space="preserve">пать в переписку и не </w:t>
      </w:r>
      <w:r w:rsidR="00065E39" w:rsidRPr="00065E39">
        <w:rPr>
          <w:noProof/>
          <w:sz w:val="28"/>
          <w:szCs w:val="28"/>
        </w:rPr>
        <w:t>объяснять</w:t>
      </w:r>
      <w:r w:rsidR="00065E39">
        <w:rPr>
          <w:noProof/>
          <w:sz w:val="28"/>
          <w:szCs w:val="28"/>
        </w:rPr>
        <w:t xml:space="preserve"> причин отказа</w:t>
      </w:r>
      <w:r w:rsidRPr="00065E39">
        <w:rPr>
          <w:noProof/>
          <w:sz w:val="28"/>
          <w:szCs w:val="28"/>
        </w:rPr>
        <w:br/>
      </w:r>
    </w:p>
    <w:p w:rsidR="00E75CA6" w:rsidRPr="00F35003" w:rsidRDefault="00F35003" w:rsidP="00F35003">
      <w:pPr>
        <w:shd w:val="clear" w:color="auto" w:fill="FFFFFF"/>
        <w:tabs>
          <w:tab w:val="left" w:pos="0"/>
          <w:tab w:val="left" w:pos="284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2.6</w:t>
      </w:r>
      <w:r w:rsidR="00BA3CE6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. </w:t>
      </w:r>
      <w:r w:rsidR="00E75CA6" w:rsidRPr="00F35003">
        <w:rPr>
          <w:rFonts w:ascii="Times New Roman" w:hAnsi="Times New Roman" w:cs="Times New Roman"/>
          <w:noProof/>
          <w:sz w:val="28"/>
          <w:szCs w:val="28"/>
        </w:rPr>
        <w:t>В ходе Конкурса Комиссия и Жюри Конкурса рассматривает</w:t>
      </w:r>
      <w:r w:rsidR="00E75CA6" w:rsidRPr="00F35003">
        <w:rPr>
          <w:rFonts w:ascii="Times New Roman" w:hAnsi="Times New Roman" w:cs="Times New Roman"/>
          <w:noProof/>
          <w:sz w:val="28"/>
          <w:szCs w:val="28"/>
        </w:rPr>
        <w:br/>
        <w:t>поступившие работы, анализирует и проводит их оценку согласно принятым критериям, подводит итоги конкурса и определяет победителей.</w:t>
      </w:r>
    </w:p>
    <w:p w:rsidR="002D00EE" w:rsidRPr="00296883" w:rsidRDefault="00E75CA6" w:rsidP="002D00EE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672"/>
        </w:tabs>
        <w:spacing w:line="307" w:lineRule="exact"/>
        <w:jc w:val="both"/>
        <w:rPr>
          <w:b/>
          <w:color w:val="000000"/>
          <w:sz w:val="28"/>
          <w:szCs w:val="28"/>
        </w:rPr>
      </w:pPr>
      <w:r w:rsidRPr="002D00EE">
        <w:rPr>
          <w:sz w:val="28"/>
          <w:szCs w:val="28"/>
        </w:rPr>
        <w:t>Ре</w:t>
      </w:r>
      <w:r w:rsidR="002D00EE" w:rsidRPr="002D00EE">
        <w:rPr>
          <w:sz w:val="28"/>
          <w:szCs w:val="28"/>
        </w:rPr>
        <w:t xml:space="preserve">зультаты публикуются на сайте </w:t>
      </w:r>
      <w:r w:rsidR="002D00EE" w:rsidRPr="002D00EE">
        <w:rPr>
          <w:sz w:val="28"/>
          <w:szCs w:val="28"/>
          <w:lang w:val="be-BY"/>
        </w:rPr>
        <w:t>5</w:t>
      </w:r>
      <w:r w:rsidR="009A2E7F" w:rsidRPr="002D00EE">
        <w:rPr>
          <w:sz w:val="28"/>
          <w:szCs w:val="28"/>
        </w:rPr>
        <w:t xml:space="preserve"> </w:t>
      </w:r>
      <w:r w:rsidR="002D00EE" w:rsidRPr="002D00EE">
        <w:rPr>
          <w:sz w:val="28"/>
          <w:szCs w:val="28"/>
          <w:lang w:val="be-BY"/>
        </w:rPr>
        <w:t>декабря</w:t>
      </w:r>
      <w:r w:rsidR="009A2E7F" w:rsidRPr="002D00EE">
        <w:rPr>
          <w:sz w:val="28"/>
          <w:szCs w:val="28"/>
          <w:lang w:val="be-BY"/>
        </w:rPr>
        <w:t xml:space="preserve"> </w:t>
      </w:r>
      <w:r w:rsidR="002D00EE">
        <w:rPr>
          <w:sz w:val="28"/>
          <w:szCs w:val="28"/>
          <w:lang w:val="be-BY"/>
        </w:rPr>
        <w:t>2013 года.</w:t>
      </w:r>
    </w:p>
    <w:p w:rsidR="00296883" w:rsidRPr="00296883" w:rsidRDefault="00296883" w:rsidP="00296883">
      <w:pPr>
        <w:shd w:val="clear" w:color="auto" w:fill="FFFFFF"/>
        <w:tabs>
          <w:tab w:val="left" w:pos="0"/>
          <w:tab w:val="left" w:pos="672"/>
        </w:tabs>
        <w:spacing w:line="307" w:lineRule="exact"/>
        <w:jc w:val="both"/>
        <w:rPr>
          <w:b/>
          <w:color w:val="000000"/>
          <w:sz w:val="28"/>
          <w:szCs w:val="28"/>
          <w:lang w:val="be-BY"/>
        </w:rPr>
      </w:pPr>
    </w:p>
    <w:p w:rsidR="00E75CA6" w:rsidRPr="00296883" w:rsidRDefault="00E75CA6" w:rsidP="00296883">
      <w:pPr>
        <w:shd w:val="clear" w:color="auto" w:fill="FFFFFF"/>
        <w:tabs>
          <w:tab w:val="left" w:pos="0"/>
          <w:tab w:val="left" w:pos="672"/>
        </w:tabs>
        <w:spacing w:line="307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883">
        <w:rPr>
          <w:rFonts w:ascii="Times New Roman" w:hAnsi="Times New Roman" w:cs="Times New Roman"/>
          <w:b/>
          <w:color w:val="000000"/>
          <w:sz w:val="28"/>
          <w:szCs w:val="28"/>
        </w:rPr>
        <w:t>Адреса и контактные телефоны организаторов</w:t>
      </w:r>
    </w:p>
    <w:p w:rsidR="00E75CA6" w:rsidRPr="00BA7F10" w:rsidRDefault="00E75CA6" w:rsidP="00E75CA6">
      <w:pPr>
        <w:suppressAutoHyphens/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FD0">
        <w:rPr>
          <w:rFonts w:ascii="Times New Roman" w:hAnsi="Times New Roman" w:cs="Times New Roman"/>
          <w:sz w:val="28"/>
          <w:szCs w:val="28"/>
        </w:rPr>
        <w:t>ФГБОУ ВПО «Башкирский государственный педагогический университет им. М.</w:t>
      </w:r>
      <w:r w:rsidR="00930D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</w:rPr>
        <w:t>Акмуллы» – г.</w:t>
      </w:r>
      <w:r w:rsidR="00930D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</w:rPr>
        <w:t>Уфа,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Октябрьской революции, д.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ФБФ</w:t>
      </w:r>
      <w:r>
        <w:rPr>
          <w:rFonts w:ascii="Times New Roman" w:hAnsi="Times New Roman" w:cs="Times New Roman"/>
          <w:sz w:val="28"/>
          <w:szCs w:val="28"/>
        </w:rPr>
        <w:t xml:space="preserve">, кафедра </w:t>
      </w:r>
      <w:r>
        <w:rPr>
          <w:rFonts w:ascii="Times New Roman" w:hAnsi="Times New Roman" w:cs="Times New Roman"/>
          <w:sz w:val="28"/>
          <w:szCs w:val="28"/>
          <w:lang w:val="be-BY"/>
        </w:rPr>
        <w:t>башкирской литературы и культуры</w:t>
      </w:r>
      <w:r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  <w:lang w:val="be-BY"/>
        </w:rPr>
        <w:t>211</w:t>
      </w:r>
      <w:r w:rsidRPr="008F7FD0">
        <w:rPr>
          <w:rFonts w:ascii="Times New Roman" w:hAnsi="Times New Roman" w:cs="Times New Roman"/>
          <w:sz w:val="28"/>
          <w:szCs w:val="28"/>
        </w:rPr>
        <w:t xml:space="preserve">. тел. </w:t>
      </w:r>
      <w:r>
        <w:rPr>
          <w:rFonts w:ascii="Times New Roman" w:hAnsi="Times New Roman" w:cs="Times New Roman"/>
          <w:sz w:val="28"/>
          <w:szCs w:val="28"/>
        </w:rPr>
        <w:t>8(347)27</w:t>
      </w:r>
      <w:r>
        <w:rPr>
          <w:rFonts w:ascii="Times New Roman" w:hAnsi="Times New Roman" w:cs="Times New Roman"/>
          <w:sz w:val="28"/>
          <w:szCs w:val="28"/>
          <w:lang w:val="be-BY"/>
        </w:rPr>
        <w:t>2-99-40</w:t>
      </w:r>
      <w:r w:rsidRPr="008F7FD0">
        <w:rPr>
          <w:rFonts w:ascii="Times New Roman" w:hAnsi="Times New Roman" w:cs="Times New Roman"/>
          <w:sz w:val="28"/>
          <w:szCs w:val="28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7FD0">
        <w:rPr>
          <w:rFonts w:ascii="Times New Roman" w:hAnsi="Times New Roman" w:cs="Times New Roman"/>
          <w:sz w:val="28"/>
          <w:szCs w:val="28"/>
        </w:rPr>
        <w:t>-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7F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A7F10" w:rsidRPr="00BA7F10">
        <w:rPr>
          <w:rFonts w:ascii="Times New Roman" w:hAnsi="Times New Roman" w:cs="Times New Roman"/>
          <w:color w:val="FF0000"/>
          <w:lang w:val="en-US"/>
        </w:rPr>
        <w:t>akhmet</w:t>
      </w:r>
      <w:proofErr w:type="spellEnd"/>
      <w:r w:rsidR="00BA7F10" w:rsidRPr="00BA7F10">
        <w:rPr>
          <w:rFonts w:ascii="Times New Roman" w:hAnsi="Times New Roman" w:cs="Times New Roman"/>
          <w:color w:val="FF0000"/>
        </w:rPr>
        <w:t>-</w:t>
      </w:r>
      <w:r w:rsidR="00BA7F10" w:rsidRPr="00BA7F10">
        <w:rPr>
          <w:rFonts w:ascii="Times New Roman" w:hAnsi="Times New Roman" w:cs="Times New Roman"/>
          <w:color w:val="FF0000"/>
          <w:lang w:val="en-US"/>
        </w:rPr>
        <w:t>d</w:t>
      </w:r>
      <w:r w:rsidR="00BA7F10" w:rsidRPr="00BA7F10">
        <w:rPr>
          <w:rFonts w:ascii="Times New Roman" w:hAnsi="Times New Roman" w:cs="Times New Roman"/>
          <w:color w:val="FF0000"/>
        </w:rPr>
        <w:t>@</w:t>
      </w:r>
      <w:r w:rsidR="00BA7F10" w:rsidRPr="00BA7F10">
        <w:rPr>
          <w:rFonts w:ascii="Times New Roman" w:hAnsi="Times New Roman" w:cs="Times New Roman"/>
          <w:color w:val="FF0000"/>
          <w:lang w:val="en-US"/>
        </w:rPr>
        <w:t>mail</w:t>
      </w:r>
      <w:r w:rsidR="00BA7F10" w:rsidRPr="00BA7F10">
        <w:rPr>
          <w:rFonts w:ascii="Times New Roman" w:hAnsi="Times New Roman" w:cs="Times New Roman"/>
          <w:color w:val="FF0000"/>
        </w:rPr>
        <w:t>.</w:t>
      </w:r>
      <w:proofErr w:type="spellStart"/>
      <w:r w:rsidR="00BA7F10" w:rsidRPr="00BA7F10">
        <w:rPr>
          <w:rFonts w:ascii="Times New Roman" w:hAnsi="Times New Roman" w:cs="Times New Roman"/>
          <w:color w:val="FF0000"/>
          <w:lang w:val="en-US"/>
        </w:rPr>
        <w:t>ru</w:t>
      </w:r>
      <w:proofErr w:type="spellEnd"/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sz w:val="20"/>
          <w:szCs w:val="20"/>
        </w:rPr>
      </w:pPr>
    </w:p>
    <w:p w:rsidR="00E75CA6" w:rsidRPr="009F6256" w:rsidRDefault="00CA4547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58240;mso-position-horizontal-relative:margin" from="-31.2pt,311.05pt" to="-31.2pt,319.45pt" o:allowincell="f" strokeweight=".25pt">
            <w10:wrap anchorx="margin"/>
          </v:line>
        </w:pic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>Критери</w: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  <w:lang w:val="be-BY"/>
        </w:rPr>
        <w:t>и</w:t>
      </w:r>
      <w:r w:rsidR="00E75CA6" w:rsidRPr="009F6256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 xml:space="preserve"> оценки</w:t>
      </w:r>
    </w:p>
    <w:p w:rsidR="00E75CA6" w:rsidRPr="009F6256" w:rsidRDefault="00E75CA6" w:rsidP="00E75CA6">
      <w:pPr>
        <w:shd w:val="clear" w:color="auto" w:fill="FFFFFF"/>
        <w:tabs>
          <w:tab w:val="left" w:pos="0"/>
        </w:tabs>
        <w:spacing w:before="250" w:line="317" w:lineRule="exact"/>
        <w:ind w:right="24" w:firstLine="567"/>
        <w:jc w:val="both"/>
        <w:rPr>
          <w:rFonts w:ascii="Times New Roman" w:hAnsi="Times New Roman" w:cs="Times New Roman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5.1. Все представленные на конкурс работы оцениваются</w:t>
      </w:r>
      <w:r w:rsidR="009A2E7F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9A2E7F">
        <w:rPr>
          <w:rFonts w:ascii="Times New Roman" w:hAnsi="Times New Roman" w:cs="Times New Roman"/>
          <w:noProof/>
          <w:sz w:val="28"/>
          <w:szCs w:val="28"/>
          <w:lang w:val="be-BY"/>
        </w:rPr>
        <w:t>100</w:t>
      </w:r>
      <w:r w:rsidRPr="009F6256">
        <w:rPr>
          <w:rFonts w:ascii="Times New Roman" w:hAnsi="Times New Roman" w:cs="Times New Roman"/>
          <w:noProof/>
          <w:sz w:val="28"/>
          <w:szCs w:val="28"/>
        </w:rPr>
        <w:t>-бальной системе с учетом:</w:t>
      </w:r>
    </w:p>
    <w:p w:rsidR="00E75CA6" w:rsidRPr="009F6256" w:rsidRDefault="006E5197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</w:rPr>
        <w:t>с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оответствия</w:t>
      </w:r>
      <w:r>
        <w:rPr>
          <w:rFonts w:ascii="Times New Roman" w:hAnsi="Times New Roman" w:cs="Times New Roman"/>
          <w:noProof/>
          <w:spacing w:val="-8"/>
          <w:sz w:val="28"/>
          <w:szCs w:val="28"/>
          <w:lang w:val="be-BY"/>
        </w:rPr>
        <w:t xml:space="preserve"> жанру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;</w:t>
      </w:r>
    </w:p>
    <w:p w:rsidR="00E75CA6" w:rsidRPr="009F6256" w:rsidRDefault="00510048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5"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lastRenderedPageBreak/>
        <w:t>четкой дикции</w:t>
      </w:r>
      <w:r w:rsidR="00E75CA6"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;</w:t>
      </w:r>
    </w:p>
    <w:p w:rsidR="006E5197" w:rsidRPr="006E5197" w:rsidRDefault="006E5197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выразительност</w:t>
      </w:r>
      <w:r>
        <w:rPr>
          <w:rFonts w:ascii="Times New Roman" w:hAnsi="Times New Roman" w:cs="Times New Roman"/>
          <w:noProof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;</w:t>
      </w:r>
    </w:p>
    <w:p w:rsidR="00065E39" w:rsidRPr="006E5197" w:rsidRDefault="00065E39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6E5197">
        <w:rPr>
          <w:rFonts w:ascii="Times New Roman" w:hAnsi="Times New Roman" w:cs="Times New Roman"/>
          <w:noProof/>
          <w:spacing w:val="-6"/>
          <w:sz w:val="28"/>
          <w:szCs w:val="28"/>
        </w:rPr>
        <w:t>артистичности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.</w:t>
      </w:r>
    </w:p>
    <w:p w:rsidR="00E75CA6" w:rsidRPr="009F6256" w:rsidRDefault="00E75CA6" w:rsidP="006E5197">
      <w:pPr>
        <w:shd w:val="clear" w:color="auto" w:fill="FFFFFF"/>
        <w:tabs>
          <w:tab w:val="left" w:pos="0"/>
        </w:tabs>
        <w:spacing w:line="307" w:lineRule="exact"/>
        <w:ind w:right="19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5.2. При рассмотрении </w:t>
      </w:r>
      <w:r w:rsidR="006E5197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видеофайлов учитываются качество видеофайла, выразительность исполнения и объем произведения.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Оценку 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исполнения произведений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проводит Жюри.</w:t>
      </w:r>
    </w:p>
    <w:p w:rsidR="00E75CA6" w:rsidRPr="009F6256" w:rsidRDefault="00E75CA6" w:rsidP="00E75C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9" w:firstLine="567"/>
        <w:jc w:val="both"/>
        <w:rPr>
          <w:rFonts w:ascii="Times New Roman" w:hAnsi="Times New Roman" w:cs="Times New Roman"/>
          <w:noProof/>
          <w:spacing w:val="-13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Персональный состав Жюри утверждается учредителем и оглашается в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день проведения отборочного тура.</w:t>
      </w:r>
    </w:p>
    <w:p w:rsidR="00E75CA6" w:rsidRPr="009F6256" w:rsidRDefault="00E75CA6" w:rsidP="00E75CA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4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На протяжении всего Конкурса Жюри и Комиссия могут привлекать 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сторонних экспертов для оценки </w:t>
      </w:r>
      <w:r w:rsidR="006E5197">
        <w:rPr>
          <w:rFonts w:ascii="Times New Roman" w:hAnsi="Times New Roman" w:cs="Times New Roman"/>
          <w:noProof/>
          <w:sz w:val="28"/>
          <w:szCs w:val="28"/>
        </w:rPr>
        <w:t>работы.</w:t>
      </w:r>
    </w:p>
    <w:p w:rsidR="00E75CA6" w:rsidRDefault="00E75CA6" w:rsidP="00E75CA6">
      <w:pPr>
        <w:shd w:val="clear" w:color="auto" w:fill="FFFFFF"/>
        <w:tabs>
          <w:tab w:val="left" w:pos="0"/>
          <w:tab w:val="left" w:pos="466"/>
        </w:tabs>
        <w:spacing w:line="307" w:lineRule="exact"/>
        <w:ind w:firstLine="567"/>
        <w:rPr>
          <w:sz w:val="20"/>
          <w:szCs w:val="20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302"/>
        <w:ind w:firstLine="567"/>
        <w:jc w:val="center"/>
      </w:pPr>
      <w:r w:rsidRPr="0001158F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Подведение итогов Конкурса и награждение победителей</w:t>
      </w:r>
    </w:p>
    <w:p w:rsidR="00E75CA6" w:rsidRDefault="00E75CA6" w:rsidP="00E75CA6">
      <w:pPr>
        <w:shd w:val="clear" w:color="auto" w:fill="FFFFFF"/>
        <w:tabs>
          <w:tab w:val="left" w:pos="0"/>
          <w:tab w:val="left" w:pos="547"/>
        </w:tabs>
        <w:spacing w:before="254" w:line="307" w:lineRule="exact"/>
        <w:ind w:right="10" w:firstLine="567"/>
        <w:jc w:val="both"/>
      </w:pPr>
      <w:r w:rsidRPr="00930DFB">
        <w:rPr>
          <w:rFonts w:ascii="Times New Roman" w:hAnsi="Times New Roman" w:cs="Times New Roman"/>
          <w:noProof/>
          <w:spacing w:val="-15"/>
          <w:sz w:val="28"/>
          <w:szCs w:val="28"/>
        </w:rPr>
        <w:t>7.1.</w:t>
      </w:r>
      <w:r>
        <w:rPr>
          <w:noProof/>
          <w:sz w:val="28"/>
          <w:szCs w:val="28"/>
        </w:rPr>
        <w:tab/>
      </w:r>
      <w:r w:rsidRPr="0001158F">
        <w:rPr>
          <w:rFonts w:ascii="Times New Roman" w:hAnsi="Times New Roman" w:cs="Times New Roman"/>
          <w:noProof/>
          <w:spacing w:val="-3"/>
          <w:sz w:val="28"/>
          <w:szCs w:val="28"/>
        </w:rPr>
        <w:t xml:space="preserve">Итоги Конкурса подводятся по его окончанию. Жюри на основании </w:t>
      </w:r>
      <w:r w:rsidRPr="0001158F">
        <w:rPr>
          <w:rFonts w:ascii="Times New Roman" w:hAnsi="Times New Roman" w:cs="Times New Roman"/>
          <w:noProof/>
          <w:sz w:val="28"/>
          <w:szCs w:val="28"/>
        </w:rPr>
        <w:t>анализа представленных материалов подводит итоги и определяет</w:t>
      </w:r>
      <w:r w:rsidRPr="0001158F">
        <w:rPr>
          <w:rFonts w:ascii="Times New Roman" w:hAnsi="Times New Roman" w:cs="Times New Roman"/>
          <w:noProof/>
          <w:sz w:val="28"/>
          <w:szCs w:val="28"/>
        </w:rPr>
        <w:br/>
        <w:t>победителей.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7.2. </w:t>
      </w:r>
      <w:r>
        <w:rPr>
          <w:sz w:val="28"/>
          <w:szCs w:val="28"/>
        </w:rPr>
        <w:t>Победители и призеры Конкурса награждаются Дипломами. Участники награждаются сертификатами участника.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Дипломы победителей и призеров Конкурса подписываются председателем оргкомитета Конкурса.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586"/>
        <w:ind w:right="19" w:firstLine="567"/>
        <w:jc w:val="right"/>
        <w:rPr>
          <w:sz w:val="20"/>
          <w:szCs w:val="20"/>
        </w:rPr>
      </w:pPr>
    </w:p>
    <w:p w:rsidR="00E75CA6" w:rsidRPr="009F6256" w:rsidRDefault="00E75CA6" w:rsidP="00E75CA6">
      <w:pPr>
        <w:rPr>
          <w:lang w:val="be-BY"/>
        </w:rPr>
      </w:pPr>
    </w:p>
    <w:p w:rsidR="007A178E" w:rsidRPr="00E75CA6" w:rsidRDefault="007A178E">
      <w:pPr>
        <w:rPr>
          <w:lang w:val="be-BY"/>
        </w:rPr>
      </w:pPr>
    </w:p>
    <w:sectPr w:rsidR="007A178E" w:rsidRPr="00E75CA6" w:rsidSect="003E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901E5"/>
    <w:multiLevelType w:val="multilevel"/>
    <w:tmpl w:val="969ED6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06D07E54"/>
    <w:multiLevelType w:val="singleLevel"/>
    <w:tmpl w:val="42A8A4C0"/>
    <w:lvl w:ilvl="0">
      <w:start w:val="8"/>
      <w:numFmt w:val="decimal"/>
      <w:lvlText w:val="5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53746F"/>
    <w:multiLevelType w:val="hybridMultilevel"/>
    <w:tmpl w:val="160C22AA"/>
    <w:lvl w:ilvl="0" w:tplc="5D32D9C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4E6297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22479"/>
    <w:multiLevelType w:val="multilevel"/>
    <w:tmpl w:val="F4C4C69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32400335"/>
    <w:multiLevelType w:val="singleLevel"/>
    <w:tmpl w:val="7E420C02"/>
    <w:lvl w:ilvl="0">
      <w:start w:val="3"/>
      <w:numFmt w:val="decimal"/>
      <w:lvlText w:val="5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452FBB"/>
    <w:multiLevelType w:val="hybridMultilevel"/>
    <w:tmpl w:val="9C84F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65475"/>
    <w:multiLevelType w:val="multilevel"/>
    <w:tmpl w:val="82D24A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545E07"/>
    <w:multiLevelType w:val="multilevel"/>
    <w:tmpl w:val="EEBEA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2DE1237"/>
    <w:multiLevelType w:val="hybridMultilevel"/>
    <w:tmpl w:val="9980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3"/>
    </w:lvlOverride>
  </w:num>
  <w:num w:numId="8">
    <w:abstractNumId w:val="2"/>
    <w:lvlOverride w:ilvl="0">
      <w:startOverride w:val="8"/>
    </w:lvlOverride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75CA6"/>
    <w:rsid w:val="00065E39"/>
    <w:rsid w:val="0019322C"/>
    <w:rsid w:val="00296883"/>
    <w:rsid w:val="002D00EE"/>
    <w:rsid w:val="004D12FE"/>
    <w:rsid w:val="00510048"/>
    <w:rsid w:val="00600B64"/>
    <w:rsid w:val="006E2E01"/>
    <w:rsid w:val="006E5197"/>
    <w:rsid w:val="00724F6C"/>
    <w:rsid w:val="0077251C"/>
    <w:rsid w:val="00790E87"/>
    <w:rsid w:val="007A178E"/>
    <w:rsid w:val="007B5701"/>
    <w:rsid w:val="007E59E7"/>
    <w:rsid w:val="008872F2"/>
    <w:rsid w:val="00887DB9"/>
    <w:rsid w:val="00930DFB"/>
    <w:rsid w:val="009A2E7F"/>
    <w:rsid w:val="009E0026"/>
    <w:rsid w:val="009F1111"/>
    <w:rsid w:val="00B51487"/>
    <w:rsid w:val="00BA3CE6"/>
    <w:rsid w:val="00BA7F10"/>
    <w:rsid w:val="00BE2C29"/>
    <w:rsid w:val="00CA4547"/>
    <w:rsid w:val="00CD2A75"/>
    <w:rsid w:val="00CE057A"/>
    <w:rsid w:val="00D849DE"/>
    <w:rsid w:val="00DA6462"/>
    <w:rsid w:val="00E46155"/>
    <w:rsid w:val="00E75CA6"/>
    <w:rsid w:val="00E82EEB"/>
    <w:rsid w:val="00EC4129"/>
    <w:rsid w:val="00F3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5CA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5C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75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E75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AFC6-3D3F-4654-BAA0-4445918C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30</cp:revision>
  <cp:lastPrinted>2013-10-10T04:15:00Z</cp:lastPrinted>
  <dcterms:created xsi:type="dcterms:W3CDTF">2013-09-25T04:36:00Z</dcterms:created>
  <dcterms:modified xsi:type="dcterms:W3CDTF">2013-10-24T11:10:00Z</dcterms:modified>
</cp:coreProperties>
</file>