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3F8CC" w14:textId="77777777" w:rsidR="004F1F82" w:rsidRPr="00F13192" w:rsidRDefault="004F1F82" w:rsidP="004F1F82">
      <w:pPr>
        <w:tabs>
          <w:tab w:val="left" w:pos="7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B83E432" wp14:editId="3DD63B4A">
            <wp:extent cx="947233" cy="1238250"/>
            <wp:effectExtent l="19050" t="0" r="5267" b="0"/>
            <wp:docPr id="5" name="Рисунок 0" descr="snapedit_17236979779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apedit_172369797792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233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319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EAD59BA" wp14:editId="3B58183A">
            <wp:extent cx="2866842" cy="1180798"/>
            <wp:effectExtent l="19050" t="0" r="0" b="0"/>
            <wp:docPr id="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113" cy="1184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4C751D" w14:textId="77777777" w:rsidR="004F1F82" w:rsidRPr="00F13192" w:rsidRDefault="004F1F82" w:rsidP="004F1F8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3192">
        <w:rPr>
          <w:rFonts w:ascii="Times New Roman" w:hAnsi="Times New Roman" w:cs="Times New Roman"/>
          <w:bCs/>
          <w:sz w:val="28"/>
          <w:szCs w:val="28"/>
        </w:rPr>
        <w:t>Федеральное государственное бюджетное образовательное учреждение</w:t>
      </w:r>
    </w:p>
    <w:p w14:paraId="1935AC8F" w14:textId="77777777" w:rsidR="004F1F82" w:rsidRPr="00F13192" w:rsidRDefault="004F1F82" w:rsidP="004F1F8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3192">
        <w:rPr>
          <w:rFonts w:ascii="Times New Roman" w:hAnsi="Times New Roman" w:cs="Times New Roman"/>
          <w:bCs/>
          <w:sz w:val="28"/>
          <w:szCs w:val="28"/>
        </w:rPr>
        <w:t xml:space="preserve">высшего образования Башкирский государственный педагогический университет им. М. Акмуллы </w:t>
      </w:r>
    </w:p>
    <w:p w14:paraId="3B29A751" w14:textId="77777777" w:rsidR="004F1F82" w:rsidRPr="00F13192" w:rsidRDefault="004F1F82" w:rsidP="004F1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049F33" w14:textId="77777777" w:rsidR="004F1F82" w:rsidRDefault="004F1F82" w:rsidP="004F1F82">
      <w:pPr>
        <w:tabs>
          <w:tab w:val="left" w:pos="540"/>
          <w:tab w:val="left" w:pos="738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sz w:val="28"/>
          <w:szCs w:val="28"/>
        </w:rPr>
      </w:pPr>
      <w:r w:rsidRPr="00F13192">
        <w:rPr>
          <w:rFonts w:ascii="Times New Roman" w:hAnsi="Times New Roman" w:cs="Times New Roman"/>
          <w:sz w:val="28"/>
          <w:szCs w:val="28"/>
        </w:rPr>
        <w:t xml:space="preserve">Заключительный этап </w:t>
      </w: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 и студентов организаций СПО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Акмуллинская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олимпиада</w:t>
      </w:r>
      <w:r w:rsidRPr="00F13192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745C3A05" w14:textId="77777777" w:rsidR="004F1F82" w:rsidRPr="00B03A41" w:rsidRDefault="004F1F82" w:rsidP="004F1F82">
      <w:pPr>
        <w:tabs>
          <w:tab w:val="left" w:pos="540"/>
          <w:tab w:val="left" w:pos="738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sz w:val="28"/>
          <w:szCs w:val="28"/>
        </w:rPr>
      </w:pPr>
      <w:r w:rsidRPr="00B03A41">
        <w:rPr>
          <w:rFonts w:ascii="Times New Roman" w:hAnsi="Times New Roman" w:cs="Times New Roman"/>
          <w:sz w:val="28"/>
          <w:szCs w:val="28"/>
        </w:rPr>
        <w:t>по «Основам педагогики и психологи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3A41">
        <w:rPr>
          <w:rFonts w:ascii="Times New Roman" w:hAnsi="Times New Roman" w:cs="Times New Roman"/>
          <w:sz w:val="28"/>
          <w:szCs w:val="28"/>
        </w:rPr>
        <w:t>»</w:t>
      </w:r>
    </w:p>
    <w:p w14:paraId="112AD17F" w14:textId="77777777" w:rsidR="004F1F82" w:rsidRPr="00B03A41" w:rsidRDefault="004F1F82" w:rsidP="004F1F82">
      <w:pPr>
        <w:tabs>
          <w:tab w:val="left" w:pos="540"/>
          <w:tab w:val="left" w:pos="738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A41">
        <w:rPr>
          <w:rFonts w:ascii="Times New Roman" w:hAnsi="Times New Roman" w:cs="Times New Roman"/>
          <w:b/>
          <w:sz w:val="28"/>
          <w:szCs w:val="28"/>
        </w:rPr>
        <w:t xml:space="preserve">8-9 классы </w:t>
      </w:r>
    </w:p>
    <w:p w14:paraId="32B3BC65" w14:textId="2BFA91FE" w:rsidR="004F1F82" w:rsidRPr="00B03A41" w:rsidRDefault="004F1F82" w:rsidP="004F1F82">
      <w:pPr>
        <w:tabs>
          <w:tab w:val="left" w:pos="540"/>
          <w:tab w:val="left" w:pos="738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03A41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14:paraId="344F3E91" w14:textId="77777777" w:rsidR="004F1F82" w:rsidRPr="00F13192" w:rsidRDefault="004F1F82" w:rsidP="004F1F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(2024-2025</w:t>
      </w:r>
      <w:r w:rsidRPr="00F13192">
        <w:rPr>
          <w:rFonts w:ascii="Times New Roman" w:hAnsi="Times New Roman" w:cs="Times New Roman"/>
          <w:sz w:val="28"/>
          <w:szCs w:val="28"/>
        </w:rPr>
        <w:t xml:space="preserve"> уч. год)</w:t>
      </w:r>
    </w:p>
    <w:p w14:paraId="67066857" w14:textId="6EC622D9" w:rsidR="00342358" w:rsidRPr="0038339A" w:rsidRDefault="00342358" w:rsidP="003423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Часть 1. Основы педагогики </w:t>
      </w:r>
    </w:p>
    <w:p w14:paraId="69C8E94E" w14:textId="7723A0AF" w:rsidR="0038339A" w:rsidRPr="0038339A" w:rsidRDefault="0038339A" w:rsidP="003833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39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как социальный институт образования впервые возникла в эпоху</w:t>
      </w:r>
    </w:p>
    <w:p w14:paraId="5BAB4192" w14:textId="77AD0E09" w:rsidR="0038339A" w:rsidRPr="0038339A" w:rsidRDefault="008579F2" w:rsidP="0038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8339A" w:rsidRPr="003833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первобытную</w:t>
      </w:r>
    </w:p>
    <w:p w14:paraId="53FF534E" w14:textId="3A294481" w:rsidR="0038339A" w:rsidRPr="0038339A" w:rsidRDefault="008579F2" w:rsidP="0038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8339A" w:rsidRPr="0038339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древних цивилизаций Ближнего и Дальнего Востока</w:t>
      </w:r>
    </w:p>
    <w:p w14:paraId="052BCC4E" w14:textId="19249221" w:rsidR="0038339A" w:rsidRPr="0038339A" w:rsidRDefault="008579F2" w:rsidP="0038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8339A" w:rsidRPr="0038339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античности</w:t>
      </w:r>
    </w:p>
    <w:p w14:paraId="7C496E33" w14:textId="63238E0B" w:rsidR="0038339A" w:rsidRPr="0038339A" w:rsidRDefault="008579F2" w:rsidP="0038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4.средних веков</w:t>
      </w:r>
    </w:p>
    <w:p w14:paraId="3673870F" w14:textId="77777777" w:rsidR="0038339A" w:rsidRDefault="0038339A" w:rsidP="0038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31A30" w14:textId="5B18B70B" w:rsidR="0038339A" w:rsidRPr="0038339A" w:rsidRDefault="00444BB3" w:rsidP="0038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8339A" w:rsidRPr="0038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фактор, </w:t>
      </w:r>
      <w:r w:rsidR="0038339A" w:rsidRPr="00C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обусловивший</w:t>
      </w:r>
      <w:r w:rsidR="0038339A" w:rsidRPr="0038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развития школьного образования на Руси</w:t>
      </w:r>
    </w:p>
    <w:p w14:paraId="3C708272" w14:textId="248C050C" w:rsidR="0038339A" w:rsidRPr="0038339A" w:rsidRDefault="008579F2" w:rsidP="0038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8339A" w:rsidRPr="003833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христианства</w:t>
      </w:r>
    </w:p>
    <w:p w14:paraId="4349358B" w14:textId="64F15C22" w:rsidR="0038339A" w:rsidRPr="0038339A" w:rsidRDefault="008579F2" w:rsidP="0038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8339A" w:rsidRPr="003833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зарождение письменной культуры</w:t>
      </w:r>
    </w:p>
    <w:p w14:paraId="6A97DF13" w14:textId="34B26447" w:rsidR="0038339A" w:rsidRPr="0038339A" w:rsidRDefault="008579F2" w:rsidP="0038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8339A" w:rsidRPr="003833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воспитания и обучения</w:t>
      </w:r>
    </w:p>
    <w:p w14:paraId="5F55C3FA" w14:textId="5BF08FFC" w:rsidR="0038339A" w:rsidRDefault="008579F2" w:rsidP="0038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8339A" w:rsidRPr="003833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раннефеодального государства</w:t>
      </w:r>
    </w:p>
    <w:p w14:paraId="431F2FD2" w14:textId="77777777" w:rsidR="00444BB3" w:rsidRPr="0038339A" w:rsidRDefault="00444BB3" w:rsidP="0038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E874E" w14:textId="63D73B8E" w:rsidR="00444BB3" w:rsidRPr="00676F45" w:rsidRDefault="00444BB3" w:rsidP="00676F45">
      <w:pPr>
        <w:pStyle w:val="a3"/>
        <w:numPr>
          <w:ilvl w:val="0"/>
          <w:numId w:val="6"/>
        </w:numPr>
        <w:suppressLineNumber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F45">
        <w:rPr>
          <w:rFonts w:ascii="Times New Roman" w:eastAsia="Calibri" w:hAnsi="Times New Roman" w:cs="Times New Roman"/>
          <w:sz w:val="28"/>
          <w:szCs w:val="28"/>
        </w:rPr>
        <w:t>Базовыми национальными ценностями являются</w:t>
      </w:r>
    </w:p>
    <w:p w14:paraId="23A98332" w14:textId="25916702" w:rsidR="00444BB3" w:rsidRPr="0038339A" w:rsidRDefault="008579F2" w:rsidP="00444BB3">
      <w:pPr>
        <w:suppressLineNumber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444BB3" w:rsidRPr="0038339A">
        <w:rPr>
          <w:rFonts w:ascii="Times New Roman" w:eastAsia="Calibri" w:hAnsi="Times New Roman" w:cs="Times New Roman"/>
          <w:sz w:val="28"/>
          <w:szCs w:val="28"/>
        </w:rPr>
        <w:t>патриотизм, социальная солидарность, гражданственность, семья, труд и творчество, наука, традиции российской религии, искусство и литература, природа, человечество</w:t>
      </w:r>
    </w:p>
    <w:p w14:paraId="391AD00F" w14:textId="66C4C39E" w:rsidR="00444BB3" w:rsidRPr="0038339A" w:rsidRDefault="008579F2" w:rsidP="00444BB3">
      <w:pPr>
        <w:suppressLineNumber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444BB3" w:rsidRPr="0038339A">
        <w:rPr>
          <w:rFonts w:ascii="Times New Roman" w:eastAsia="Calibri" w:hAnsi="Times New Roman" w:cs="Times New Roman"/>
          <w:sz w:val="28"/>
          <w:szCs w:val="28"/>
        </w:rPr>
        <w:t>красота, добро, истина, вера, любовь, свобода, надежда, благородство, достоинство</w:t>
      </w:r>
    </w:p>
    <w:p w14:paraId="54ACA072" w14:textId="0E3BF8FB" w:rsidR="00444BB3" w:rsidRPr="0038339A" w:rsidRDefault="008579F2" w:rsidP="00444BB3">
      <w:pPr>
        <w:suppressLineNumber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444BB3" w:rsidRPr="0038339A">
        <w:rPr>
          <w:rFonts w:ascii="Times New Roman" w:eastAsia="Calibri" w:hAnsi="Times New Roman" w:cs="Times New Roman"/>
          <w:sz w:val="28"/>
          <w:szCs w:val="28"/>
        </w:rPr>
        <w:t>автомобиль, дом, квартира, драгоценности, музыкальные инструменты, телефон, телевизор</w:t>
      </w:r>
    </w:p>
    <w:p w14:paraId="7D941CD0" w14:textId="07579389" w:rsidR="00444BB3" w:rsidRPr="0038339A" w:rsidRDefault="008579F2" w:rsidP="00444BB3">
      <w:pPr>
        <w:suppressLineNumber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444BB3" w:rsidRPr="0038339A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свобода, равенство, гуманизм, справедливость</w:t>
      </w:r>
    </w:p>
    <w:p w14:paraId="36224AE1" w14:textId="77777777" w:rsidR="00444BB3" w:rsidRPr="0038339A" w:rsidRDefault="00444BB3" w:rsidP="00444BB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5C9F6231" w14:textId="77777777" w:rsidR="00444BB3" w:rsidRPr="0038339A" w:rsidRDefault="00444BB3" w:rsidP="00676F45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3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духовно-нравственных ценностей у обучающихся происходит в</w:t>
      </w:r>
    </w:p>
    <w:p w14:paraId="6986E470" w14:textId="7C9EA348" w:rsidR="00444BB3" w:rsidRPr="0038339A" w:rsidRDefault="008579F2" w:rsidP="0044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44BB3" w:rsidRPr="003833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неформальных сообществах</w:t>
      </w:r>
    </w:p>
    <w:p w14:paraId="76F69971" w14:textId="0C2D545D" w:rsidR="00444BB3" w:rsidRPr="0038339A" w:rsidRDefault="008579F2" w:rsidP="0044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44BB3" w:rsidRPr="0038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группах</w:t>
      </w:r>
    </w:p>
    <w:p w14:paraId="6D696E72" w14:textId="1DF51FF5" w:rsidR="00444BB3" w:rsidRPr="0038339A" w:rsidRDefault="008579F2" w:rsidP="0044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444BB3" w:rsidRPr="0038339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общего образования</w:t>
      </w:r>
    </w:p>
    <w:p w14:paraId="00BF08EC" w14:textId="10C46FDB" w:rsidR="00444BB3" w:rsidRDefault="008579F2" w:rsidP="0044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4.сфере массовой информации</w:t>
      </w:r>
    </w:p>
    <w:p w14:paraId="7F95CEEF" w14:textId="7203DB34" w:rsidR="0038339A" w:rsidRDefault="0038339A" w:rsidP="0038339A">
      <w:pPr>
        <w:rPr>
          <w:rFonts w:ascii="Times New Roman" w:hAnsi="Times New Roman" w:cs="Times New Roman"/>
          <w:sz w:val="28"/>
          <w:szCs w:val="28"/>
        </w:rPr>
      </w:pPr>
    </w:p>
    <w:p w14:paraId="3101F036" w14:textId="59F88981" w:rsidR="00CA1ECB" w:rsidRPr="00CA1ECB" w:rsidRDefault="00444BB3" w:rsidP="0001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CA1ECB" w:rsidRPr="00CA1ECB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A1ECB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CA1ECB" w:rsidRPr="00CA1ECB">
        <w:rPr>
          <w:rFonts w:ascii="Times New Roman" w:hAnsi="Times New Roman" w:cs="Times New Roman"/>
          <w:sz w:val="28"/>
          <w:szCs w:val="28"/>
        </w:rPr>
        <w:t xml:space="preserve"> системе образования РФ является обязательной для освоения каждым гражданином</w:t>
      </w:r>
    </w:p>
    <w:p w14:paraId="6AF03A42" w14:textId="3E277B92" w:rsidR="00CA1ECB" w:rsidRPr="000134B5" w:rsidRDefault="008579F2" w:rsidP="00A47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1ECB" w:rsidRPr="000134B5">
        <w:rPr>
          <w:rFonts w:ascii="Times New Roman" w:hAnsi="Times New Roman" w:cs="Times New Roman"/>
          <w:sz w:val="28"/>
          <w:szCs w:val="28"/>
        </w:rPr>
        <w:t xml:space="preserve">основное общее образование </w:t>
      </w:r>
    </w:p>
    <w:p w14:paraId="6E50442E" w14:textId="55705755" w:rsidR="00CA1ECB" w:rsidRPr="00CA1ECB" w:rsidRDefault="008579F2" w:rsidP="00A47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A1ECB">
        <w:rPr>
          <w:rFonts w:ascii="Times New Roman" w:hAnsi="Times New Roman" w:cs="Times New Roman"/>
          <w:sz w:val="28"/>
          <w:szCs w:val="28"/>
        </w:rPr>
        <w:t>в</w:t>
      </w:r>
      <w:r w:rsidR="00CA1ECB" w:rsidRPr="00CA1ECB">
        <w:rPr>
          <w:rFonts w:ascii="Times New Roman" w:hAnsi="Times New Roman" w:cs="Times New Roman"/>
          <w:sz w:val="28"/>
          <w:szCs w:val="28"/>
        </w:rPr>
        <w:t xml:space="preserve">ысшее образование </w:t>
      </w:r>
    </w:p>
    <w:p w14:paraId="7A718894" w14:textId="30747701" w:rsidR="00CA1ECB" w:rsidRPr="00CA1ECB" w:rsidRDefault="008579F2" w:rsidP="00A47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A1ECB">
        <w:rPr>
          <w:rFonts w:ascii="Times New Roman" w:hAnsi="Times New Roman" w:cs="Times New Roman"/>
          <w:sz w:val="28"/>
          <w:szCs w:val="28"/>
        </w:rPr>
        <w:t>п</w:t>
      </w:r>
      <w:r w:rsidR="00CA1ECB" w:rsidRPr="00CA1ECB">
        <w:rPr>
          <w:rFonts w:ascii="Times New Roman" w:hAnsi="Times New Roman" w:cs="Times New Roman"/>
          <w:sz w:val="28"/>
          <w:szCs w:val="28"/>
        </w:rPr>
        <w:t>оствузовское профессиональное образование</w:t>
      </w:r>
    </w:p>
    <w:p w14:paraId="30FA5FAD" w14:textId="088D64A4" w:rsidR="00CA1ECB" w:rsidRDefault="008579F2" w:rsidP="00A47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A1ECB">
        <w:rPr>
          <w:rFonts w:ascii="Times New Roman" w:hAnsi="Times New Roman" w:cs="Times New Roman"/>
          <w:sz w:val="28"/>
          <w:szCs w:val="28"/>
        </w:rPr>
        <w:t>д</w:t>
      </w:r>
      <w:r w:rsidR="00CA1ECB" w:rsidRPr="00CA1ECB">
        <w:rPr>
          <w:rFonts w:ascii="Times New Roman" w:hAnsi="Times New Roman" w:cs="Times New Roman"/>
          <w:sz w:val="28"/>
          <w:szCs w:val="28"/>
        </w:rPr>
        <w:t>ополнительное образование</w:t>
      </w:r>
    </w:p>
    <w:p w14:paraId="56FD4CFA" w14:textId="4E7EF0EE" w:rsidR="00CA1ECB" w:rsidRDefault="00CA1ECB" w:rsidP="00A47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13CC2A" w14:textId="77777777" w:rsidR="00C355C0" w:rsidRPr="00C355C0" w:rsidRDefault="00444BB3" w:rsidP="00C355C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5C0">
        <w:rPr>
          <w:rFonts w:ascii="Times New Roman" w:hAnsi="Times New Roman" w:cs="Times New Roman"/>
          <w:sz w:val="28"/>
          <w:szCs w:val="28"/>
        </w:rPr>
        <w:t>6</w:t>
      </w:r>
      <w:r w:rsidR="001C3B61" w:rsidRPr="00C355C0">
        <w:rPr>
          <w:rFonts w:ascii="Times New Roman" w:hAnsi="Times New Roman" w:cs="Times New Roman"/>
          <w:sz w:val="28"/>
          <w:szCs w:val="28"/>
        </w:rPr>
        <w:t xml:space="preserve">. </w:t>
      </w:r>
      <w:r w:rsidR="00C355C0" w:rsidRPr="00C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Сфера человеческой деятельности, в которой происходит выработка и теоретическая систематизация объективных знаний о действительности </w:t>
      </w:r>
    </w:p>
    <w:p w14:paraId="718C674F" w14:textId="3454ACC5" w:rsidR="00C355C0" w:rsidRPr="00C355C0" w:rsidRDefault="008579F2" w:rsidP="00C35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355C0" w:rsidRPr="00C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искусство </w:t>
      </w:r>
    </w:p>
    <w:p w14:paraId="32643A43" w14:textId="2FCD2511" w:rsidR="00C355C0" w:rsidRPr="00C355C0" w:rsidRDefault="008579F2" w:rsidP="00C35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355C0" w:rsidRPr="00C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наука </w:t>
      </w:r>
    </w:p>
    <w:p w14:paraId="4A1BD9DB" w14:textId="50E75DB8" w:rsidR="00C355C0" w:rsidRPr="00C355C0" w:rsidRDefault="008579F2" w:rsidP="00C35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C355C0" w:rsidRPr="00C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</w:t>
      </w:r>
    </w:p>
    <w:p w14:paraId="29818545" w14:textId="37A68DD7" w:rsidR="00C355C0" w:rsidRDefault="008579F2" w:rsidP="00C35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C355C0" w:rsidRPr="00C355C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</w:t>
      </w:r>
    </w:p>
    <w:p w14:paraId="40EB27E1" w14:textId="5D4C5A38" w:rsidR="00444BB3" w:rsidRPr="00444BB3" w:rsidRDefault="00444BB3" w:rsidP="00444B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44BB3">
        <w:rPr>
          <w:rFonts w:ascii="Times New Roman" w:hAnsi="Times New Roman" w:cs="Times New Roman"/>
          <w:sz w:val="28"/>
          <w:szCs w:val="28"/>
        </w:rPr>
        <w:t xml:space="preserve">7. </w:t>
      </w:r>
      <w:r w:rsidR="001C3B61" w:rsidRPr="00444BB3">
        <w:rPr>
          <w:rFonts w:ascii="Times New Roman" w:hAnsi="Times New Roman" w:cs="Times New Roman"/>
          <w:sz w:val="28"/>
          <w:szCs w:val="28"/>
        </w:rPr>
        <w:t xml:space="preserve"> </w:t>
      </w:r>
      <w:r w:rsidRPr="00444BB3">
        <w:rPr>
          <w:rFonts w:ascii="Times New Roman" w:hAnsi="Times New Roman" w:cs="Times New Roman"/>
          <w:sz w:val="28"/>
          <w:szCs w:val="28"/>
        </w:rPr>
        <w:t>Установите соответствие между портретами известных деятелей педагогики</w:t>
      </w:r>
      <w:r w:rsidR="00C82329">
        <w:rPr>
          <w:rFonts w:ascii="Times New Roman" w:hAnsi="Times New Roman" w:cs="Times New Roman"/>
          <w:sz w:val="28"/>
          <w:szCs w:val="28"/>
        </w:rPr>
        <w:t xml:space="preserve"> </w:t>
      </w:r>
      <w:r w:rsidR="00C355C0">
        <w:rPr>
          <w:rFonts w:ascii="Times New Roman" w:hAnsi="Times New Roman" w:cs="Times New Roman"/>
          <w:sz w:val="28"/>
          <w:szCs w:val="28"/>
        </w:rPr>
        <w:t>и</w:t>
      </w:r>
      <w:r w:rsidRPr="004D5CFF">
        <w:rPr>
          <w:rFonts w:ascii="Times New Roman" w:hAnsi="Times New Roman" w:cs="Times New Roman"/>
          <w:sz w:val="28"/>
          <w:szCs w:val="28"/>
        </w:rPr>
        <w:t xml:space="preserve"> </w:t>
      </w:r>
      <w:r w:rsidR="00C355C0" w:rsidRPr="004D5CFF">
        <w:rPr>
          <w:rFonts w:ascii="Times New Roman" w:hAnsi="Times New Roman" w:cs="Times New Roman"/>
          <w:sz w:val="28"/>
          <w:szCs w:val="28"/>
        </w:rPr>
        <w:t>и</w:t>
      </w:r>
      <w:r w:rsidR="00C355C0" w:rsidRPr="00444BB3">
        <w:rPr>
          <w:rFonts w:ascii="Times New Roman" w:hAnsi="Times New Roman" w:cs="Times New Roman"/>
          <w:sz w:val="28"/>
          <w:szCs w:val="28"/>
        </w:rPr>
        <w:t xml:space="preserve">х </w:t>
      </w:r>
      <w:r w:rsidR="00C355C0" w:rsidRPr="00C82329">
        <w:rPr>
          <w:rFonts w:ascii="Times New Roman" w:hAnsi="Times New Roman" w:cs="Times New Roman"/>
          <w:sz w:val="28"/>
          <w:szCs w:val="28"/>
        </w:rPr>
        <w:t>именами</w:t>
      </w:r>
      <w:r w:rsidR="00C355C0" w:rsidRPr="00444BB3">
        <w:rPr>
          <w:rFonts w:ascii="Times New Roman" w:hAnsi="Times New Roman" w:cs="Times New Roman"/>
          <w:sz w:val="28"/>
          <w:szCs w:val="28"/>
        </w:rPr>
        <w:t>,</w:t>
      </w:r>
      <w:r w:rsidRPr="00444BB3">
        <w:rPr>
          <w:rFonts w:ascii="Times New Roman" w:hAnsi="Times New Roman" w:cs="Times New Roman"/>
          <w:sz w:val="28"/>
          <w:szCs w:val="28"/>
        </w:rPr>
        <w:t xml:space="preserve"> фактами биографии:</w:t>
      </w:r>
    </w:p>
    <w:p w14:paraId="3BF095E9" w14:textId="1865AC05" w:rsidR="001C3B61" w:rsidRPr="001C3B61" w:rsidRDefault="001C3B61" w:rsidP="00444BB3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4111"/>
        <w:gridCol w:w="4111"/>
      </w:tblGrid>
      <w:tr w:rsidR="00444BB3" w14:paraId="3933DF3F" w14:textId="77777777" w:rsidTr="00444BB3">
        <w:tc>
          <w:tcPr>
            <w:tcW w:w="4111" w:type="dxa"/>
          </w:tcPr>
          <w:p w14:paraId="39B19689" w14:textId="04F78E36" w:rsidR="00444BB3" w:rsidRDefault="00444BB3" w:rsidP="00444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A94037" wp14:editId="3A11575F">
                  <wp:extent cx="1487805" cy="19507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1950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6CE8C754" w14:textId="6C704319" w:rsidR="00444BB3" w:rsidRDefault="00444BB3" w:rsidP="00444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56DB8B8C" wp14:editId="286C4268">
                  <wp:extent cx="1419225" cy="196915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100" cy="20189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BB3" w14:paraId="16E6E149" w14:textId="77777777" w:rsidTr="00444BB3">
        <w:tc>
          <w:tcPr>
            <w:tcW w:w="4111" w:type="dxa"/>
          </w:tcPr>
          <w:p w14:paraId="160845F0" w14:textId="44E4A979" w:rsidR="00444BB3" w:rsidRDefault="00444BB3" w:rsidP="00444BB3">
            <w:pPr>
              <w:tabs>
                <w:tab w:val="center" w:pos="2228"/>
                <w:tab w:val="right" w:pos="44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noProof/>
                <w:lang w:eastAsia="ru-RU"/>
              </w:rPr>
              <w:drawing>
                <wp:inline distT="0" distB="0" distL="0" distR="0" wp14:anchorId="0438770D" wp14:editId="3D3735EF">
                  <wp:extent cx="1466850" cy="2153337"/>
                  <wp:effectExtent l="0" t="0" r="0" b="0"/>
                  <wp:docPr id="4" name="Рисунок 4" descr="Шалва Амонашви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Шалва Амонашви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034" cy="2159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566FB7B1" w14:textId="134668E4" w:rsidR="00444BB3" w:rsidRDefault="00444BB3" w:rsidP="00444BB3">
            <w:pPr>
              <w:tabs>
                <w:tab w:val="left" w:pos="1350"/>
                <w:tab w:val="right" w:pos="44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Roboto" w:hAnsi="Roboto"/>
                <w:noProof/>
                <w:sz w:val="23"/>
                <w:szCs w:val="23"/>
                <w:shd w:val="clear" w:color="auto" w:fill="FFFFFF"/>
                <w:lang w:eastAsia="ru-RU"/>
              </w:rPr>
              <w:drawing>
                <wp:inline distT="0" distB="0" distL="0" distR="0" wp14:anchorId="0BEF1C11" wp14:editId="712EA562">
                  <wp:extent cx="2338147" cy="1752433"/>
                  <wp:effectExtent l="0" t="0" r="5080" b="63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659" cy="17655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C2D00F" w14:textId="710F4622" w:rsidR="00444BB3" w:rsidRDefault="00444BB3" w:rsidP="001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0C3FC7" w14:textId="77DA532F" w:rsidR="00FE5511" w:rsidRPr="00FE5511" w:rsidRDefault="004D5CFF" w:rsidP="004D5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5CFF">
        <w:rPr>
          <w:rFonts w:ascii="Times New Roman" w:hAnsi="Times New Roman" w:cs="Times New Roman"/>
          <w:sz w:val="28"/>
          <w:szCs w:val="28"/>
        </w:rPr>
        <w:t>А</w:t>
      </w:r>
      <w:r w:rsidRPr="00FE5511">
        <w:rPr>
          <w:rFonts w:ascii="Times New Roman" w:hAnsi="Times New Roman" w:cs="Times New Roman"/>
          <w:sz w:val="28"/>
          <w:szCs w:val="28"/>
        </w:rPr>
        <w:t xml:space="preserve">) </w:t>
      </w:r>
      <w:r w:rsidRPr="00FE5511">
        <w:rPr>
          <w:rFonts w:ascii="Times New Roman" w:hAnsi="Times New Roman" w:cs="Times New Roman"/>
          <w:sz w:val="28"/>
          <w:szCs w:val="28"/>
          <w:shd w:val="clear" w:color="auto" w:fill="FFFFFF"/>
        </w:rPr>
        <w:t>Михаил Васильевич Ломоносов (</w:t>
      </w:r>
      <w:r w:rsidR="00FE5511" w:rsidRPr="00FE5511">
        <w:rPr>
          <w:rFonts w:ascii="Times New Roman" w:hAnsi="Times New Roman" w:cs="Times New Roman"/>
          <w:sz w:val="28"/>
          <w:szCs w:val="28"/>
          <w:shd w:val="clear" w:color="auto" w:fill="FFFFFF"/>
        </w:rPr>
        <w:t>1711-1765</w:t>
      </w:r>
      <w:r w:rsidR="00C82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гг.</w:t>
      </w:r>
      <w:r w:rsidR="00FE5511" w:rsidRPr="00FE551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D5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FE5511" w:rsidRPr="00FE55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первый крупный</w:t>
      </w:r>
      <w:r w:rsidR="00FE55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русский </w:t>
      </w:r>
      <w:r w:rsidR="00FE5511" w:rsidRPr="00FE5511">
        <w:rPr>
          <w:rFonts w:ascii="Times New Roman" w:hAnsi="Times New Roman" w:cs="Times New Roman"/>
          <w:sz w:val="28"/>
          <w:szCs w:val="28"/>
        </w:rPr>
        <w:t>ученый</w:t>
      </w:r>
      <w:r w:rsidR="00FE5511" w:rsidRPr="00FE55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-</w:t>
      </w:r>
      <w:r w:rsidR="00FE5511" w:rsidRPr="00FE5511">
        <w:rPr>
          <w:rFonts w:ascii="Times New Roman" w:hAnsi="Times New Roman" w:cs="Times New Roman"/>
          <w:sz w:val="28"/>
          <w:szCs w:val="28"/>
        </w:rPr>
        <w:t>естествоиспытатель,</w:t>
      </w:r>
      <w:r w:rsidR="00FE55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FE5511" w:rsidRPr="00FE5511">
        <w:rPr>
          <w:rFonts w:ascii="Times New Roman" w:hAnsi="Times New Roman" w:cs="Times New Roman"/>
          <w:sz w:val="28"/>
          <w:szCs w:val="28"/>
        </w:rPr>
        <w:t>поэт</w:t>
      </w:r>
      <w:r w:rsidR="00FE55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FE5511" w:rsidRPr="00FE55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</w:t>
      </w:r>
      <w:r w:rsidR="00FE55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FE5511" w:rsidRPr="00FE5511">
        <w:rPr>
          <w:rFonts w:ascii="Times New Roman" w:hAnsi="Times New Roman" w:cs="Times New Roman"/>
          <w:sz w:val="28"/>
          <w:szCs w:val="28"/>
        </w:rPr>
        <w:t>филолог</w:t>
      </w:r>
      <w:r w:rsidR="00FE5511">
        <w:rPr>
          <w:rFonts w:ascii="Times New Roman" w:hAnsi="Times New Roman" w:cs="Times New Roman"/>
          <w:sz w:val="28"/>
          <w:szCs w:val="28"/>
        </w:rPr>
        <w:t xml:space="preserve">. </w:t>
      </w:r>
      <w:r w:rsidR="00FE5511" w:rsidRPr="00FE55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Академик</w:t>
      </w:r>
      <w:r w:rsidR="00FE55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FE5511" w:rsidRPr="00FE5511">
        <w:rPr>
          <w:rFonts w:ascii="Times New Roman" w:hAnsi="Times New Roman" w:cs="Times New Roman"/>
          <w:sz w:val="28"/>
          <w:szCs w:val="28"/>
        </w:rPr>
        <w:t xml:space="preserve">Петербургской академия наук. </w:t>
      </w:r>
      <w:r w:rsidR="00FE5511" w:rsidRPr="00FE55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 1755 году по его инициативе был основан</w:t>
      </w:r>
      <w:r w:rsidR="00FE55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hyperlink r:id="rId12" w:tooltip="Московский государственный университет" w:history="1">
        <w:r w:rsidR="00FE5511" w:rsidRPr="00FE551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Московский университет</w:t>
        </w:r>
      </w:hyperlink>
      <w:r w:rsidR="00FE5511" w:rsidRPr="00FE5511">
        <w:rPr>
          <w:rFonts w:ascii="Times New Roman" w:hAnsi="Times New Roman" w:cs="Times New Roman"/>
          <w:sz w:val="28"/>
          <w:szCs w:val="28"/>
          <w:shd w:val="clear" w:color="auto" w:fill="FFFFFF"/>
        </w:rPr>
        <w:t>, кот</w:t>
      </w:r>
      <w:r w:rsidR="00FE5511" w:rsidRPr="00FE55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орый впоследствии носит его имя. Будучи преподающим </w:t>
      </w:r>
      <w:r w:rsidR="00FE5511" w:rsidRPr="00FE55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lastRenderedPageBreak/>
        <w:t>профессором, он способствовал изучению географии и подготовке географов, многие из которых стали его учениками и помощниками в исследовании Арктики. Будучи ревностным православным христианином, в 1755 году он написал грамматику, которая реформировала</w:t>
      </w:r>
      <w:r w:rsidR="00FE55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FE5511" w:rsidRPr="00FE5511">
        <w:rPr>
          <w:rFonts w:ascii="Times New Roman" w:hAnsi="Times New Roman" w:cs="Times New Roman"/>
          <w:sz w:val="28"/>
          <w:szCs w:val="28"/>
        </w:rPr>
        <w:t>русский литературный язык</w:t>
      </w:r>
      <w:r w:rsidR="00FE5511" w:rsidRPr="00FE55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объединив лексику</w:t>
      </w:r>
      <w:r w:rsidR="00FE55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FE5511" w:rsidRPr="00FE5511">
        <w:rPr>
          <w:rFonts w:ascii="Times New Roman" w:hAnsi="Times New Roman" w:cs="Times New Roman"/>
          <w:sz w:val="28"/>
          <w:szCs w:val="28"/>
        </w:rPr>
        <w:t>церковнославянского языка</w:t>
      </w:r>
      <w:r w:rsidR="00FE55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FE5511" w:rsidRPr="00FE55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 русским</w:t>
      </w:r>
      <w:r w:rsidR="00FE55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FE5511" w:rsidRPr="00FE5511">
        <w:rPr>
          <w:rFonts w:ascii="Times New Roman" w:hAnsi="Times New Roman" w:cs="Times New Roman"/>
          <w:sz w:val="28"/>
          <w:szCs w:val="28"/>
        </w:rPr>
        <w:t>просторечием</w:t>
      </w:r>
      <w:r w:rsidR="00FE5511" w:rsidRPr="00FE55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14:paraId="4BBBD8DE" w14:textId="143358FF" w:rsidR="004D5CFF" w:rsidRPr="004D5CFF" w:rsidRDefault="004D5CFF" w:rsidP="004D5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4D5CFF">
        <w:rPr>
          <w:rFonts w:ascii="Times New Roman" w:hAnsi="Times New Roman" w:cs="Times New Roman"/>
          <w:sz w:val="28"/>
          <w:szCs w:val="28"/>
          <w:shd w:val="clear" w:color="auto" w:fill="FFFFFF"/>
        </w:rPr>
        <w:t>Б)</w:t>
      </w:r>
      <w:r w:rsidR="00FE55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5CF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 Семенович Макаренко (1888-1939</w:t>
      </w:r>
      <w:r w:rsidR="00C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  <w:r w:rsidRPr="004D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выдающийся советский педагог и писатель. </w:t>
      </w:r>
      <w:r w:rsidRPr="004D5CFF">
        <w:rPr>
          <w:rFonts w:ascii="Times New Roman" w:hAnsi="Times New Roman" w:cs="Times New Roman"/>
          <w:sz w:val="28"/>
          <w:szCs w:val="28"/>
          <w:shd w:val="clear" w:color="auto" w:fill="FEFEFE"/>
        </w:rPr>
        <w:t>Он обогатил советскую педагогику ценными педагогическими идеями, методами и приёмами (система перспективных линий, принцип параллельного действия, стиль и тон педагога).</w:t>
      </w:r>
    </w:p>
    <w:p w14:paraId="6B73B7F3" w14:textId="0F7ACB60" w:rsidR="004D5CFF" w:rsidRPr="004D5CFF" w:rsidRDefault="004D5CFF" w:rsidP="004D5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В) </w:t>
      </w:r>
      <w:r w:rsidRPr="004D5CFF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Шалва Александрович Амонашвили (1931г.р.)</w:t>
      </w:r>
      <w:r w:rsidRPr="004D5CFF">
        <w:rPr>
          <w:rFonts w:ascii="Times New Roman" w:hAnsi="Times New Roman" w:cs="Times New Roman"/>
          <w:sz w:val="28"/>
          <w:szCs w:val="28"/>
        </w:rPr>
        <w:t xml:space="preserve"> </w:t>
      </w:r>
      <w:r w:rsidR="0078693B">
        <w:rPr>
          <w:rFonts w:ascii="Times New Roman" w:hAnsi="Times New Roman" w:cs="Times New Roman"/>
          <w:sz w:val="28"/>
          <w:szCs w:val="28"/>
        </w:rPr>
        <w:t xml:space="preserve">- </w:t>
      </w:r>
      <w:r w:rsidRPr="004D5CFF">
        <w:rPr>
          <w:rFonts w:ascii="Times New Roman" w:hAnsi="Times New Roman" w:cs="Times New Roman"/>
          <w:sz w:val="28"/>
          <w:szCs w:val="28"/>
        </w:rPr>
        <w:t>советский, грузинский и российский педагог. Сторонник концепции гуманной педагогики, ориентации на личность ребенка и абсолютного отрицания приказной педагогики. Целью воспитательной системы считал не подготовку ученика к жизни, а понимание детства как важнейшего жизненного этапа человека.</w:t>
      </w:r>
    </w:p>
    <w:p w14:paraId="3DBAE769" w14:textId="78D9A345" w:rsidR="004D5CFF" w:rsidRPr="004D5CFF" w:rsidRDefault="004D5CFF" w:rsidP="004D5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CFF">
        <w:rPr>
          <w:rFonts w:ascii="Times New Roman" w:hAnsi="Times New Roman" w:cs="Times New Roman"/>
          <w:sz w:val="28"/>
          <w:szCs w:val="28"/>
        </w:rPr>
        <w:t>Г) Станиславский Константин Сергеевич (1863-1938</w:t>
      </w:r>
      <w:r w:rsidR="00C82329">
        <w:rPr>
          <w:rFonts w:ascii="Times New Roman" w:hAnsi="Times New Roman" w:cs="Times New Roman"/>
          <w:sz w:val="28"/>
          <w:szCs w:val="28"/>
        </w:rPr>
        <w:t xml:space="preserve"> гг.</w:t>
      </w:r>
      <w:r w:rsidRPr="004D5CFF">
        <w:rPr>
          <w:rFonts w:ascii="Times New Roman" w:hAnsi="Times New Roman" w:cs="Times New Roman"/>
          <w:sz w:val="28"/>
          <w:szCs w:val="28"/>
        </w:rPr>
        <w:t xml:space="preserve">) </w:t>
      </w:r>
      <w:r w:rsidR="0078693B">
        <w:rPr>
          <w:rFonts w:ascii="Times New Roman" w:hAnsi="Times New Roman" w:cs="Times New Roman"/>
          <w:sz w:val="28"/>
          <w:szCs w:val="28"/>
        </w:rPr>
        <w:t xml:space="preserve">- </w:t>
      </w:r>
      <w:r w:rsidRPr="004D5CF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«Система Станиславского» известна на весь мир, а ее создатель оставил свой след в истории не только как актер и режиссер, но и как педагог. К</w:t>
      </w:r>
      <w:r w:rsidR="00FE5511">
        <w:rPr>
          <w:rFonts w:ascii="Times New Roman" w:eastAsia="Times New Roman" w:hAnsi="Times New Roman" w:cs="Times New Roman"/>
          <w:sz w:val="28"/>
          <w:szCs w:val="28"/>
          <w:lang w:eastAsia="ru-RU"/>
        </w:rPr>
        <w:t>.С.</w:t>
      </w:r>
      <w:r w:rsidRPr="004D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Станиславский разработал учение, сильно отличавшееся от театрального восприятия того времени.</w:t>
      </w:r>
      <w:r w:rsidR="00FE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 w:rsidRPr="004D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открыл при МХАТе первую студию, где сам преподавал студентам актерское мастерство. И по сей день «Системе Станиславского» обучают студентов-актеров во всем мире.</w:t>
      </w:r>
    </w:p>
    <w:p w14:paraId="746E5080" w14:textId="0B9C40D5" w:rsidR="004D5CFF" w:rsidRPr="000134B5" w:rsidRDefault="004D5CFF" w:rsidP="004D5CF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126D847" w14:textId="77777777" w:rsidR="000134B5" w:rsidRPr="00FE5511" w:rsidRDefault="000134B5" w:rsidP="004D5C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D4724D6" w14:textId="108E6463" w:rsidR="004D5CFF" w:rsidRPr="00FE5511" w:rsidRDefault="00FE5511" w:rsidP="003C6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5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r w:rsidR="00B52620" w:rsidRPr="00D40E26">
        <w:rPr>
          <w:rFonts w:ascii="Times New Roman" w:hAnsi="Times New Roman" w:cs="Times New Roman"/>
          <w:sz w:val="28"/>
          <w:szCs w:val="28"/>
        </w:rPr>
        <w:t>Установите соответствие между метод</w:t>
      </w:r>
      <w:r w:rsidR="006E3974">
        <w:rPr>
          <w:rFonts w:ascii="Times New Roman" w:hAnsi="Times New Roman" w:cs="Times New Roman"/>
          <w:sz w:val="28"/>
          <w:szCs w:val="28"/>
        </w:rPr>
        <w:t>ами</w:t>
      </w:r>
      <w:r w:rsidR="00B52620" w:rsidRPr="00D40E26">
        <w:rPr>
          <w:rFonts w:ascii="Times New Roman" w:hAnsi="Times New Roman" w:cs="Times New Roman"/>
          <w:sz w:val="28"/>
          <w:szCs w:val="28"/>
        </w:rPr>
        <w:t xml:space="preserve"> педагогических исследований и их характеристик</w:t>
      </w:r>
      <w:r w:rsidR="006E3974">
        <w:rPr>
          <w:rFonts w:ascii="Times New Roman" w:hAnsi="Times New Roman" w:cs="Times New Roman"/>
          <w:sz w:val="28"/>
          <w:szCs w:val="28"/>
        </w:rPr>
        <w:t>ами</w:t>
      </w:r>
      <w:r w:rsidR="00B52620" w:rsidRPr="00D40E26">
        <w:rPr>
          <w:rFonts w:ascii="Times New Roman" w:hAnsi="Times New Roman" w:cs="Times New Roman"/>
          <w:sz w:val="28"/>
          <w:szCs w:val="28"/>
        </w:rPr>
        <w:t xml:space="preserve"> (описанием):</w:t>
      </w:r>
    </w:p>
    <w:p w14:paraId="72027FCF" w14:textId="343DD0B0" w:rsidR="00444BB3" w:rsidRDefault="00B52620" w:rsidP="003C6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152AB">
        <w:rPr>
          <w:rFonts w:ascii="Times New Roman" w:hAnsi="Times New Roman" w:cs="Times New Roman"/>
          <w:sz w:val="28"/>
          <w:szCs w:val="28"/>
        </w:rPr>
        <w:t xml:space="preserve"> Ранжирование…</w:t>
      </w:r>
    </w:p>
    <w:p w14:paraId="427BCB80" w14:textId="4CBDE8A9" w:rsidR="000152AB" w:rsidRDefault="000152AB" w:rsidP="003C6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Анкетирование…</w:t>
      </w:r>
    </w:p>
    <w:p w14:paraId="2C9382B9" w14:textId="61230640" w:rsidR="000152AB" w:rsidRDefault="000152AB" w:rsidP="001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Педагогическое тестирование ….</w:t>
      </w:r>
    </w:p>
    <w:p w14:paraId="17B3B5CC" w14:textId="2938AE1E" w:rsidR="000152AB" w:rsidRDefault="000152AB" w:rsidP="001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Эксперимент ….</w:t>
      </w:r>
    </w:p>
    <w:p w14:paraId="144ED95A" w14:textId="4223C238" w:rsidR="000152AB" w:rsidRDefault="000152AB" w:rsidP="0001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52AB">
        <w:rPr>
          <w:rFonts w:ascii="Times New Roman" w:hAnsi="Times New Roman" w:cs="Times New Roman"/>
          <w:sz w:val="28"/>
          <w:szCs w:val="28"/>
        </w:rPr>
        <w:t xml:space="preserve">А) </w:t>
      </w:r>
      <w:r w:rsidRPr="000152AB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специально организованная проверка того или иного метода, приема работы для выявления его педагогической эффективности</w:t>
      </w:r>
      <w:r w:rsidR="000134B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810106F" w14:textId="388010B4" w:rsidR="000152AB" w:rsidRDefault="000152AB" w:rsidP="0001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Pr="000152AB">
        <w:rPr>
          <w:rFonts w:ascii="Times New Roman" w:hAnsi="Times New Roman" w:cs="Times New Roman"/>
          <w:sz w:val="28"/>
          <w:szCs w:val="28"/>
          <w:shd w:val="clear" w:color="auto" w:fill="FFFFFF"/>
        </w:rPr>
        <w:t>целенаправленное, одинаковое для всех испытуемых обследование, проводимое в строго контролируемых условиях, позволяющее измерять изучаемые характеристики педагогического процесса</w:t>
      </w:r>
      <w:r w:rsidR="000134B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4539067" w14:textId="20D29393" w:rsidR="000152AB" w:rsidRDefault="000152AB" w:rsidP="0001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В)</w:t>
      </w:r>
      <w:r w:rsidRPr="000152AB">
        <w:rPr>
          <w:rFonts w:ascii="Trebuchet MS" w:hAnsi="Trebuchet MS"/>
          <w:color w:val="000080"/>
          <w:shd w:val="clear" w:color="auto" w:fill="FFFFFF"/>
        </w:rPr>
        <w:t xml:space="preserve"> </w:t>
      </w:r>
      <w:r w:rsidRPr="000152AB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 массового сбора материала с помощью специальных опросников</w:t>
      </w:r>
      <w:r w:rsidR="000134B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C8838B9" w14:textId="0E0DBB65" w:rsidR="000152AB" w:rsidRPr="000152AB" w:rsidRDefault="000152AB" w:rsidP="0001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52AB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из методов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3" w:history="1">
        <w:r w:rsidRPr="000152A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массового опроса</w:t>
        </w:r>
      </w:hyperlink>
      <w:r w:rsidRPr="000152AB">
        <w:rPr>
          <w:rFonts w:ascii="Times New Roman" w:hAnsi="Times New Roman" w:cs="Times New Roman"/>
          <w:sz w:val="28"/>
          <w:szCs w:val="28"/>
          <w:shd w:val="clear" w:color="auto" w:fill="FFFFFF"/>
        </w:rPr>
        <w:t>, при котором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4" w:history="1">
        <w:r w:rsidRPr="000152A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респонденты</w:t>
        </w:r>
      </w:hyperlink>
      <w:hyperlink r:id="rId15" w:history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2AB">
        <w:rPr>
          <w:rFonts w:ascii="Times New Roman" w:hAnsi="Times New Roman" w:cs="Times New Roman"/>
          <w:sz w:val="28"/>
          <w:szCs w:val="28"/>
          <w:shd w:val="clear" w:color="auto" w:fill="FFFFFF"/>
        </w:rPr>
        <w:t>(опрашиваемые) получают анкету (вопросник) для самостоятельного чтения и заполнения</w:t>
      </w:r>
    </w:p>
    <w:p w14:paraId="32A14FE8" w14:textId="3E8FF442" w:rsidR="000152AB" w:rsidRPr="003C69EF" w:rsidRDefault="000152AB" w:rsidP="0001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r w:rsidR="003C69EF" w:rsidRPr="003C69EF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расположение в определенной последовательности (убывания или нарастания) показателей, зафиксированных в ходе пед</w:t>
      </w:r>
      <w:r w:rsidR="003C69EF">
        <w:rPr>
          <w:rFonts w:ascii="Times New Roman" w:hAnsi="Times New Roman" w:cs="Times New Roman"/>
          <w:sz w:val="28"/>
          <w:szCs w:val="28"/>
          <w:shd w:val="clear" w:color="auto" w:fill="FFFFFF"/>
        </w:rPr>
        <w:t>агогического</w:t>
      </w:r>
      <w:r w:rsidR="003C69EF" w:rsidRPr="003C6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исследования;</w:t>
      </w:r>
    </w:p>
    <w:p w14:paraId="108ACCE9" w14:textId="77777777" w:rsidR="00342358" w:rsidRDefault="00342358" w:rsidP="003423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577AD7" w14:textId="77777777" w:rsidR="00342358" w:rsidRDefault="00342358" w:rsidP="003423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Часть 2. Основы психологии</w:t>
      </w:r>
    </w:p>
    <w:p w14:paraId="216E4933" w14:textId="77777777" w:rsidR="004632C1" w:rsidRPr="004632C1" w:rsidRDefault="004632C1" w:rsidP="004632C1">
      <w:pPr>
        <w:pStyle w:val="a3"/>
        <w:spacing w:after="0" w:line="240" w:lineRule="auto"/>
        <w:ind w:left="0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4632C1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Pr="004632C1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Какой тип темперамента характеризуется как спокойный, чувствительный, доверчивый, с хорошо развитым вниманием и работоспособностью?</w:t>
      </w:r>
    </w:p>
    <w:p w14:paraId="1EFAF8BB" w14:textId="77777777" w:rsidR="004632C1" w:rsidRPr="004632C1" w:rsidRDefault="004632C1" w:rsidP="004632C1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4632C1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холерик</w:t>
      </w:r>
    </w:p>
    <w:p w14:paraId="1D24D130" w14:textId="3685EACE" w:rsidR="004632C1" w:rsidRPr="004632C1" w:rsidRDefault="004632C1" w:rsidP="004632C1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4632C1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сангвиник</w:t>
      </w:r>
    </w:p>
    <w:p w14:paraId="2879DB35" w14:textId="77777777" w:rsidR="004632C1" w:rsidRPr="004632C1" w:rsidRDefault="004632C1" w:rsidP="004632C1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4632C1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флегматик</w:t>
      </w:r>
    </w:p>
    <w:p w14:paraId="65DB3FA4" w14:textId="77777777" w:rsidR="004632C1" w:rsidRPr="004632C1" w:rsidRDefault="004632C1" w:rsidP="004632C1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4632C1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меланхолик</w:t>
      </w:r>
    </w:p>
    <w:p w14:paraId="27256A0B" w14:textId="77777777" w:rsidR="004632C1" w:rsidRPr="004632C1" w:rsidRDefault="004632C1" w:rsidP="004632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161FE50" w14:textId="77777777" w:rsidR="004632C1" w:rsidRPr="004632C1" w:rsidRDefault="004632C1" w:rsidP="004632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32C1">
        <w:rPr>
          <w:rFonts w:ascii="Times New Roman" w:hAnsi="Times New Roman" w:cs="Times New Roman"/>
          <w:sz w:val="28"/>
          <w:szCs w:val="28"/>
        </w:rPr>
        <w:t>10. Как называется тип памяти, который сохраняет в памяти те чувства, которые когда-то вызвала какая-то жизненная ситуация?</w:t>
      </w:r>
    </w:p>
    <w:p w14:paraId="0766267F" w14:textId="77777777" w:rsidR="004632C1" w:rsidRPr="004632C1" w:rsidRDefault="004632C1" w:rsidP="004632C1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C1">
        <w:rPr>
          <w:rFonts w:ascii="Times New Roman" w:hAnsi="Times New Roman" w:cs="Times New Roman"/>
          <w:sz w:val="28"/>
          <w:szCs w:val="28"/>
        </w:rPr>
        <w:t>зрительная память</w:t>
      </w:r>
    </w:p>
    <w:p w14:paraId="74DF8B08" w14:textId="77777777" w:rsidR="004632C1" w:rsidRPr="004632C1" w:rsidRDefault="004632C1" w:rsidP="004632C1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C1">
        <w:rPr>
          <w:rFonts w:ascii="Times New Roman" w:hAnsi="Times New Roman" w:cs="Times New Roman"/>
          <w:sz w:val="28"/>
          <w:szCs w:val="28"/>
        </w:rPr>
        <w:t>долговременная память</w:t>
      </w:r>
    </w:p>
    <w:p w14:paraId="3EE5BB40" w14:textId="77777777" w:rsidR="004632C1" w:rsidRPr="004632C1" w:rsidRDefault="004632C1" w:rsidP="004632C1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C1">
        <w:rPr>
          <w:rFonts w:ascii="Times New Roman" w:hAnsi="Times New Roman" w:cs="Times New Roman"/>
          <w:sz w:val="28"/>
          <w:szCs w:val="28"/>
        </w:rPr>
        <w:t>двигательная память</w:t>
      </w:r>
    </w:p>
    <w:p w14:paraId="0E4D5E25" w14:textId="4A8DA29F" w:rsidR="004632C1" w:rsidRPr="004632C1" w:rsidRDefault="004632C1" w:rsidP="004632C1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C1">
        <w:rPr>
          <w:rFonts w:ascii="Times New Roman" w:hAnsi="Times New Roman" w:cs="Times New Roman"/>
          <w:sz w:val="28"/>
          <w:szCs w:val="28"/>
        </w:rPr>
        <w:t>эмоциональная память</w:t>
      </w:r>
    </w:p>
    <w:p w14:paraId="49216764" w14:textId="77777777" w:rsidR="004632C1" w:rsidRPr="004632C1" w:rsidRDefault="004632C1" w:rsidP="004632C1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</w:p>
    <w:p w14:paraId="218838C7" w14:textId="09400538" w:rsidR="004632C1" w:rsidRPr="004632C1" w:rsidRDefault="004632C1" w:rsidP="004632C1">
      <w:pPr>
        <w:pStyle w:val="a8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 w:rsidRPr="004632C1">
        <w:rPr>
          <w:sz w:val="28"/>
          <w:szCs w:val="28"/>
        </w:rPr>
        <w:t xml:space="preserve">Умение видеть противоречие в собственных суждениях и суждениях других людей, свидетельствует о: </w:t>
      </w:r>
    </w:p>
    <w:p w14:paraId="01F6EEC8" w14:textId="5A4859DD" w:rsidR="004632C1" w:rsidRPr="004632C1" w:rsidRDefault="004632C1" w:rsidP="004632C1">
      <w:pPr>
        <w:pStyle w:val="a8"/>
        <w:spacing w:before="0" w:beforeAutospacing="0" w:after="0" w:afterAutospacing="0"/>
        <w:ind w:left="720"/>
        <w:rPr>
          <w:sz w:val="28"/>
          <w:szCs w:val="28"/>
        </w:rPr>
      </w:pPr>
      <w:r w:rsidRPr="004632C1">
        <w:rPr>
          <w:sz w:val="28"/>
          <w:szCs w:val="28"/>
        </w:rPr>
        <w:t xml:space="preserve">1) самостоятельности мышления; </w:t>
      </w:r>
    </w:p>
    <w:p w14:paraId="793322E1" w14:textId="021A4AA9" w:rsidR="004632C1" w:rsidRPr="004632C1" w:rsidRDefault="004632C1" w:rsidP="004632C1">
      <w:pPr>
        <w:pStyle w:val="a8"/>
        <w:spacing w:before="0" w:beforeAutospacing="0" w:after="0" w:afterAutospacing="0"/>
        <w:ind w:left="720"/>
        <w:rPr>
          <w:sz w:val="28"/>
          <w:szCs w:val="28"/>
        </w:rPr>
      </w:pPr>
      <w:r w:rsidRPr="004632C1">
        <w:rPr>
          <w:sz w:val="28"/>
          <w:szCs w:val="28"/>
        </w:rPr>
        <w:t xml:space="preserve">2) широте ума; </w:t>
      </w:r>
    </w:p>
    <w:p w14:paraId="39CE02BC" w14:textId="63B610CD" w:rsidR="004632C1" w:rsidRPr="004632C1" w:rsidRDefault="004632C1" w:rsidP="004632C1">
      <w:pPr>
        <w:pStyle w:val="a8"/>
        <w:spacing w:before="0" w:beforeAutospacing="0" w:after="0" w:afterAutospacing="0"/>
        <w:ind w:left="720"/>
        <w:rPr>
          <w:sz w:val="28"/>
          <w:szCs w:val="28"/>
        </w:rPr>
      </w:pPr>
      <w:r w:rsidRPr="004632C1">
        <w:rPr>
          <w:sz w:val="28"/>
          <w:szCs w:val="28"/>
        </w:rPr>
        <w:t>3) критичности мышления;</w:t>
      </w:r>
    </w:p>
    <w:p w14:paraId="2F4BAD8E" w14:textId="77777777" w:rsidR="004632C1" w:rsidRPr="004632C1" w:rsidRDefault="004632C1" w:rsidP="004632C1">
      <w:pPr>
        <w:pStyle w:val="a8"/>
        <w:spacing w:before="0" w:beforeAutospacing="0" w:after="0" w:afterAutospacing="0"/>
        <w:ind w:left="720"/>
        <w:rPr>
          <w:sz w:val="28"/>
          <w:szCs w:val="28"/>
        </w:rPr>
      </w:pPr>
    </w:p>
    <w:p w14:paraId="054DF077" w14:textId="77777777" w:rsidR="004632C1" w:rsidRPr="004632C1" w:rsidRDefault="004632C1" w:rsidP="004632C1">
      <w:pPr>
        <w:pStyle w:val="a8"/>
        <w:spacing w:before="0" w:beforeAutospacing="0" w:after="0" w:afterAutospacing="0"/>
        <w:ind w:left="720"/>
        <w:rPr>
          <w:sz w:val="28"/>
          <w:szCs w:val="28"/>
        </w:rPr>
      </w:pPr>
    </w:p>
    <w:p w14:paraId="1A0EAA79" w14:textId="77777777" w:rsidR="004632C1" w:rsidRPr="004632C1" w:rsidRDefault="004632C1" w:rsidP="004632C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FAEA1FF" w14:textId="77777777" w:rsidR="004632C1" w:rsidRPr="004632C1" w:rsidRDefault="004632C1" w:rsidP="004632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4632C1">
        <w:rPr>
          <w:rFonts w:ascii="Times New Roman" w:hAnsi="Times New Roman" w:cs="Times New Roman"/>
          <w:sz w:val="28"/>
          <w:szCs w:val="28"/>
        </w:rPr>
        <w:t>Напряжение это:</w:t>
      </w:r>
    </w:p>
    <w:p w14:paraId="29899CC3" w14:textId="77777777" w:rsidR="004632C1" w:rsidRPr="004632C1" w:rsidRDefault="004632C1" w:rsidP="004632C1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C1">
        <w:rPr>
          <w:rFonts w:ascii="Times New Roman" w:hAnsi="Times New Roman" w:cs="Times New Roman"/>
          <w:sz w:val="28"/>
          <w:szCs w:val="28"/>
        </w:rPr>
        <w:t>состояние, который субъективно воспринимается как общий упадок сил</w:t>
      </w:r>
    </w:p>
    <w:p w14:paraId="34D6DEA8" w14:textId="77777777" w:rsidR="004632C1" w:rsidRDefault="004632C1" w:rsidP="004632C1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C1">
        <w:rPr>
          <w:rFonts w:ascii="Times New Roman" w:hAnsi="Times New Roman" w:cs="Times New Roman"/>
          <w:sz w:val="28"/>
          <w:szCs w:val="28"/>
        </w:rPr>
        <w:t>особое состояние мозга и всего организма в целом, характеризующейся расслабленностью мышц, слабой реакцией на внешние раздражители</w:t>
      </w:r>
    </w:p>
    <w:p w14:paraId="506A155C" w14:textId="379D9E83" w:rsidR="004632C1" w:rsidRPr="004632C1" w:rsidRDefault="004632C1" w:rsidP="004632C1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C1">
        <w:rPr>
          <w:rFonts w:ascii="Times New Roman" w:hAnsi="Times New Roman" w:cs="Times New Roman"/>
          <w:sz w:val="28"/>
          <w:szCs w:val="28"/>
        </w:rPr>
        <w:t>мобилизация всех механизмов, обеспечивающих определенную деятельность организма человека.</w:t>
      </w:r>
    </w:p>
    <w:p w14:paraId="10C2385A" w14:textId="77777777" w:rsidR="004632C1" w:rsidRPr="004632C1" w:rsidRDefault="004632C1" w:rsidP="004632C1">
      <w:pPr>
        <w:pStyle w:val="a8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Style w:val="a6"/>
          <w:b w:val="0"/>
          <w:bCs w:val="0"/>
          <w:color w:val="3C3C43"/>
          <w:sz w:val="28"/>
          <w:szCs w:val="28"/>
        </w:rPr>
      </w:pPr>
      <w:r w:rsidRPr="004632C1">
        <w:rPr>
          <w:rStyle w:val="a6"/>
          <w:b w:val="0"/>
          <w:bCs w:val="0"/>
          <w:color w:val="3C3C43"/>
          <w:sz w:val="28"/>
          <w:szCs w:val="28"/>
        </w:rPr>
        <w:t>механизм психики, который помогает человеку трансформировать негативное поведение в полезное или нейтральные формы</w:t>
      </w:r>
    </w:p>
    <w:p w14:paraId="05F88494" w14:textId="77777777" w:rsidR="004632C1" w:rsidRPr="004632C1" w:rsidRDefault="004632C1" w:rsidP="004632C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A02D7DE" w14:textId="77777777" w:rsidR="004632C1" w:rsidRPr="004632C1" w:rsidRDefault="004632C1" w:rsidP="004632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32C1">
        <w:rPr>
          <w:rFonts w:ascii="Times New Roman" w:hAnsi="Times New Roman" w:cs="Times New Roman"/>
          <w:sz w:val="28"/>
          <w:szCs w:val="28"/>
        </w:rPr>
        <w:t>13. Сон это:</w:t>
      </w:r>
    </w:p>
    <w:p w14:paraId="4A2018AB" w14:textId="77777777" w:rsidR="004632C1" w:rsidRPr="004632C1" w:rsidRDefault="004632C1" w:rsidP="004632C1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C1">
        <w:rPr>
          <w:rFonts w:ascii="Times New Roman" w:hAnsi="Times New Roman" w:cs="Times New Roman"/>
          <w:sz w:val="28"/>
          <w:szCs w:val="28"/>
        </w:rPr>
        <w:t>Состояние характеризующиеся сознательным восприятием образов из бессознательного</w:t>
      </w:r>
    </w:p>
    <w:p w14:paraId="4C5F3ABA" w14:textId="77777777" w:rsidR="004632C1" w:rsidRPr="004632C1" w:rsidRDefault="004632C1" w:rsidP="004632C1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C1">
        <w:rPr>
          <w:rFonts w:ascii="Times New Roman" w:hAnsi="Times New Roman" w:cs="Times New Roman"/>
          <w:sz w:val="28"/>
          <w:szCs w:val="28"/>
        </w:rPr>
        <w:t>Состояние сниженной работоспособности, возникающие под влияние однообразной ситуации</w:t>
      </w:r>
    </w:p>
    <w:p w14:paraId="7C5CCCE8" w14:textId="3228AF6B" w:rsidR="004632C1" w:rsidRPr="004632C1" w:rsidRDefault="004632C1" w:rsidP="004632C1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C1">
        <w:rPr>
          <w:rFonts w:ascii="Times New Roman" w:hAnsi="Times New Roman" w:cs="Times New Roman"/>
          <w:sz w:val="28"/>
          <w:szCs w:val="28"/>
        </w:rPr>
        <w:t>Особое состояние мозга и всего организма в целом, характеризующейся расслабленностью мышц, слабой реакцией на внешние раздражители</w:t>
      </w:r>
    </w:p>
    <w:p w14:paraId="0F2DCA3C" w14:textId="77777777" w:rsidR="004632C1" w:rsidRPr="004632C1" w:rsidRDefault="004632C1" w:rsidP="004632C1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C1">
        <w:rPr>
          <w:rFonts w:ascii="Times New Roman" w:hAnsi="Times New Roman" w:cs="Times New Roman"/>
          <w:sz w:val="28"/>
          <w:szCs w:val="28"/>
        </w:rPr>
        <w:t>Состояние, который субъективно воспринимается как общий упадок сил</w:t>
      </w:r>
    </w:p>
    <w:p w14:paraId="186E4073" w14:textId="77777777" w:rsidR="004632C1" w:rsidRDefault="004632C1" w:rsidP="0043061E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2296D0" w14:textId="77777777" w:rsidR="004632C1" w:rsidRDefault="004632C1" w:rsidP="004632C1">
      <w:pPr>
        <w:pStyle w:val="Default"/>
        <w:rPr>
          <w:color w:val="auto"/>
          <w:sz w:val="28"/>
          <w:szCs w:val="28"/>
        </w:rPr>
      </w:pPr>
      <w:r w:rsidRPr="000D782F">
        <w:rPr>
          <w:sz w:val="28"/>
          <w:szCs w:val="28"/>
        </w:rPr>
        <w:t xml:space="preserve">14. </w:t>
      </w:r>
      <w:r w:rsidRPr="000D782F">
        <w:rPr>
          <w:color w:val="auto"/>
          <w:sz w:val="28"/>
          <w:szCs w:val="28"/>
        </w:rPr>
        <w:t>Сопоставьте определения с понятиями.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4632C1" w14:paraId="23D84C4C" w14:textId="77777777" w:rsidTr="003F640A">
        <w:trPr>
          <w:trHeight w:val="610"/>
        </w:trPr>
        <w:tc>
          <w:tcPr>
            <w:tcW w:w="4428" w:type="dxa"/>
          </w:tcPr>
          <w:p w14:paraId="3D993BBF" w14:textId="77777777" w:rsidR="004632C1" w:rsidRDefault="004632C1" w:rsidP="003F64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Стабильный период развития человека, который предполагает освоение общественно-выработанных действий с предметами в процессе предметно-манипулятивной деятельности </w:t>
            </w:r>
          </w:p>
        </w:tc>
        <w:tc>
          <w:tcPr>
            <w:tcW w:w="4428" w:type="dxa"/>
          </w:tcPr>
          <w:p w14:paraId="3A95E754" w14:textId="77777777" w:rsidR="004632C1" w:rsidRDefault="004632C1" w:rsidP="003F64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Новорожденность </w:t>
            </w:r>
          </w:p>
        </w:tc>
      </w:tr>
      <w:tr w:rsidR="004632C1" w14:paraId="09DC23A0" w14:textId="77777777" w:rsidTr="003F640A">
        <w:trPr>
          <w:trHeight w:val="288"/>
        </w:trPr>
        <w:tc>
          <w:tcPr>
            <w:tcW w:w="4428" w:type="dxa"/>
          </w:tcPr>
          <w:p w14:paraId="3BF3BDBA" w14:textId="77777777" w:rsidR="004632C1" w:rsidRDefault="004632C1" w:rsidP="003F64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Стабильный период развития, длящийся до конца одного года </w:t>
            </w:r>
          </w:p>
        </w:tc>
        <w:tc>
          <w:tcPr>
            <w:tcW w:w="4428" w:type="dxa"/>
          </w:tcPr>
          <w:p w14:paraId="10C2524E" w14:textId="77777777" w:rsidR="004632C1" w:rsidRDefault="004632C1" w:rsidP="003F64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 Кризис трех лет </w:t>
            </w:r>
          </w:p>
        </w:tc>
      </w:tr>
      <w:tr w:rsidR="004632C1" w14:paraId="4D2A0516" w14:textId="77777777" w:rsidTr="003F640A">
        <w:trPr>
          <w:trHeight w:val="288"/>
        </w:trPr>
        <w:tc>
          <w:tcPr>
            <w:tcW w:w="4428" w:type="dxa"/>
          </w:tcPr>
          <w:p w14:paraId="5D4F67D2" w14:textId="77777777" w:rsidR="004632C1" w:rsidRDefault="004632C1" w:rsidP="003F64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Переходный этап между двумя возрастами, характеризующийся феноменом «Я сам» </w:t>
            </w:r>
          </w:p>
        </w:tc>
        <w:tc>
          <w:tcPr>
            <w:tcW w:w="4428" w:type="dxa"/>
          </w:tcPr>
          <w:p w14:paraId="4A4ED40E" w14:textId="77777777" w:rsidR="004632C1" w:rsidRDefault="004632C1" w:rsidP="003F64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Ранний возраст </w:t>
            </w:r>
          </w:p>
        </w:tc>
      </w:tr>
      <w:tr w:rsidR="004632C1" w14:paraId="31966C8E" w14:textId="77777777" w:rsidTr="003F640A">
        <w:trPr>
          <w:trHeight w:val="288"/>
        </w:trPr>
        <w:tc>
          <w:tcPr>
            <w:tcW w:w="4428" w:type="dxa"/>
          </w:tcPr>
          <w:p w14:paraId="6011FB53" w14:textId="77777777" w:rsidR="004632C1" w:rsidRDefault="004632C1" w:rsidP="003F64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Переход от внутриутробной жизни к </w:t>
            </w:r>
            <w:proofErr w:type="spellStart"/>
            <w:r>
              <w:rPr>
                <w:sz w:val="28"/>
                <w:szCs w:val="28"/>
              </w:rPr>
              <w:t>внеутробной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28" w:type="dxa"/>
          </w:tcPr>
          <w:p w14:paraId="2CE3934B" w14:textId="77777777" w:rsidR="004632C1" w:rsidRDefault="004632C1" w:rsidP="003F64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Младенчество </w:t>
            </w:r>
          </w:p>
        </w:tc>
      </w:tr>
    </w:tbl>
    <w:p w14:paraId="72CF41EC" w14:textId="77777777" w:rsidR="004632C1" w:rsidRPr="009D1F94" w:rsidRDefault="004632C1" w:rsidP="004632C1">
      <w:pPr>
        <w:tabs>
          <w:tab w:val="left" w:pos="20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420FFBC" w14:textId="54AD1AC7" w:rsidR="004632C1" w:rsidRPr="0043061E" w:rsidRDefault="004632C1" w:rsidP="004632C1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61E">
        <w:rPr>
          <w:rFonts w:ascii="Times New Roman" w:hAnsi="Times New Roman" w:cs="Times New Roman"/>
          <w:sz w:val="28"/>
          <w:szCs w:val="28"/>
        </w:rPr>
        <w:t>15. Установите соответствие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632C1" w:rsidRPr="0043061E" w14:paraId="54081928" w14:textId="77777777" w:rsidTr="003F640A">
        <w:trPr>
          <w:trHeight w:val="1729"/>
        </w:trPr>
        <w:tc>
          <w:tcPr>
            <w:tcW w:w="4785" w:type="dxa"/>
          </w:tcPr>
          <w:p w14:paraId="50FF92A8" w14:textId="77777777" w:rsidR="004632C1" w:rsidRPr="0043061E" w:rsidRDefault="004632C1" w:rsidP="003F6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61E">
              <w:rPr>
                <w:rFonts w:ascii="Times New Roman" w:hAnsi="Times New Roman" w:cs="Times New Roman"/>
                <w:sz w:val="28"/>
                <w:szCs w:val="28"/>
              </w:rPr>
              <w:t>1. Воображение – это ….</w:t>
            </w:r>
          </w:p>
        </w:tc>
        <w:tc>
          <w:tcPr>
            <w:tcW w:w="4786" w:type="dxa"/>
          </w:tcPr>
          <w:p w14:paraId="77AA1C2E" w14:textId="77777777" w:rsidR="004632C1" w:rsidRPr="0043061E" w:rsidRDefault="004632C1" w:rsidP="003F6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61E">
              <w:rPr>
                <w:rFonts w:ascii="Times New Roman" w:hAnsi="Times New Roman" w:cs="Times New Roman"/>
                <w:sz w:val="28"/>
                <w:szCs w:val="28"/>
              </w:rPr>
              <w:t>А. состояние индивида, создаваемое испытываемой им нуждой в объектах, необходимых для его существования и развития, выступающие источником его развития.</w:t>
            </w:r>
          </w:p>
        </w:tc>
      </w:tr>
      <w:tr w:rsidR="004632C1" w:rsidRPr="0043061E" w14:paraId="097B405E" w14:textId="77777777" w:rsidTr="003F640A">
        <w:trPr>
          <w:trHeight w:val="665"/>
        </w:trPr>
        <w:tc>
          <w:tcPr>
            <w:tcW w:w="4785" w:type="dxa"/>
          </w:tcPr>
          <w:p w14:paraId="55B9E487" w14:textId="77777777" w:rsidR="004632C1" w:rsidRPr="0043061E" w:rsidRDefault="004632C1" w:rsidP="003F64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61E">
              <w:rPr>
                <w:rFonts w:ascii="Times New Roman" w:hAnsi="Times New Roman" w:cs="Times New Roman"/>
                <w:sz w:val="28"/>
                <w:szCs w:val="28"/>
              </w:rPr>
              <w:t>2. Интерес - это….</w:t>
            </w:r>
          </w:p>
        </w:tc>
        <w:tc>
          <w:tcPr>
            <w:tcW w:w="4786" w:type="dxa"/>
          </w:tcPr>
          <w:p w14:paraId="5780F671" w14:textId="77777777" w:rsidR="004632C1" w:rsidRPr="0043061E" w:rsidRDefault="004632C1" w:rsidP="003F640A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43061E">
              <w:rPr>
                <w:rFonts w:ascii="Times New Roman" w:hAnsi="Times New Roman" w:cs="Times New Roman"/>
                <w:sz w:val="28"/>
                <w:szCs w:val="28"/>
              </w:rPr>
              <w:t>Б. психический процесс, заключающийся в создании новых образов (представлений) путем переработки материала восприятия и представлений, полученных в предшествующем опыте.</w:t>
            </w:r>
          </w:p>
        </w:tc>
      </w:tr>
      <w:tr w:rsidR="004632C1" w:rsidRPr="00AA4BCF" w14:paraId="5B3DA2FE" w14:textId="77777777" w:rsidTr="003F640A">
        <w:tc>
          <w:tcPr>
            <w:tcW w:w="4785" w:type="dxa"/>
          </w:tcPr>
          <w:p w14:paraId="58611E87" w14:textId="77777777" w:rsidR="004632C1" w:rsidRPr="0043061E" w:rsidRDefault="004632C1" w:rsidP="003F6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61E">
              <w:rPr>
                <w:rFonts w:ascii="Times New Roman" w:hAnsi="Times New Roman" w:cs="Times New Roman"/>
                <w:sz w:val="28"/>
                <w:szCs w:val="28"/>
              </w:rPr>
              <w:t>3. Потребност</w:t>
            </w:r>
            <w:proofErr w:type="gramStart"/>
            <w:r w:rsidRPr="0043061E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43061E">
              <w:rPr>
                <w:rFonts w:ascii="Times New Roman" w:hAnsi="Times New Roman" w:cs="Times New Roman"/>
                <w:sz w:val="28"/>
                <w:szCs w:val="28"/>
              </w:rPr>
              <w:t xml:space="preserve"> это…</w:t>
            </w:r>
          </w:p>
        </w:tc>
        <w:tc>
          <w:tcPr>
            <w:tcW w:w="4786" w:type="dxa"/>
          </w:tcPr>
          <w:p w14:paraId="20DD0CB8" w14:textId="77777777" w:rsidR="004632C1" w:rsidRPr="00AA4BCF" w:rsidRDefault="004632C1" w:rsidP="003F6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61E">
              <w:rPr>
                <w:rFonts w:ascii="Times New Roman" w:hAnsi="Times New Roman" w:cs="Times New Roman"/>
                <w:sz w:val="28"/>
                <w:szCs w:val="28"/>
              </w:rPr>
              <w:t>С. форма проявления познавательной потребности, обеспечивающая направленность личности на осознание целей деятельности.</w:t>
            </w:r>
          </w:p>
        </w:tc>
      </w:tr>
    </w:tbl>
    <w:p w14:paraId="7DA26D25" w14:textId="77777777" w:rsidR="0043061E" w:rsidRDefault="0043061E" w:rsidP="0043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9E2795" w14:textId="77777777" w:rsidR="0043061E" w:rsidRPr="0043061E" w:rsidRDefault="0043061E" w:rsidP="004632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FB74247" w14:textId="77777777" w:rsidR="004632C1" w:rsidRPr="0043061E" w:rsidRDefault="004632C1" w:rsidP="004632C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61E">
        <w:rPr>
          <w:rFonts w:ascii="Times New Roman" w:hAnsi="Times New Roman" w:cs="Times New Roman"/>
          <w:sz w:val="28"/>
          <w:szCs w:val="28"/>
        </w:rPr>
        <w:t>О чем идет речь? Это система взглядов на мир, на место человека в нем и на смысл его жизни и деятельности.</w:t>
      </w:r>
    </w:p>
    <w:p w14:paraId="04764908" w14:textId="77777777" w:rsidR="004632C1" w:rsidRPr="0043061E" w:rsidRDefault="004632C1" w:rsidP="004632C1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061E">
        <w:rPr>
          <w:rFonts w:ascii="Times New Roman" w:hAnsi="Times New Roman" w:cs="Times New Roman"/>
          <w:sz w:val="28"/>
          <w:szCs w:val="28"/>
        </w:rPr>
        <w:t>личность</w:t>
      </w:r>
    </w:p>
    <w:p w14:paraId="48DC63F7" w14:textId="77777777" w:rsidR="004632C1" w:rsidRPr="0043061E" w:rsidRDefault="004632C1" w:rsidP="004632C1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061E">
        <w:rPr>
          <w:rFonts w:ascii="Times New Roman" w:hAnsi="Times New Roman" w:cs="Times New Roman"/>
          <w:sz w:val="28"/>
          <w:szCs w:val="28"/>
        </w:rPr>
        <w:t>характер</w:t>
      </w:r>
    </w:p>
    <w:p w14:paraId="49F3CD14" w14:textId="6F613CB8" w:rsidR="004632C1" w:rsidRPr="0043061E" w:rsidRDefault="004632C1" w:rsidP="004632C1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061E">
        <w:rPr>
          <w:rFonts w:ascii="Times New Roman" w:hAnsi="Times New Roman" w:cs="Times New Roman"/>
          <w:sz w:val="28"/>
          <w:szCs w:val="28"/>
        </w:rPr>
        <w:t>мировоззрение</w:t>
      </w:r>
    </w:p>
    <w:p w14:paraId="290F43A5" w14:textId="7B488EE2" w:rsidR="004632C1" w:rsidRPr="0043061E" w:rsidRDefault="0043061E" w:rsidP="004632C1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061E">
        <w:rPr>
          <w:rFonts w:ascii="Times New Roman" w:hAnsi="Times New Roman" w:cs="Times New Roman"/>
          <w:sz w:val="28"/>
          <w:szCs w:val="28"/>
        </w:rPr>
        <w:t>с</w:t>
      </w:r>
      <w:r w:rsidR="004632C1" w:rsidRPr="0043061E">
        <w:rPr>
          <w:rFonts w:ascii="Times New Roman" w:hAnsi="Times New Roman" w:cs="Times New Roman"/>
          <w:sz w:val="28"/>
          <w:szCs w:val="28"/>
        </w:rPr>
        <w:t>татус</w:t>
      </w:r>
    </w:p>
    <w:p w14:paraId="544C37A4" w14:textId="77777777" w:rsidR="008579F2" w:rsidRDefault="008579F2" w:rsidP="003423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9ABB78" w14:textId="4ECE6F23" w:rsidR="00342358" w:rsidRPr="00474C74" w:rsidRDefault="00342358" w:rsidP="00342358">
      <w:pPr>
        <w:tabs>
          <w:tab w:val="left" w:pos="20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C74">
        <w:rPr>
          <w:rFonts w:ascii="Times New Roman" w:hAnsi="Times New Roman" w:cs="Times New Roman"/>
          <w:b/>
          <w:bCs/>
          <w:color w:val="2A2723"/>
          <w:sz w:val="28"/>
          <w:szCs w:val="28"/>
        </w:rPr>
        <w:t xml:space="preserve">Часть 3. </w:t>
      </w:r>
      <w:r w:rsidRPr="00474C74">
        <w:rPr>
          <w:rFonts w:ascii="Times New Roman" w:hAnsi="Times New Roman" w:cs="Times New Roman"/>
          <w:b/>
          <w:sz w:val="28"/>
          <w:szCs w:val="28"/>
        </w:rPr>
        <w:t>Педагог</w:t>
      </w:r>
      <w:r w:rsidR="00D412D9">
        <w:rPr>
          <w:rFonts w:ascii="Times New Roman" w:hAnsi="Times New Roman" w:cs="Times New Roman"/>
          <w:b/>
          <w:sz w:val="28"/>
          <w:szCs w:val="28"/>
        </w:rPr>
        <w:t>ические и психологические кейсы</w:t>
      </w:r>
    </w:p>
    <w:p w14:paraId="3D556830" w14:textId="0F104CDF" w:rsidR="00342358" w:rsidRPr="0038339A" w:rsidRDefault="00342358" w:rsidP="003423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D5FEFF5" w14:textId="69FA08FF" w:rsidR="00E63D04" w:rsidRDefault="00B60CEB" w:rsidP="0001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 №17</w:t>
      </w:r>
    </w:p>
    <w:p w14:paraId="7FCA7C2A" w14:textId="77777777" w:rsidR="00602AE8" w:rsidRPr="00602AE8" w:rsidRDefault="00602AE8" w:rsidP="003C69EF">
      <w:pPr>
        <w:pStyle w:val="a8"/>
        <w:spacing w:before="0" w:beforeAutospacing="0" w:after="0" w:afterAutospacing="0" w:line="315" w:lineRule="atLeast"/>
        <w:jc w:val="both"/>
        <w:rPr>
          <w:color w:val="2A2723"/>
          <w:sz w:val="28"/>
          <w:szCs w:val="28"/>
        </w:rPr>
      </w:pPr>
      <w:r w:rsidRPr="00602AE8">
        <w:rPr>
          <w:color w:val="2A2723"/>
          <w:sz w:val="28"/>
          <w:szCs w:val="28"/>
        </w:rPr>
        <w:lastRenderedPageBreak/>
        <w:t>Однажды дети вместе с педагогом поехали в лес собирать семена белой акции, чтобы засеять ими улицы новостройки в микрорайоне школы. Учительница сказала, что на земле очень мало семян, так как большинство засохших стручков висит на высоких ветвях.</w:t>
      </w:r>
    </w:p>
    <w:p w14:paraId="64C6A92D" w14:textId="176A8FFD" w:rsidR="00602AE8" w:rsidRPr="00602AE8" w:rsidRDefault="00602AE8" w:rsidP="003C69EF">
      <w:pPr>
        <w:pStyle w:val="a8"/>
        <w:spacing w:before="0" w:beforeAutospacing="0" w:after="0" w:afterAutospacing="0" w:line="315" w:lineRule="atLeast"/>
        <w:jc w:val="both"/>
        <w:rPr>
          <w:color w:val="2A2723"/>
          <w:sz w:val="28"/>
          <w:szCs w:val="28"/>
        </w:rPr>
      </w:pPr>
      <w:r w:rsidRPr="00602AE8">
        <w:rPr>
          <w:color w:val="2A2723"/>
          <w:sz w:val="28"/>
          <w:szCs w:val="28"/>
        </w:rPr>
        <w:t>Коля был уже на дереве. Всем было понятно, что сделал он это единственно из стремления ослушаться, проявить своенравие. Но, к удивлению, учительница похвалила Колю:</w:t>
      </w:r>
    </w:p>
    <w:p w14:paraId="345504E8" w14:textId="77777777" w:rsidR="00602AE8" w:rsidRPr="00602AE8" w:rsidRDefault="00602AE8" w:rsidP="003C69EF">
      <w:pPr>
        <w:pStyle w:val="a8"/>
        <w:spacing w:before="0" w:beforeAutospacing="0" w:after="0" w:afterAutospacing="0" w:line="315" w:lineRule="atLeast"/>
        <w:jc w:val="both"/>
        <w:rPr>
          <w:color w:val="2A2723"/>
          <w:sz w:val="28"/>
          <w:szCs w:val="28"/>
        </w:rPr>
      </w:pPr>
      <w:r w:rsidRPr="00602AE8">
        <w:rPr>
          <w:color w:val="2A2723"/>
          <w:sz w:val="28"/>
          <w:szCs w:val="28"/>
        </w:rPr>
        <w:t>— Смотрите, дети, какой молодец Коля! Сейчас он будет бросать нам стручки. Эта похвала застала Колю врасплох. Но думать было некогда, под высокой акацией уже рассаживались ребята, и Коля начал срывать сухие стручки и бросать их. Дети наперебой просили его:</w:t>
      </w:r>
    </w:p>
    <w:p w14:paraId="3CA9FECA" w14:textId="77777777" w:rsidR="00602AE8" w:rsidRPr="00602AE8" w:rsidRDefault="00602AE8" w:rsidP="003C69EF">
      <w:pPr>
        <w:pStyle w:val="a8"/>
        <w:spacing w:before="0" w:beforeAutospacing="0" w:after="0" w:afterAutospacing="0" w:line="315" w:lineRule="atLeast"/>
        <w:jc w:val="both"/>
        <w:rPr>
          <w:color w:val="2A2723"/>
          <w:sz w:val="28"/>
          <w:szCs w:val="28"/>
        </w:rPr>
      </w:pPr>
      <w:r w:rsidRPr="00602AE8">
        <w:rPr>
          <w:color w:val="2A2723"/>
          <w:sz w:val="28"/>
          <w:szCs w:val="28"/>
        </w:rPr>
        <w:t>— Коля, бросай мне... Коля, бросай прямо в шапку... Мальчик увлекся работой. Нашелся еще один отважный мальчуган, не побоявшийся острых шипов и колючек. И они с Колей начали соревноваться.</w:t>
      </w:r>
    </w:p>
    <w:p w14:paraId="60A0624C" w14:textId="4B2BF852" w:rsidR="00602AE8" w:rsidRPr="00602AE8" w:rsidRDefault="00602AE8" w:rsidP="003C69EF">
      <w:pPr>
        <w:pStyle w:val="a8"/>
        <w:spacing w:before="0" w:beforeAutospacing="0" w:after="0" w:afterAutospacing="0" w:line="315" w:lineRule="atLeast"/>
        <w:jc w:val="both"/>
        <w:rPr>
          <w:b/>
          <w:bCs/>
          <w:color w:val="2A2723"/>
          <w:sz w:val="28"/>
          <w:szCs w:val="28"/>
        </w:rPr>
      </w:pPr>
      <w:r w:rsidRPr="00602AE8">
        <w:rPr>
          <w:b/>
          <w:bCs/>
          <w:color w:val="2A2723"/>
          <w:sz w:val="28"/>
          <w:szCs w:val="28"/>
        </w:rPr>
        <w:t>Вопросы и задания:</w:t>
      </w:r>
    </w:p>
    <w:p w14:paraId="03E7F26D" w14:textId="1E1A2F99" w:rsidR="00602AE8" w:rsidRPr="00602AE8" w:rsidRDefault="00602AE8" w:rsidP="003C69EF">
      <w:pPr>
        <w:pStyle w:val="a8"/>
        <w:spacing w:before="0" w:beforeAutospacing="0" w:after="0" w:afterAutospacing="0" w:line="315" w:lineRule="atLeast"/>
        <w:jc w:val="both"/>
        <w:rPr>
          <w:color w:val="2A2723"/>
          <w:sz w:val="28"/>
          <w:szCs w:val="28"/>
        </w:rPr>
      </w:pPr>
      <w:r w:rsidRPr="00602AE8">
        <w:rPr>
          <w:color w:val="2A2723"/>
          <w:sz w:val="28"/>
          <w:szCs w:val="28"/>
        </w:rPr>
        <w:t>1. Оцените педагогическую значимость реплик учителя и то, как умело он переключил активность Коли в нужное, полезное русло.</w:t>
      </w:r>
    </w:p>
    <w:p w14:paraId="744BF9E4" w14:textId="10260854" w:rsidR="00602AE8" w:rsidRPr="00602AE8" w:rsidRDefault="00602AE8" w:rsidP="003C69EF">
      <w:pPr>
        <w:pStyle w:val="a8"/>
        <w:spacing w:before="0" w:beforeAutospacing="0" w:after="0" w:afterAutospacing="0" w:line="315" w:lineRule="atLeast"/>
        <w:jc w:val="both"/>
        <w:rPr>
          <w:color w:val="2A2723"/>
          <w:sz w:val="28"/>
          <w:szCs w:val="28"/>
        </w:rPr>
      </w:pPr>
      <w:r w:rsidRPr="00602AE8">
        <w:rPr>
          <w:color w:val="2A2723"/>
          <w:sz w:val="28"/>
          <w:szCs w:val="28"/>
        </w:rPr>
        <w:t>2. Когда слово учителя производит воспитательный эффект?</w:t>
      </w:r>
    </w:p>
    <w:p w14:paraId="21BE85CF" w14:textId="4137836D" w:rsidR="00602AE8" w:rsidRPr="00602AE8" w:rsidRDefault="00602AE8" w:rsidP="003C69EF">
      <w:pPr>
        <w:pStyle w:val="a8"/>
        <w:numPr>
          <w:ilvl w:val="0"/>
          <w:numId w:val="7"/>
        </w:numPr>
        <w:spacing w:before="0" w:beforeAutospacing="0" w:after="0" w:afterAutospacing="0" w:line="315" w:lineRule="atLeast"/>
        <w:ind w:left="0" w:firstLine="0"/>
        <w:jc w:val="both"/>
        <w:rPr>
          <w:color w:val="2A2723"/>
          <w:sz w:val="28"/>
          <w:szCs w:val="28"/>
        </w:rPr>
      </w:pPr>
      <w:r w:rsidRPr="00602AE8">
        <w:rPr>
          <w:color w:val="2A2723"/>
          <w:sz w:val="28"/>
          <w:szCs w:val="28"/>
        </w:rPr>
        <w:t>О чем следует помнить в процессе взаимодействия с конфликтно настроенными людьми?</w:t>
      </w:r>
    </w:p>
    <w:p w14:paraId="5F04C33F" w14:textId="77777777" w:rsidR="00B60CEB" w:rsidRDefault="00B60CEB" w:rsidP="00B6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BDBB196" w14:textId="5F057651" w:rsidR="00B60CEB" w:rsidRPr="00B60CEB" w:rsidRDefault="00B60CEB" w:rsidP="00B6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0CEB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 №1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</w:p>
    <w:p w14:paraId="1211C7A7" w14:textId="189F481C" w:rsidR="00602AE8" w:rsidRDefault="00602AE8" w:rsidP="0001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E558E3" w14:textId="0AFF76F5" w:rsidR="00F01438" w:rsidRDefault="00F01438" w:rsidP="00F0143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D4147">
        <w:rPr>
          <w:rFonts w:ascii="Times New Roman" w:hAnsi="Times New Roman" w:cs="Times New Roman"/>
          <w:sz w:val="28"/>
          <w:szCs w:val="28"/>
        </w:rPr>
        <w:t>Подберите поговорки, пословицы, стихи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147">
        <w:rPr>
          <w:rFonts w:ascii="Times New Roman" w:hAnsi="Times New Roman" w:cs="Times New Roman"/>
          <w:sz w:val="28"/>
          <w:szCs w:val="28"/>
        </w:rPr>
        <w:t>об учителе и особенностях его труда (общее количество должно быть не менее 6).</w:t>
      </w:r>
    </w:p>
    <w:p w14:paraId="12F4FACB" w14:textId="2A8FD76E" w:rsidR="00602AE8" w:rsidRPr="00602AE8" w:rsidRDefault="00602AE8" w:rsidP="00E63D04">
      <w:pPr>
        <w:spacing w:after="0" w:line="240" w:lineRule="auto"/>
        <w:jc w:val="both"/>
        <w:rPr>
          <w:rFonts w:ascii="Times New Roman" w:hAnsi="Times New Roman" w:cs="Times New Roman"/>
          <w:color w:val="2A2723"/>
          <w:sz w:val="28"/>
          <w:szCs w:val="28"/>
        </w:rPr>
      </w:pPr>
    </w:p>
    <w:p w14:paraId="6F98DFAF" w14:textId="24B050E4" w:rsidR="00B60CEB" w:rsidRDefault="00B60CEB" w:rsidP="00B6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 №19</w:t>
      </w:r>
    </w:p>
    <w:p w14:paraId="6805AA48" w14:textId="77777777" w:rsidR="00DA44DF" w:rsidRDefault="00DA44DF" w:rsidP="00B6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6C91EB0" w14:textId="77777777" w:rsidR="00DA44DF" w:rsidRDefault="00DA44DF" w:rsidP="00DA44DF">
      <w:pPr>
        <w:pStyle w:val="a3"/>
        <w:spacing w:after="20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989">
        <w:rPr>
          <w:rFonts w:ascii="Times New Roman" w:hAnsi="Times New Roman" w:cs="Times New Roman"/>
          <w:sz w:val="28"/>
          <w:szCs w:val="28"/>
        </w:rPr>
        <w:t xml:space="preserve">Учительница, заметив, что Дима перестал справляться с заданиями по математике, стала предлагать ему выполнять легкие задания, думая о том, что у ребенка слабые математические способности. Дима достаточно успешно справлялся с легкими заданиями. Однако его одноклассники успешно выполняли программу обучения. Обратив внимание на Сашу, учительница заметила, что он с легкостью решает задачи. В то время как Сашины одноклассники решают одну задачу, он может решить две. Учительница стала предлагать Саше слишком сложные задачи. </w:t>
      </w:r>
    </w:p>
    <w:p w14:paraId="7CAB1F66" w14:textId="77777777" w:rsidR="00DA44DF" w:rsidRDefault="00DA44DF" w:rsidP="00DA44DF">
      <w:pPr>
        <w:pStyle w:val="a3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3D8">
        <w:rPr>
          <w:rFonts w:ascii="Times New Roman" w:hAnsi="Times New Roman" w:cs="Times New Roman"/>
          <w:sz w:val="28"/>
          <w:szCs w:val="28"/>
        </w:rPr>
        <w:t>Прочитайте задачу. Ответьте на вопрос. Эффективны ли для развития ребенка слишком легкие или слишком сложные задания?</w:t>
      </w:r>
    </w:p>
    <w:p w14:paraId="4BE0879C" w14:textId="77777777" w:rsidR="00DA44DF" w:rsidRPr="00313418" w:rsidRDefault="00DA44DF" w:rsidP="00DA44DF">
      <w:pPr>
        <w:pStyle w:val="a3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418">
        <w:rPr>
          <w:rFonts w:ascii="Times New Roman" w:hAnsi="Times New Roman" w:cs="Times New Roman"/>
          <w:sz w:val="28"/>
          <w:szCs w:val="28"/>
        </w:rPr>
        <w:t xml:space="preserve">Прокомментируйте свой ответ. </w:t>
      </w:r>
    </w:p>
    <w:p w14:paraId="7FBF59BD" w14:textId="77777777" w:rsidR="00DA44DF" w:rsidRPr="00313418" w:rsidRDefault="00DA44DF" w:rsidP="00DA44D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5CE9A" w14:textId="77777777" w:rsidR="00DA44DF" w:rsidRPr="00DA44DF" w:rsidRDefault="00DA44DF" w:rsidP="00DA4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44DF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 №20</w:t>
      </w:r>
    </w:p>
    <w:p w14:paraId="6AE2A157" w14:textId="77777777" w:rsidR="00DA44DF" w:rsidRPr="00DA44DF" w:rsidRDefault="00DA44DF" w:rsidP="00DA44D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DF">
        <w:rPr>
          <w:rFonts w:ascii="Times New Roman" w:hAnsi="Times New Roman" w:cs="Times New Roman"/>
          <w:sz w:val="28"/>
          <w:szCs w:val="28"/>
        </w:rPr>
        <w:lastRenderedPageBreak/>
        <w:t>Маша (11 месяцев) боится незнакомых людей. Она даже боится оставаться с бабушками и дедушками. Когда Маша видит чужих людей, то она начинает громко плакать и прижиматься к маме. Когда в гости к родителям приходят их друзья и родственники, то Маша всегда капризничает и не отпускает маму. Маша не любит одна играть, она постоянно требует маминого внимания.</w:t>
      </w:r>
    </w:p>
    <w:p w14:paraId="13548636" w14:textId="77777777" w:rsidR="00DA44DF" w:rsidRDefault="00DA44DF" w:rsidP="00DA44DF">
      <w:pPr>
        <w:pStyle w:val="a3"/>
        <w:spacing w:after="20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CAD85FB" w14:textId="77777777" w:rsidR="00DA44DF" w:rsidRPr="004F18FE" w:rsidRDefault="00DA44DF" w:rsidP="00DA44DF">
      <w:pPr>
        <w:pStyle w:val="a3"/>
        <w:numPr>
          <w:ilvl w:val="0"/>
          <w:numId w:val="18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FE">
        <w:rPr>
          <w:rFonts w:ascii="Times New Roman" w:hAnsi="Times New Roman" w:cs="Times New Roman"/>
          <w:sz w:val="28"/>
          <w:szCs w:val="28"/>
        </w:rPr>
        <w:t xml:space="preserve">Прочитайте ситуацию. Дайте психологический анализ. </w:t>
      </w:r>
    </w:p>
    <w:p w14:paraId="17F9C926" w14:textId="77777777" w:rsidR="00DA44DF" w:rsidRPr="004F18FE" w:rsidRDefault="00DA44DF" w:rsidP="00DA44DF">
      <w:pPr>
        <w:pStyle w:val="a3"/>
        <w:numPr>
          <w:ilvl w:val="0"/>
          <w:numId w:val="18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FE">
        <w:rPr>
          <w:rFonts w:ascii="Times New Roman" w:hAnsi="Times New Roman" w:cs="Times New Roman"/>
          <w:sz w:val="28"/>
          <w:szCs w:val="28"/>
        </w:rPr>
        <w:t>Составьте рекомендации родителям по общению с ребенком.</w:t>
      </w:r>
    </w:p>
    <w:p w14:paraId="202B39B8" w14:textId="1B1BFFC4" w:rsidR="00B60CEB" w:rsidRDefault="00B60CEB" w:rsidP="0001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2FB9E1" w14:textId="77777777" w:rsidR="00602AE8" w:rsidRPr="00B60CEB" w:rsidRDefault="00602AE8" w:rsidP="00B60CEB">
      <w:pPr>
        <w:rPr>
          <w:rFonts w:ascii="Times New Roman" w:hAnsi="Times New Roman" w:cs="Times New Roman"/>
          <w:sz w:val="28"/>
          <w:szCs w:val="28"/>
        </w:rPr>
      </w:pPr>
    </w:p>
    <w:sectPr w:rsidR="00602AE8" w:rsidRPr="00B6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2A5"/>
    <w:multiLevelType w:val="hybridMultilevel"/>
    <w:tmpl w:val="D59A1EF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9348B"/>
    <w:multiLevelType w:val="hybridMultilevel"/>
    <w:tmpl w:val="61BCEA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A438A"/>
    <w:multiLevelType w:val="hybridMultilevel"/>
    <w:tmpl w:val="8752F0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A246A"/>
    <w:multiLevelType w:val="hybridMultilevel"/>
    <w:tmpl w:val="7846991C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50DED"/>
    <w:multiLevelType w:val="hybridMultilevel"/>
    <w:tmpl w:val="F7F2BE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82606"/>
    <w:multiLevelType w:val="hybridMultilevel"/>
    <w:tmpl w:val="D5A232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540B3"/>
    <w:multiLevelType w:val="hybridMultilevel"/>
    <w:tmpl w:val="9E5A48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F5BBA"/>
    <w:multiLevelType w:val="hybridMultilevel"/>
    <w:tmpl w:val="953EEAC6"/>
    <w:lvl w:ilvl="0" w:tplc="04190011">
      <w:start w:val="1"/>
      <w:numFmt w:val="decimal"/>
      <w:lvlText w:val="%1)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>
    <w:nsid w:val="3E156958"/>
    <w:multiLevelType w:val="hybridMultilevel"/>
    <w:tmpl w:val="3C7E4066"/>
    <w:lvl w:ilvl="0" w:tplc="7BF286B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F1F15"/>
    <w:multiLevelType w:val="hybridMultilevel"/>
    <w:tmpl w:val="8BE6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77FBD"/>
    <w:multiLevelType w:val="hybridMultilevel"/>
    <w:tmpl w:val="D980BA36"/>
    <w:lvl w:ilvl="0" w:tplc="1CCE524E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145AA9"/>
    <w:multiLevelType w:val="hybridMultilevel"/>
    <w:tmpl w:val="835E18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65067"/>
    <w:multiLevelType w:val="hybridMultilevel"/>
    <w:tmpl w:val="57E8C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DF5270"/>
    <w:multiLevelType w:val="hybridMultilevel"/>
    <w:tmpl w:val="9C666BD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8253D"/>
    <w:multiLevelType w:val="hybridMultilevel"/>
    <w:tmpl w:val="344E0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F3B9A"/>
    <w:multiLevelType w:val="hybridMultilevel"/>
    <w:tmpl w:val="8D7C44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D63C50"/>
    <w:multiLevelType w:val="hybridMultilevel"/>
    <w:tmpl w:val="EA30D8A2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851482"/>
    <w:multiLevelType w:val="hybridMultilevel"/>
    <w:tmpl w:val="BCBC30E8"/>
    <w:lvl w:ilvl="0" w:tplc="DEF03D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6"/>
  </w:num>
  <w:num w:numId="5">
    <w:abstractNumId w:val="17"/>
  </w:num>
  <w:num w:numId="6">
    <w:abstractNumId w:val="11"/>
  </w:num>
  <w:num w:numId="7">
    <w:abstractNumId w:val="1"/>
  </w:num>
  <w:num w:numId="8">
    <w:abstractNumId w:val="13"/>
  </w:num>
  <w:num w:numId="9">
    <w:abstractNumId w:val="15"/>
  </w:num>
  <w:num w:numId="10">
    <w:abstractNumId w:val="3"/>
  </w:num>
  <w:num w:numId="11">
    <w:abstractNumId w:val="2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0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CE"/>
    <w:rsid w:val="000134B5"/>
    <w:rsid w:val="000152AB"/>
    <w:rsid w:val="000F4A02"/>
    <w:rsid w:val="00184AEB"/>
    <w:rsid w:val="001C3B61"/>
    <w:rsid w:val="00245327"/>
    <w:rsid w:val="00342358"/>
    <w:rsid w:val="0038339A"/>
    <w:rsid w:val="003C69EF"/>
    <w:rsid w:val="0043061E"/>
    <w:rsid w:val="0043434C"/>
    <w:rsid w:val="00444BB3"/>
    <w:rsid w:val="004632C1"/>
    <w:rsid w:val="004D5CFF"/>
    <w:rsid w:val="004F1F82"/>
    <w:rsid w:val="00602AE8"/>
    <w:rsid w:val="00676F45"/>
    <w:rsid w:val="006D5F68"/>
    <w:rsid w:val="006E3974"/>
    <w:rsid w:val="006E55A9"/>
    <w:rsid w:val="0078693B"/>
    <w:rsid w:val="008579F2"/>
    <w:rsid w:val="00A47F94"/>
    <w:rsid w:val="00A53AB1"/>
    <w:rsid w:val="00B05536"/>
    <w:rsid w:val="00B066CE"/>
    <w:rsid w:val="00B52620"/>
    <w:rsid w:val="00B60CEB"/>
    <w:rsid w:val="00C355C0"/>
    <w:rsid w:val="00C82329"/>
    <w:rsid w:val="00CA1ECB"/>
    <w:rsid w:val="00D370D3"/>
    <w:rsid w:val="00D412D9"/>
    <w:rsid w:val="00D82000"/>
    <w:rsid w:val="00DA44DF"/>
    <w:rsid w:val="00E63D04"/>
    <w:rsid w:val="00F01438"/>
    <w:rsid w:val="00FE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B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D5F68"/>
    <w:pPr>
      <w:ind w:left="720"/>
      <w:contextualSpacing/>
    </w:pPr>
  </w:style>
  <w:style w:type="character" w:customStyle="1" w:styleId="w">
    <w:name w:val="w"/>
    <w:basedOn w:val="a0"/>
    <w:rsid w:val="00A47F94"/>
  </w:style>
  <w:style w:type="character" w:customStyle="1" w:styleId="a4">
    <w:name w:val="Абзац списка Знак"/>
    <w:link w:val="a3"/>
    <w:uiPriority w:val="34"/>
    <w:locked/>
    <w:rsid w:val="001C3B61"/>
  </w:style>
  <w:style w:type="table" w:styleId="a5">
    <w:name w:val="Table Grid"/>
    <w:basedOn w:val="a1"/>
    <w:uiPriority w:val="59"/>
    <w:rsid w:val="00444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D5CFF"/>
    <w:rPr>
      <w:b/>
      <w:bCs/>
    </w:rPr>
  </w:style>
  <w:style w:type="character" w:styleId="a7">
    <w:name w:val="Hyperlink"/>
    <w:basedOn w:val="a0"/>
    <w:uiPriority w:val="99"/>
    <w:semiHidden/>
    <w:unhideWhenUsed/>
    <w:rsid w:val="00FE5511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60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23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32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D5F68"/>
    <w:pPr>
      <w:ind w:left="720"/>
      <w:contextualSpacing/>
    </w:pPr>
  </w:style>
  <w:style w:type="character" w:customStyle="1" w:styleId="w">
    <w:name w:val="w"/>
    <w:basedOn w:val="a0"/>
    <w:rsid w:val="00A47F94"/>
  </w:style>
  <w:style w:type="character" w:customStyle="1" w:styleId="a4">
    <w:name w:val="Абзац списка Знак"/>
    <w:link w:val="a3"/>
    <w:uiPriority w:val="34"/>
    <w:locked/>
    <w:rsid w:val="001C3B61"/>
  </w:style>
  <w:style w:type="table" w:styleId="a5">
    <w:name w:val="Table Grid"/>
    <w:basedOn w:val="a1"/>
    <w:uiPriority w:val="59"/>
    <w:rsid w:val="00444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D5CFF"/>
    <w:rPr>
      <w:b/>
      <w:bCs/>
    </w:rPr>
  </w:style>
  <w:style w:type="character" w:styleId="a7">
    <w:name w:val="Hyperlink"/>
    <w:basedOn w:val="a0"/>
    <w:uiPriority w:val="99"/>
    <w:semiHidden/>
    <w:unhideWhenUsed/>
    <w:rsid w:val="00FE5511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60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23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32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bigenc.ru/c/massovyi-opros-3c7f4b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znanierussia.ru/articles/%D0%9C%D0%BE%D1%81%D0%BA%D0%BE%D0%B2%D1%81%D0%BA%D0%B8%D0%B9_%D0%B3%D0%BE%D1%81%D1%83%D0%B4%D0%B0%D1%80%D1%81%D1%82%D0%B2%D0%B5%D0%BD%D0%BD%D1%8B%D0%B9_%D1%83%D0%BD%D0%B8%D0%B2%D0%B5%D1%80%D1%81%D0%B8%D1%82%D0%B5%D1%8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bigenc.ru/c/respondent-574b43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bigenc.ru/c/respondent-574b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</cp:revision>
  <dcterms:created xsi:type="dcterms:W3CDTF">2025-02-02T18:22:00Z</dcterms:created>
  <dcterms:modified xsi:type="dcterms:W3CDTF">2025-02-03T14:54:00Z</dcterms:modified>
</cp:coreProperties>
</file>