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BF" w:rsidRDefault="006F731F" w:rsidP="004E66A6">
      <w:pPr>
        <w:spacing w:after="0" w:line="240" w:lineRule="atLeast"/>
        <w:ind w:firstLine="3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 w:rsidR="004E66A6">
        <w:rPr>
          <w:rFonts w:ascii="Times New Roman" w:hAnsi="Times New Roman" w:cs="Times New Roman"/>
          <w:sz w:val="32"/>
          <w:szCs w:val="32"/>
        </w:rPr>
        <w:t>изнь, как сказал уфимский писатель двадцатого века, автор романа «Инок» П. Храмов, - это «война с забвением». Мы, люди, делаем всё, чтобы оставить на земле хоть какой-то след, и сами, в первую очередь, ценим то, что осталось от предыдущих поколений. Нам важно показать: мы были. Дышали, ходили по одной земле, мыслили, творили, получали бесценный опыт, которым, несомненно, стоит делиться. Мы писали свою историю.</w:t>
      </w:r>
    </w:p>
    <w:p w:rsidR="004E66A6" w:rsidRDefault="000F4F00" w:rsidP="004E66A6">
      <w:pPr>
        <w:spacing w:after="0" w:line="240" w:lineRule="atLeast"/>
        <w:ind w:firstLine="3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 в</w:t>
      </w:r>
      <w:r w:rsidR="004E66A6">
        <w:rPr>
          <w:rFonts w:ascii="Times New Roman" w:hAnsi="Times New Roman" w:cs="Times New Roman"/>
          <w:sz w:val="32"/>
          <w:szCs w:val="32"/>
        </w:rPr>
        <w:t xml:space="preserve"> тяжёлые, полные горестей и страданий времена – времена сталинских репрессий – людям была необходима поддержка. Тогда на свет родилась поэма «Реквием», написанная А. А. Ахматовой. Поэтесса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6A6" w:rsidRPr="000F4F00">
        <w:rPr>
          <w:rFonts w:ascii="Times New Roman" w:hAnsi="Times New Roman" w:cs="Times New Roman"/>
          <w:sz w:val="32"/>
          <w:szCs w:val="32"/>
        </w:rPr>
        <w:t>вложила в неё не только свою</w:t>
      </w:r>
      <w:r w:rsidR="00FB65BF" w:rsidRPr="000F4F00">
        <w:rPr>
          <w:rFonts w:ascii="Times New Roman" w:hAnsi="Times New Roman" w:cs="Times New Roman"/>
          <w:sz w:val="32"/>
          <w:szCs w:val="32"/>
        </w:rPr>
        <w:t xml:space="preserve"> душу</w:t>
      </w:r>
      <w:r w:rsidR="004E66A6" w:rsidRPr="000F4F00">
        <w:rPr>
          <w:rFonts w:ascii="Times New Roman" w:hAnsi="Times New Roman" w:cs="Times New Roman"/>
          <w:sz w:val="32"/>
          <w:szCs w:val="32"/>
        </w:rPr>
        <w:t xml:space="preserve">, но и </w:t>
      </w:r>
      <w:r w:rsidRPr="000F4F00">
        <w:rPr>
          <w:rFonts w:ascii="Times New Roman" w:hAnsi="Times New Roman" w:cs="Times New Roman"/>
          <w:sz w:val="32"/>
          <w:szCs w:val="32"/>
        </w:rPr>
        <w:t xml:space="preserve">душу </w:t>
      </w:r>
      <w:r w:rsidR="004E66A6" w:rsidRPr="000F4F00">
        <w:rPr>
          <w:rFonts w:ascii="Times New Roman" w:hAnsi="Times New Roman" w:cs="Times New Roman"/>
          <w:sz w:val="32"/>
          <w:szCs w:val="32"/>
        </w:rPr>
        <w:t>всего измученного, до смерти уставшего народа</w:t>
      </w:r>
      <w:r w:rsidR="004E66A6">
        <w:rPr>
          <w:rFonts w:ascii="Times New Roman" w:hAnsi="Times New Roman" w:cs="Times New Roman"/>
          <w:sz w:val="32"/>
          <w:szCs w:val="32"/>
        </w:rPr>
        <w:t xml:space="preserve">. Тогда люди, объединённые общим горем, </w:t>
      </w:r>
      <w:r w:rsidR="004E66A6" w:rsidRPr="000F4F00">
        <w:rPr>
          <w:rFonts w:ascii="Times New Roman" w:hAnsi="Times New Roman" w:cs="Times New Roman"/>
          <w:sz w:val="32"/>
          <w:szCs w:val="32"/>
        </w:rPr>
        <w:t>про</w:t>
      </w:r>
      <w:r w:rsidR="00FB65BF" w:rsidRPr="000F4F00">
        <w:rPr>
          <w:rFonts w:ascii="Times New Roman" w:hAnsi="Times New Roman" w:cs="Times New Roman"/>
          <w:sz w:val="32"/>
          <w:szCs w:val="32"/>
        </w:rPr>
        <w:t>вели</w:t>
      </w:r>
      <w:r w:rsidR="004E66A6">
        <w:rPr>
          <w:rFonts w:ascii="Times New Roman" w:hAnsi="Times New Roman" w:cs="Times New Roman"/>
          <w:sz w:val="32"/>
          <w:szCs w:val="32"/>
        </w:rPr>
        <w:t xml:space="preserve"> долгие месяцы «в тюремных очередях в Ленинграде», и пережили то, что, надеюсь, больше никогда не случится. Они прошли через ад.</w:t>
      </w:r>
    </w:p>
    <w:p w:rsidR="004E66A6" w:rsidRDefault="004E66A6" w:rsidP="004E66A6">
      <w:pPr>
        <w:spacing w:after="0" w:line="240" w:lineRule="atLeast"/>
        <w:ind w:firstLine="3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Поэма «Реквием» - это </w:t>
      </w:r>
      <w:r w:rsidRPr="000F4F00">
        <w:rPr>
          <w:rFonts w:ascii="Times New Roman" w:hAnsi="Times New Roman" w:cs="Times New Roman"/>
          <w:sz w:val="32"/>
          <w:szCs w:val="32"/>
        </w:rPr>
        <w:t>кладезь</w:t>
      </w:r>
      <w:r>
        <w:rPr>
          <w:rFonts w:ascii="Times New Roman" w:hAnsi="Times New Roman" w:cs="Times New Roman"/>
          <w:sz w:val="32"/>
          <w:szCs w:val="32"/>
        </w:rPr>
        <w:t xml:space="preserve"> бесценных знаний и тяжкого опыта, путешествие во времени, увековеченные муки страдающих возле тюрем Ленинграда людей. </w:t>
      </w:r>
      <w:r w:rsidR="00FB65BF">
        <w:rPr>
          <w:rFonts w:ascii="Times New Roman" w:hAnsi="Times New Roman" w:cs="Times New Roman"/>
          <w:sz w:val="32"/>
          <w:szCs w:val="32"/>
        </w:rPr>
        <w:t>Это историческое предостережение.</w:t>
      </w:r>
    </w:p>
    <w:p w:rsidR="004E66A6" w:rsidRDefault="00A01261" w:rsidP="004E66A6">
      <w:pPr>
        <w:spacing w:after="0" w:line="240" w:lineRule="atLeast"/>
        <w:ind w:firstLine="3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C05FB2">
        <w:rPr>
          <w:rFonts w:ascii="Times New Roman" w:hAnsi="Times New Roman" w:cs="Times New Roman"/>
          <w:sz w:val="32"/>
          <w:szCs w:val="32"/>
        </w:rPr>
        <w:t>, к примеру,</w:t>
      </w:r>
      <w:r>
        <w:rPr>
          <w:rFonts w:ascii="Times New Roman" w:hAnsi="Times New Roman" w:cs="Times New Roman"/>
          <w:sz w:val="32"/>
          <w:szCs w:val="32"/>
        </w:rPr>
        <w:t xml:space="preserve"> роман</w:t>
      </w:r>
      <w:r w:rsidR="000F4F00">
        <w:rPr>
          <w:rFonts w:ascii="Times New Roman" w:hAnsi="Times New Roman" w:cs="Times New Roman"/>
          <w:sz w:val="32"/>
          <w:szCs w:val="32"/>
        </w:rPr>
        <w:t xml:space="preserve"> М. А. Булгакова «Мастер и Маргарита»</w:t>
      </w:r>
      <w:r>
        <w:rPr>
          <w:rFonts w:ascii="Times New Roman" w:hAnsi="Times New Roman" w:cs="Times New Roman"/>
          <w:sz w:val="32"/>
          <w:szCs w:val="32"/>
        </w:rPr>
        <w:t xml:space="preserve"> показывает: </w:t>
      </w:r>
      <w:r w:rsidR="001F5C1E">
        <w:rPr>
          <w:rFonts w:ascii="Times New Roman" w:hAnsi="Times New Roman" w:cs="Times New Roman"/>
          <w:sz w:val="32"/>
          <w:szCs w:val="32"/>
        </w:rPr>
        <w:t>хотя</w:t>
      </w:r>
      <w:r w:rsidR="007608F8">
        <w:rPr>
          <w:rFonts w:ascii="Times New Roman" w:hAnsi="Times New Roman" w:cs="Times New Roman"/>
          <w:sz w:val="32"/>
          <w:szCs w:val="32"/>
        </w:rPr>
        <w:t xml:space="preserve"> среди нас</w:t>
      </w:r>
      <w:r w:rsidR="001F5C1E">
        <w:rPr>
          <w:rFonts w:ascii="Times New Roman" w:hAnsi="Times New Roman" w:cs="Times New Roman"/>
          <w:sz w:val="32"/>
          <w:szCs w:val="32"/>
        </w:rPr>
        <w:t xml:space="preserve"> и</w:t>
      </w:r>
      <w:r w:rsidR="007608F8">
        <w:rPr>
          <w:rFonts w:ascii="Times New Roman" w:hAnsi="Times New Roman" w:cs="Times New Roman"/>
          <w:sz w:val="32"/>
          <w:szCs w:val="32"/>
        </w:rPr>
        <w:t xml:space="preserve"> есть ничтожные, мелочные, лживые люди, не способные ценить прекрасное, существует кое-что, что</w:t>
      </w:r>
      <w:r w:rsidR="001F5C1E">
        <w:rPr>
          <w:rFonts w:ascii="Times New Roman" w:hAnsi="Times New Roman" w:cs="Times New Roman"/>
          <w:sz w:val="32"/>
          <w:szCs w:val="32"/>
        </w:rPr>
        <w:t xml:space="preserve"> остаётся</w:t>
      </w:r>
      <w:r w:rsidR="007608F8">
        <w:rPr>
          <w:rFonts w:ascii="Times New Roman" w:hAnsi="Times New Roman" w:cs="Times New Roman"/>
          <w:sz w:val="32"/>
          <w:szCs w:val="32"/>
        </w:rPr>
        <w:t xml:space="preserve"> </w:t>
      </w:r>
      <w:r w:rsidR="001F5C1E">
        <w:rPr>
          <w:rFonts w:ascii="Times New Roman" w:hAnsi="Times New Roman" w:cs="Times New Roman"/>
          <w:sz w:val="32"/>
          <w:szCs w:val="32"/>
        </w:rPr>
        <w:t>неподвластным</w:t>
      </w:r>
      <w:r w:rsidR="007608F8">
        <w:rPr>
          <w:rFonts w:ascii="Times New Roman" w:hAnsi="Times New Roman" w:cs="Times New Roman"/>
          <w:sz w:val="32"/>
          <w:szCs w:val="32"/>
        </w:rPr>
        <w:t xml:space="preserve"> времени.</w:t>
      </w:r>
      <w:r w:rsidR="001F5C1E">
        <w:rPr>
          <w:rFonts w:ascii="Times New Roman" w:hAnsi="Times New Roman" w:cs="Times New Roman"/>
          <w:sz w:val="32"/>
          <w:szCs w:val="32"/>
        </w:rPr>
        <w:t xml:space="preserve"> Это – любовь. На свете нет </w:t>
      </w:r>
      <w:r>
        <w:rPr>
          <w:rFonts w:ascii="Times New Roman" w:hAnsi="Times New Roman" w:cs="Times New Roman"/>
          <w:sz w:val="32"/>
          <w:szCs w:val="32"/>
        </w:rPr>
        <w:t xml:space="preserve">места забвению там, где живёт </w:t>
      </w:r>
      <w:r w:rsidR="001F5C1E">
        <w:rPr>
          <w:rFonts w:ascii="Times New Roman" w:hAnsi="Times New Roman" w:cs="Times New Roman"/>
          <w:sz w:val="32"/>
          <w:szCs w:val="32"/>
        </w:rPr>
        <w:t>это чувство. Это – бесценный урок, подаренный предками.</w:t>
      </w:r>
    </w:p>
    <w:p w:rsidR="001F5C1E" w:rsidRDefault="001F5C1E" w:rsidP="001F5C1E">
      <w:pPr>
        <w:spacing w:after="0" w:line="240" w:lineRule="atLeast"/>
        <w:ind w:firstLine="3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Великие произведения – картины, книги – это те самые следы, вехи, оставленные на память потомкам. Когда предостережение, когда поддержка, когда урок. Находя эмоциональный отклик в сердцах нынешнего поколения, они доказывают, что существует этот мостик – между прошлым и настоящим, между настоящим и будущим.</w:t>
      </w:r>
    </w:p>
    <w:p w:rsidR="001F5C1E" w:rsidRPr="004E66A6" w:rsidRDefault="001F5C1E" w:rsidP="001F5C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sectPr w:rsidR="001F5C1E" w:rsidRPr="004E66A6" w:rsidSect="0035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6A6"/>
    <w:rsid w:val="000F4F00"/>
    <w:rsid w:val="001F5C1E"/>
    <w:rsid w:val="00352352"/>
    <w:rsid w:val="004E66A6"/>
    <w:rsid w:val="006C2518"/>
    <w:rsid w:val="006F731F"/>
    <w:rsid w:val="007608F8"/>
    <w:rsid w:val="0077163A"/>
    <w:rsid w:val="007B5D88"/>
    <w:rsid w:val="009C59D6"/>
    <w:rsid w:val="00A01261"/>
    <w:rsid w:val="00C05FB2"/>
    <w:rsid w:val="00C55CA7"/>
    <w:rsid w:val="00D26B00"/>
    <w:rsid w:val="00F559ED"/>
    <w:rsid w:val="00FB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52D7-2DB7-4E0D-AF5B-C138F6D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2020-01-24T16:13:00Z</dcterms:created>
  <dcterms:modified xsi:type="dcterms:W3CDTF">2020-01-24T16:17:00Z</dcterms:modified>
</cp:coreProperties>
</file>