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ascii="Times New Roman" w:hAnsi="Times New Roman"/>
          <w:sz w:val="24"/>
          <w:szCs w:val="24"/>
        </w:rPr>
        <w:t>1..Прочтите отрывок из документа и ответьте на вопросы:</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«В пер</w:t>
        <w:softHyphen/>
        <w:t>вые же годы сво</w:t>
        <w:softHyphen/>
        <w:t>е</w:t>
        <w:softHyphen/>
        <w:t>го прав</w:t>
        <w:softHyphen/>
        <w:t>ле</w:t>
        <w:softHyphen/>
        <w:t>ния князь до</w:t>
        <w:softHyphen/>
        <w:t>бил</w:t>
        <w:softHyphen/>
        <w:t>ся того, что в Моск</w:t>
        <w:softHyphen/>
        <w:t>ву из Вла</w:t>
        <w:softHyphen/>
        <w:t>ди</w:t>
        <w:softHyphen/>
        <w:t>ми</w:t>
        <w:softHyphen/>
        <w:t>ра была пе</w:t>
        <w:softHyphen/>
        <w:t>ре</w:t>
        <w:softHyphen/>
        <w:t>ве</w:t>
        <w:softHyphen/>
        <w:t>де</w:t>
        <w:softHyphen/>
        <w:t>на мит</w:t>
        <w:softHyphen/>
        <w:t>ро</w:t>
        <w:softHyphen/>
        <w:t>по</w:t>
        <w:softHyphen/>
        <w:t>ли</w:t>
        <w:softHyphen/>
        <w:t>чья кафедра. Он сумел при</w:t>
        <w:softHyphen/>
        <w:t>об</w:t>
        <w:softHyphen/>
        <w:t>ре</w:t>
        <w:softHyphen/>
        <w:t>сти рас</w:t>
        <w:softHyphen/>
        <w:t>по</w:t>
        <w:softHyphen/>
        <w:t>ло</w:t>
        <w:softHyphen/>
        <w:t>же</w:t>
        <w:softHyphen/>
        <w:t>ние мит</w:t>
        <w:softHyphen/>
        <w:t>ро</w:t>
        <w:softHyphen/>
        <w:t>по</w:t>
        <w:softHyphen/>
        <w:t>ли</w:t>
        <w:softHyphen/>
        <w:t>та Петра, так что этот свя</w:t>
        <w:softHyphen/>
        <w:t>ти</w:t>
        <w:softHyphen/>
        <w:t>тель жил в Москве больше, чем в дру</w:t>
        <w:softHyphen/>
        <w:t>гих местах. Пётр умер и был по</w:t>
        <w:softHyphen/>
        <w:t>гре</w:t>
        <w:softHyphen/>
        <w:t>бен в ней. Гроб свя</w:t>
        <w:softHyphen/>
        <w:t>то</w:t>
        <w:softHyphen/>
        <w:t>го мужа был для Моск</w:t>
        <w:softHyphen/>
        <w:t>вы так же драгоценен, как и пре</w:t>
        <w:softHyphen/>
        <w:t>бы</w:t>
        <w:softHyphen/>
        <w:t>ва</w:t>
        <w:softHyphen/>
        <w:t>ние жи</w:t>
        <w:softHyphen/>
        <w:t>во</w:t>
        <w:softHyphen/>
        <w:t>го святителя: выбор Петра ка</w:t>
        <w:softHyphen/>
        <w:t>зал</w:t>
        <w:softHyphen/>
        <w:t>ся вну</w:t>
        <w:softHyphen/>
        <w:t>ше</w:t>
        <w:softHyphen/>
        <w:t>ни</w:t>
        <w:softHyphen/>
        <w:t>ем Божьим. Дру</w:t>
        <w:softHyphen/>
        <w:t>гие кня</w:t>
        <w:softHyphen/>
        <w:t>зья хо</w:t>
        <w:softHyphen/>
        <w:t>ро</w:t>
        <w:softHyphen/>
        <w:t>шо ви</w:t>
        <w:softHyphen/>
        <w:t>де</w:t>
        <w:softHyphen/>
        <w:t>ли важ</w:t>
        <w:softHyphen/>
        <w:t>ные по</w:t>
        <w:softHyphen/>
        <w:t>след</w:t>
        <w:softHyphen/>
        <w:t>ствия этого яв</w:t>
        <w:softHyphen/>
        <w:t>ле</w:t>
        <w:softHyphen/>
        <w:t>ния и сердились; но по</w:t>
        <w:softHyphen/>
        <w:t>пра</w:t>
        <w:softHyphen/>
        <w:t>вить дело в свою поль</w:t>
        <w:softHyphen/>
        <w:t>зу уже не могли. Во все про</w:t>
        <w:softHyphen/>
        <w:t>дол</w:t>
        <w:softHyphen/>
        <w:t>же</w:t>
        <w:softHyphen/>
        <w:t>ние сво</w:t>
        <w:softHyphen/>
        <w:t>е</w:t>
        <w:softHyphen/>
        <w:t>го прав</w:t>
        <w:softHyphen/>
        <w:t>ле</w:t>
        <w:softHyphen/>
        <w:t>ния князь ловко поль</w:t>
        <w:softHyphen/>
        <w:t>зо</w:t>
        <w:softHyphen/>
        <w:t>вал</w:t>
        <w:softHyphen/>
        <w:t>ся обстоятельствами, чтобы, с одной стороны, уве</w:t>
        <w:softHyphen/>
        <w:t>ли</w:t>
        <w:softHyphen/>
        <w:t>чить свои владения, с дру</w:t>
        <w:softHyphen/>
        <w:t>гой — ока</w:t>
        <w:softHyphen/>
        <w:t>зы</w:t>
        <w:softHyphen/>
        <w:t>вать вли</w:t>
        <w:softHyphen/>
        <w:t>я</w:t>
        <w:softHyphen/>
        <w:t>ние на кня</w:t>
        <w:softHyphen/>
        <w:t>зей в про</w:t>
        <w:softHyphen/>
        <w:t>чих рус</w:t>
        <w:softHyphen/>
        <w:t>ских землях. В этом по</w:t>
        <w:softHyphen/>
        <w:t>мо</w:t>
        <w:softHyphen/>
        <w:t>га</w:t>
        <w:softHyphen/>
        <w:t>ла ему более всего на</w:t>
        <w:softHyphen/>
        <w:t>чав</w:t>
        <w:softHyphen/>
        <w:t>ша</w:t>
        <w:softHyphen/>
        <w:t>я</w:t>
        <w:softHyphen/>
        <w:t>ся враж</w:t>
        <w:softHyphen/>
        <w:t>да между Тве</w:t>
        <w:softHyphen/>
        <w:t>рью и Ордой. Кня</w:t>
        <w:softHyphen/>
        <w:t>жив</w:t>
        <w:softHyphen/>
        <w:t>ший в Твери князь Алек</w:t>
        <w:softHyphen/>
        <w:t>сандр Ми</w:t>
        <w:softHyphen/>
        <w:t>хай</w:t>
        <w:softHyphen/>
        <w:t>ло</w:t>
        <w:softHyphen/>
        <w:t>вич при</w:t>
        <w:softHyphen/>
        <w:t>нял уча</w:t>
        <w:softHyphen/>
        <w:t>стие в на</w:t>
        <w:softHyphen/>
        <w:t>род</w:t>
        <w:softHyphen/>
        <w:t>ном восстании, в ко</w:t>
        <w:softHyphen/>
        <w:t>то</w:t>
        <w:softHyphen/>
        <w:t>ром тве</w:t>
        <w:softHyphen/>
        <w:t>ри</w:t>
        <w:softHyphen/>
        <w:t>чи убили Чол-хана и пе</w:t>
        <w:softHyphen/>
        <w:t>ре</w:t>
        <w:softHyphen/>
        <w:t>би</w:t>
        <w:softHyphen/>
        <w:t>ли всю его свиту. Узбек очень рассердился, узнав об уча</w:t>
        <w:softHyphen/>
        <w:t>сти Чол-хана, и, по не</w:t>
        <w:softHyphen/>
        <w:t>ко</w:t>
        <w:softHyphen/>
        <w:t>то</w:t>
        <w:softHyphen/>
        <w:t>рым известиям, по</w:t>
        <w:softHyphen/>
        <w:t>слал за мос</w:t>
        <w:softHyphen/>
        <w:t>ков</w:t>
        <w:softHyphen/>
        <w:t>ским князем, но, по дру</w:t>
        <w:softHyphen/>
        <w:t>гим известиям, мос</w:t>
        <w:softHyphen/>
        <w:t>ков</w:t>
        <w:softHyphen/>
        <w:t>ский князь по</w:t>
        <w:softHyphen/>
        <w:t>ехал в Орду сам, то</w:t>
        <w:softHyphen/>
        <w:t>ро</w:t>
        <w:softHyphen/>
        <w:t>пясь вос</w:t>
        <w:softHyphen/>
        <w:t>поль</w:t>
        <w:softHyphen/>
        <w:t>зо</w:t>
        <w:softHyphen/>
        <w:t>вать</w:t>
        <w:softHyphen/>
        <w:t>ся твер</w:t>
        <w:softHyphen/>
        <w:t>ским происшествием. Узбек дал ему ярлык на ве</w:t>
        <w:softHyphen/>
        <w:t>ли</w:t>
        <w:softHyphen/>
        <w:t>кое кня</w:t>
        <w:softHyphen/>
        <w:t>же</w:t>
        <w:softHyphen/>
        <w:t>ние и 50 000 войска. При</w:t>
        <w:softHyphen/>
        <w:t>со</w:t>
        <w:softHyphen/>
        <w:t>еди</w:t>
        <w:softHyphen/>
        <w:t>нив к себе еще князя суздальского, мос</w:t>
        <w:softHyphen/>
        <w:t>ков</w:t>
        <w:softHyphen/>
        <w:t>ский князь пошел в Твер</w:t>
        <w:softHyphen/>
        <w:t>скую волость; та</w:t>
        <w:softHyphen/>
        <w:t>та</w:t>
        <w:softHyphen/>
        <w:t>ры по</w:t>
        <w:softHyphen/>
        <w:t>жгли го</w:t>
        <w:softHyphen/>
        <w:t>ро</w:t>
        <w:softHyphen/>
        <w:t>да и села, людей по</w:t>
        <w:softHyphen/>
        <w:t>ве</w:t>
        <w:softHyphen/>
        <w:t>ли в плен и, по вы</w:t>
        <w:softHyphen/>
        <w:t>ра</w:t>
        <w:softHyphen/>
        <w:t>же</w:t>
        <w:softHyphen/>
        <w:t>нию летописца, по</w:t>
        <w:softHyphen/>
        <w:t>ло</w:t>
        <w:softHyphen/>
        <w:t>жи</w:t>
        <w:softHyphen/>
        <w:t>ли пусту всю землю Русскую. Спас</w:t>
        <w:softHyphen/>
        <w:t>лись лишь Москва да Новгород, ко</w:t>
        <w:softHyphen/>
        <w:t>то</w:t>
        <w:softHyphen/>
        <w:t>рый дал та</w:t>
        <w:softHyphen/>
        <w:t>тар</w:t>
        <w:softHyphen/>
        <w:t>ским во</w:t>
        <w:softHyphen/>
        <w:t>е</w:t>
        <w:softHyphen/>
        <w:t>во</w:t>
        <w:softHyphen/>
        <w:t>дам 2000 гри</w:t>
        <w:softHyphen/>
        <w:t>вен се</w:t>
        <w:softHyphen/>
        <w:t>реб</w:t>
        <w:softHyphen/>
        <w:t>ра и мно</w:t>
        <w:softHyphen/>
        <w:t>же</w:t>
        <w:softHyphen/>
        <w:t>ство даров. Алек</w:t>
        <w:softHyphen/>
        <w:t>сандр бежал в Новгород, потом в Псков, но и от</w:t>
        <w:softHyphen/>
        <w:t>ту</w:t>
        <w:softHyphen/>
        <w:t>да его вы</w:t>
        <w:softHyphen/>
        <w:t>ну</w:t>
        <w:softHyphen/>
        <w:t>ди</w:t>
        <w:softHyphen/>
        <w:t>ли уехать в Литву. Об</w:t>
        <w:softHyphen/>
        <w:t>сто</w:t>
        <w:softHyphen/>
        <w:t>я</w:t>
        <w:softHyphen/>
        <w:t>тель</w:t>
        <w:softHyphen/>
        <w:t>ства про</w:t>
        <w:softHyphen/>
        <w:t>дол</w:t>
        <w:softHyphen/>
        <w:t>жа</w:t>
        <w:softHyphen/>
        <w:t>ли бла</w:t>
        <w:softHyphen/>
        <w:t>го</w:t>
        <w:softHyphen/>
        <w:t>при</w:t>
        <w:softHyphen/>
        <w:t>ят</w:t>
        <w:softHyphen/>
        <w:t>ство</w:t>
        <w:softHyphen/>
        <w:t>вать Москве…..»</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Задания по документу:</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1.О правлении какого московского князя сообщается в отрывке?</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2.Кто из перечисленных в отрывке исторических деятелей являлся баскаком?</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Кем являлись баскаки в ту эпоху?</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3.Охарактеризуйте политические последствия для Московского княжества переноса митрополичьей кафедры из Владимира в Москву.</w:t>
      </w:r>
    </w:p>
    <w:p>
      <w:pPr>
        <w:pStyle w:val="Style18"/>
        <w:spacing w:before="0" w:after="140"/>
        <w:rPr/>
      </w:pPr>
      <w:r>
        <w:rPr>
          <w:rFonts w:cs="Times New Roman" w:ascii="Times New Roman" w:hAnsi="Times New Roman"/>
          <w:sz w:val="24"/>
          <w:szCs w:val="24"/>
        </w:rPr>
        <w:br/>
      </w:r>
      <w:r>
        <w:rPr>
          <w:rFonts w:cs="Times New Roman" w:ascii="Times New Roman" w:hAnsi="Times New Roman"/>
          <w:b/>
          <w:bCs/>
          <w:sz w:val="24"/>
          <w:szCs w:val="24"/>
        </w:rPr>
        <w:t>Ответы:</w:t>
      </w:r>
    </w:p>
    <w:p>
      <w:pPr>
        <w:pStyle w:val="Normal"/>
        <w:rPr>
          <w:rFonts w:ascii="Times New Roman" w:hAnsi="Times New Roman" w:cs="Times New Roman"/>
          <w:b/>
          <w:b/>
          <w:bCs/>
          <w:sz w:val="24"/>
          <w:szCs w:val="24"/>
        </w:rPr>
      </w:pPr>
      <w:r>
        <w:rPr>
          <w:rFonts w:cs="Times New Roman" w:ascii="Times New Roman" w:hAnsi="Times New Roman"/>
          <w:b/>
          <w:bCs/>
          <w:sz w:val="24"/>
          <w:szCs w:val="24"/>
        </w:rPr>
        <w:t>1) Иван Калита.</w:t>
      </w:r>
    </w:p>
    <w:p>
      <w:pPr>
        <w:pStyle w:val="Normal"/>
        <w:rPr/>
      </w:pPr>
      <w:r>
        <w:rPr>
          <w:rFonts w:cs="Times New Roman" w:ascii="Times New Roman" w:hAnsi="Times New Roman"/>
          <w:b/>
          <w:bCs/>
          <w:sz w:val="24"/>
          <w:szCs w:val="24"/>
        </w:rPr>
        <w:t xml:space="preserve">2) Чол-хан. </w:t>
      </w:r>
      <w:r>
        <w:rPr>
          <w:rFonts w:cs="Times New Roman" w:ascii="Times New Roman" w:hAnsi="Times New Roman"/>
          <w:b/>
          <w:bCs/>
          <w:i w:val="false"/>
          <w:caps w:val="false"/>
          <w:smallCaps w:val="false"/>
          <w:color w:val="333333"/>
          <w:spacing w:val="0"/>
          <w:sz w:val="24"/>
          <w:szCs w:val="24"/>
        </w:rPr>
        <w:t>Баскак -представитель монгольского хана в завоёванных землях, сборщики налогов.</w:t>
      </w:r>
      <w:r>
        <w:rPr>
          <w:rFonts w:cs="Times New Roman" w:ascii="Times New Roman" w:hAnsi="Times New Roman"/>
          <w:b/>
          <w:bCs/>
          <w:sz w:val="24"/>
          <w:szCs w:val="24"/>
        </w:rPr>
        <w:t xml:space="preserve"> </w:t>
      </w:r>
    </w:p>
    <w:p>
      <w:pPr>
        <w:pStyle w:val="Normal"/>
        <w:rPr/>
      </w:pPr>
      <w:r>
        <w:rPr>
          <w:rFonts w:cs="Times New Roman" w:ascii="Times New Roman" w:hAnsi="Times New Roman"/>
          <w:b/>
          <w:bCs/>
          <w:sz w:val="24"/>
          <w:szCs w:val="24"/>
        </w:rPr>
        <w:t xml:space="preserve">3) </w:t>
      </w:r>
      <w:r>
        <w:rPr>
          <w:rFonts w:cs="Times New Roman" w:ascii="Times New Roman" w:hAnsi="Times New Roman"/>
          <w:b/>
          <w:bCs/>
          <w:i w:val="false"/>
          <w:caps w:val="false"/>
          <w:smallCaps w:val="false"/>
          <w:color w:val="000000"/>
          <w:spacing w:val="0"/>
          <w:sz w:val="24"/>
          <w:szCs w:val="24"/>
        </w:rPr>
        <w:t>В результате данного события Москва приобрела статус религиозного, идеологического, культурного центра Руси. Началось возвышение Московского княжества, когда к нему были присоединены Углич, Галич, Белоозеро и часть Рязанского княжества, что дало невероятный толчок к окончательному возвышению Москвы и ее превращению в центр объединения русских земель, которое произойдет в недалеком будущем.</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Style18"/>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2.Прочтите отрывок из труда русского историка XIX века С.М. Соловьева и ответьте на вопросы:</w:t>
      </w:r>
    </w:p>
    <w:p>
      <w:pPr>
        <w:pStyle w:val="Style18"/>
        <w:rPr/>
      </w:pPr>
      <w:r>
        <w:rPr>
          <w:rFonts w:eastAsia="Times New Roman"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val="false"/>
          <w:caps w:val="false"/>
          <w:smallCaps w:val="false"/>
          <w:color w:val="000000"/>
          <w:spacing w:val="0"/>
          <w:sz w:val="24"/>
          <w:szCs w:val="24"/>
        </w:rPr>
        <w:t>«Счастливый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 дорушить его. Отношения всех частей народонаселения ко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Задания по отрывку:</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1.Укажите годы правления великого князя Ивана III.</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2.Назовите причины распада Золотой Орды в этот период.</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3.Какие факторы политического развития страны в годы правления Ивана III свидетельствовали об оформлении российской государственности?</w:t>
      </w:r>
    </w:p>
    <w:p>
      <w:pPr>
        <w:pStyle w:val="Normal"/>
        <w:rPr>
          <w:rFonts w:ascii="Times New Roman" w:hAnsi="Times New Roman" w:cs="Times New Roman"/>
          <w:b/>
          <w:b/>
          <w:bCs/>
          <w:i w:val="false"/>
          <w:i w:val="false"/>
          <w:caps w:val="false"/>
          <w:smallCaps w:val="false"/>
          <w:color w:val="000000"/>
          <w:spacing w:val="0"/>
          <w:sz w:val="24"/>
          <w:szCs w:val="24"/>
        </w:rPr>
      </w:pPr>
      <w:r>
        <w:rPr>
          <w:rFonts w:cs="Times New Roman" w:ascii="Times New Roman" w:hAnsi="Times New Roman"/>
          <w:b/>
          <w:bCs/>
          <w:i w:val="false"/>
          <w:caps w:val="false"/>
          <w:smallCaps w:val="false"/>
          <w:color w:val="000000"/>
          <w:spacing w:val="0"/>
          <w:sz w:val="24"/>
          <w:szCs w:val="24"/>
        </w:rPr>
        <w:t>Ответы:</w:t>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pPr>
      <w:r>
        <w:rPr>
          <w:rFonts w:cs="Times New Roman" w:ascii="Times New Roman" w:hAnsi="Times New Roman"/>
          <w:b/>
          <w:bCs/>
          <w:i w:val="false"/>
          <w:caps w:val="false"/>
          <w:smallCaps w:val="false"/>
          <w:color w:val="000000"/>
          <w:spacing w:val="0"/>
          <w:sz w:val="24"/>
          <w:szCs w:val="24"/>
        </w:rPr>
        <w:t xml:space="preserve">1) Иван </w:t>
      </w:r>
      <w:r>
        <w:rPr>
          <w:rFonts w:cs="Times New Roman" w:ascii="Times New Roman" w:hAnsi="Times New Roman"/>
          <w:b/>
          <w:bCs/>
          <w:i w:val="false"/>
          <w:caps w:val="false"/>
          <w:smallCaps w:val="false"/>
          <w:color w:val="000000"/>
          <w:spacing w:val="0"/>
          <w:sz w:val="24"/>
          <w:szCs w:val="24"/>
          <w:lang w:val="en-US"/>
        </w:rPr>
        <w:t xml:space="preserve">III – </w:t>
      </w:r>
      <w:r>
        <w:rPr>
          <w:rFonts w:cs="Times New Roman" w:ascii="Times New Roman" w:hAnsi="Times New Roman"/>
          <w:b/>
          <w:bCs/>
          <w:i w:val="false"/>
          <w:caps w:val="false"/>
          <w:smallCaps w:val="false"/>
          <w:color w:val="000000"/>
          <w:spacing w:val="0"/>
          <w:sz w:val="24"/>
          <w:szCs w:val="24"/>
          <w:lang w:val="ru-RU"/>
        </w:rPr>
        <w:t>правителем Московского княжества был  1462-1505 гг.</w:t>
      </w:r>
    </w:p>
    <w:p>
      <w:pPr>
        <w:pStyle w:val="Normal"/>
        <w:rPr/>
      </w:pPr>
      <w:r>
        <w:rPr>
          <w:rFonts w:cs="Times New Roman" w:ascii="Times New Roman" w:hAnsi="Times New Roman"/>
          <w:b/>
          <w:bCs/>
          <w:i w:val="false"/>
          <w:caps w:val="false"/>
          <w:smallCaps w:val="false"/>
          <w:color w:val="000000"/>
          <w:spacing w:val="0"/>
          <w:sz w:val="24"/>
          <w:szCs w:val="24"/>
          <w:lang w:val="ru-RU"/>
        </w:rPr>
        <w:t xml:space="preserve">2) </w:t>
      </w:r>
      <w:r>
        <w:rPr>
          <w:rFonts w:cs="Times New Roman" w:ascii="Times New Roman" w:hAnsi="Times New Roman"/>
          <w:b/>
          <w:bCs/>
          <w:i w:val="false"/>
          <w:caps w:val="false"/>
          <w:smallCaps w:val="false"/>
          <w:color w:val="444444"/>
          <w:spacing w:val="0"/>
          <w:sz w:val="24"/>
          <w:szCs w:val="24"/>
          <w:lang w:val="ru-RU"/>
        </w:rPr>
        <w:t>Отсутствие сильного правителя способного удержать страну от внутренних кризисов.</w:t>
      </w:r>
      <w:r>
        <w:rPr>
          <w:rFonts w:cs="Times New Roman" w:ascii="Times New Roman" w:hAnsi="Times New Roman"/>
          <w:b/>
          <w:bCs/>
          <w:i w:val="false"/>
          <w:caps w:val="false"/>
          <w:smallCaps w:val="false"/>
          <w:color w:val="000000"/>
          <w:spacing w:val="0"/>
          <w:sz w:val="24"/>
          <w:szCs w:val="24"/>
          <w:lang w:val="ru-RU"/>
        </w:rPr>
        <w:br/>
      </w:r>
      <w:r>
        <w:rPr>
          <w:rFonts w:cs="Times New Roman" w:ascii="Times New Roman" w:hAnsi="Times New Roman"/>
          <w:b/>
          <w:bCs/>
          <w:i w:val="false"/>
          <w:caps w:val="false"/>
          <w:smallCaps w:val="false"/>
          <w:color w:val="444444"/>
          <w:spacing w:val="0"/>
          <w:sz w:val="24"/>
          <w:szCs w:val="24"/>
          <w:lang w:val="ru-RU"/>
        </w:rPr>
        <w:t>Регулярные междоусобные войны приводили к тому, что в стране наблюдался очень серьезный экономический кризис. Многие ханы поспешили образовать свои независимые улусы.</w:t>
      </w:r>
    </w:p>
    <w:p>
      <w:pPr>
        <w:pStyle w:val="Normal"/>
        <w:rPr/>
      </w:pPr>
      <w:r>
        <w:rPr>
          <w:rFonts w:cs="Times New Roman" w:ascii="Times New Roman" w:hAnsi="Times New Roman"/>
          <w:b/>
          <w:bCs/>
          <w:i w:val="false"/>
          <w:caps w:val="false"/>
          <w:smallCaps w:val="false"/>
          <w:color w:val="444444"/>
          <w:spacing w:val="0"/>
          <w:sz w:val="24"/>
          <w:szCs w:val="24"/>
          <w:lang w:val="ru-RU"/>
        </w:rPr>
        <w:t xml:space="preserve">3) </w:t>
      </w:r>
      <w:r>
        <w:rPr>
          <w:rFonts w:cs="Times New Roman" w:ascii="Times New Roman" w:hAnsi="Times New Roman"/>
          <w:b/>
          <w:bCs/>
          <w:i w:val="false"/>
          <w:caps w:val="false"/>
          <w:smallCaps w:val="false"/>
          <w:color w:val="000000"/>
          <w:spacing w:val="0"/>
          <w:sz w:val="24"/>
          <w:szCs w:val="24"/>
          <w:lang w:val="ru-RU"/>
        </w:rPr>
        <w:t>Он первым принял титул </w:t>
      </w:r>
      <w:r>
        <w:rPr>
          <w:rStyle w:val="Style15"/>
          <w:rFonts w:cs="Times New Roman" w:ascii="Times New Roman" w:hAnsi="Times New Roman"/>
          <w:b/>
          <w:bCs/>
          <w:i/>
          <w:caps w:val="false"/>
          <w:smallCaps w:val="false"/>
          <w:color w:val="000000"/>
          <w:spacing w:val="0"/>
          <w:sz w:val="24"/>
          <w:szCs w:val="24"/>
          <w:lang w:val="ru-RU"/>
        </w:rPr>
        <w:t>"государь всея Руси"</w:t>
      </w:r>
      <w:r>
        <w:rPr>
          <w:rFonts w:cs="Times New Roman" w:ascii="Times New Roman" w:hAnsi="Times New Roman"/>
          <w:b/>
          <w:bCs/>
          <w:i/>
          <w:caps w:val="false"/>
          <w:smallCaps w:val="false"/>
          <w:color w:val="000000"/>
          <w:spacing w:val="0"/>
          <w:sz w:val="24"/>
          <w:szCs w:val="24"/>
          <w:lang w:val="ru-RU"/>
        </w:rPr>
        <w:t>.</w:t>
      </w:r>
      <w:r>
        <w:rPr>
          <w:rFonts w:cs="Times New Roman" w:ascii="Times New Roman" w:hAnsi="Times New Roman"/>
          <w:b/>
          <w:bCs/>
          <w:i w:val="false"/>
          <w:caps w:val="false"/>
          <w:smallCaps w:val="false"/>
          <w:color w:val="000000"/>
          <w:spacing w:val="0"/>
          <w:sz w:val="24"/>
          <w:szCs w:val="24"/>
          <w:lang w:val="ru-RU"/>
        </w:rPr>
        <w:t> При нем </w:t>
      </w:r>
      <w:r>
        <w:rPr>
          <w:rStyle w:val="Style15"/>
          <w:rFonts w:cs="Times New Roman" w:ascii="Times New Roman" w:hAnsi="Times New Roman"/>
          <w:b/>
          <w:bCs/>
          <w:i/>
          <w:caps w:val="false"/>
          <w:smallCaps w:val="false"/>
          <w:color w:val="000000"/>
          <w:spacing w:val="0"/>
          <w:sz w:val="24"/>
          <w:szCs w:val="24"/>
          <w:lang w:val="ru-RU"/>
        </w:rPr>
        <w:t>двуглавый</w:t>
      </w:r>
      <w:r>
        <w:rPr>
          <w:rStyle w:val="Style15"/>
          <w:rFonts w:cs="Times New Roman" w:ascii="Times New Roman" w:hAnsi="Times New Roman"/>
          <w:b/>
          <w:bCs/>
          <w:i w:val="false"/>
          <w:caps w:val="false"/>
          <w:smallCaps w:val="false"/>
          <w:color w:val="000000"/>
          <w:spacing w:val="0"/>
          <w:sz w:val="24"/>
          <w:szCs w:val="24"/>
          <w:lang w:val="ru-RU"/>
        </w:rPr>
        <w:t> (</w:t>
      </w:r>
      <w:r>
        <w:rPr>
          <w:rStyle w:val="Style15"/>
          <w:rFonts w:cs="Times New Roman" w:ascii="Times New Roman" w:hAnsi="Times New Roman"/>
          <w:b/>
          <w:bCs/>
          <w:i/>
          <w:caps w:val="false"/>
          <w:smallCaps w:val="false"/>
          <w:color w:val="000000"/>
          <w:spacing w:val="0"/>
          <w:sz w:val="24"/>
          <w:szCs w:val="24"/>
          <w:lang w:val="ru-RU"/>
        </w:rPr>
        <w:t>византийский) орел</w:t>
      </w:r>
      <w:r>
        <w:rPr>
          <w:rStyle w:val="Style15"/>
          <w:rFonts w:cs="Times New Roman" w:ascii="Times New Roman" w:hAnsi="Times New Roman"/>
          <w:b/>
          <w:bCs/>
          <w:i w:val="false"/>
          <w:caps w:val="false"/>
          <w:smallCaps w:val="false"/>
          <w:color w:val="000000"/>
          <w:spacing w:val="0"/>
          <w:sz w:val="24"/>
          <w:szCs w:val="24"/>
          <w:lang w:val="ru-RU"/>
        </w:rPr>
        <w:t> стал </w:t>
      </w:r>
      <w:r>
        <w:rPr>
          <w:rStyle w:val="Style15"/>
          <w:rFonts w:cs="Times New Roman" w:ascii="Times New Roman" w:hAnsi="Times New Roman"/>
          <w:b/>
          <w:bCs/>
          <w:i/>
          <w:caps w:val="false"/>
          <w:smallCaps w:val="false"/>
          <w:color w:val="000000"/>
          <w:spacing w:val="0"/>
          <w:sz w:val="24"/>
          <w:szCs w:val="24"/>
          <w:lang w:val="ru-RU"/>
        </w:rPr>
        <w:t>гербом Российского государства</w:t>
      </w:r>
      <w:r>
        <w:rPr>
          <w:rFonts w:cs="Times New Roman" w:ascii="Times New Roman" w:hAnsi="Times New Roman"/>
          <w:b/>
          <w:bCs/>
          <w:i/>
          <w:caps w:val="false"/>
          <w:smallCaps w:val="false"/>
          <w:color w:val="000000"/>
          <w:spacing w:val="0"/>
          <w:sz w:val="24"/>
          <w:szCs w:val="24"/>
          <w:lang w:val="ru-RU"/>
        </w:rPr>
        <w:t>,</w:t>
      </w:r>
      <w:r>
        <w:rPr>
          <w:rFonts w:cs="Times New Roman" w:ascii="Times New Roman" w:hAnsi="Times New Roman"/>
          <w:b/>
          <w:bCs/>
          <w:i w:val="false"/>
          <w:caps w:val="false"/>
          <w:smallCaps w:val="false"/>
          <w:color w:val="000000"/>
          <w:spacing w:val="0"/>
          <w:sz w:val="24"/>
          <w:szCs w:val="24"/>
          <w:lang w:val="ru-RU"/>
        </w:rPr>
        <w:t> был возведен сохранившийся до наших дней Московский Кремль, окончательно свергнуто золотоордынское иго, создан первый Судебник и начали формироваться общегосударственные органы управления страной</w:t>
      </w:r>
      <w:r>
        <w:rPr>
          <w:rFonts w:cs="Times New Roman" w:ascii="Times New Roman" w:hAnsi="Times New Roman"/>
          <w:b/>
          <w:bCs/>
          <w:i w:val="false"/>
          <w:caps w:val="false"/>
          <w:smallCaps w:val="false"/>
          <w:color w:val="444444"/>
          <w:spacing w:val="0"/>
          <w:sz w:val="24"/>
          <w:szCs w:val="24"/>
          <w:lang w:val="ru-RU"/>
        </w:rPr>
        <w:t xml:space="preserve"> </w:t>
      </w:r>
      <w:r>
        <w:rPr>
          <w:rFonts w:cs="Times New Roman" w:ascii="Times New Roman" w:hAnsi="Times New Roman"/>
          <w:b/>
          <w:bCs/>
          <w:i w:val="false"/>
          <w:caps w:val="false"/>
          <w:smallCaps w:val="false"/>
          <w:color w:val="000000"/>
          <w:spacing w:val="0"/>
          <w:sz w:val="24"/>
          <w:szCs w:val="24"/>
          <w:lang w:val="ru-RU"/>
        </w:rPr>
        <w:t>Постепенно начинал складываться стиль управления, подобный современному – централизованному.</w:t>
      </w:r>
      <w:r>
        <w:rPr>
          <w:rFonts w:cs="Times New Roman" w:ascii="Times New Roman" w:hAnsi="Times New Roman"/>
          <w:b/>
          <w:bCs/>
          <w:i w:val="false"/>
          <w:caps w:val="false"/>
          <w:smallCaps w:val="false"/>
          <w:color w:val="444444"/>
          <w:spacing w:val="0"/>
          <w:sz w:val="24"/>
          <w:szCs w:val="24"/>
          <w:lang w:val="ru-RU"/>
        </w:rPr>
        <w:t xml:space="preserve"> </w:t>
      </w:r>
      <w:r>
        <w:rPr>
          <w:rFonts w:cs="Times New Roman" w:ascii="Times New Roman" w:hAnsi="Times New Roman"/>
          <w:b/>
          <w:bCs/>
          <w:i w:val="false"/>
          <w:caps w:val="false"/>
          <w:smallCaps w:val="false"/>
          <w:color w:val="000000"/>
          <w:spacing w:val="0"/>
          <w:sz w:val="24"/>
          <w:szCs w:val="24"/>
          <w:lang w:val="ru-RU"/>
        </w:rPr>
        <w:t>Ивану III, опираясь на мощь Москвы, удалось почти бескровно завершить объединение Северо-Восточной Руси.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Style18"/>
        <w:rPr>
          <w:rFonts w:ascii="Times New Roman" w:hAnsi="Times New Roman" w:cs="Times New Roman"/>
          <w:b w:val="false"/>
          <w:b w:val="false"/>
          <w:i w:val="false"/>
          <w:i w:val="false"/>
          <w:caps w:val="false"/>
          <w:smallCaps w:val="false"/>
          <w:color w:val="444444"/>
          <w:spacing w:val="0"/>
          <w:sz w:val="24"/>
          <w:szCs w:val="24"/>
          <w:lang w:val="ru-RU"/>
        </w:rPr>
      </w:pPr>
      <w:r>
        <w:rPr>
          <w:rFonts w:cs="Times New Roman" w:ascii="Times New Roman" w:hAnsi="Times New Roman"/>
          <w:b w:val="false"/>
          <w:i w:val="false"/>
          <w:caps w:val="false"/>
          <w:smallCaps w:val="false"/>
          <w:color w:val="444444"/>
          <w:spacing w:val="0"/>
          <w:sz w:val="24"/>
          <w:szCs w:val="24"/>
          <w:lang w:val="ru-RU"/>
        </w:rPr>
        <w:t>3.Посмотрите на фото и ответьте на вопросы:</w:t>
      </w:r>
    </w:p>
    <w:p>
      <w:pPr>
        <w:pStyle w:val="Style18"/>
        <w:widowControl/>
        <w:ind w:left="0" w:right="0" w:hanging="0"/>
        <w:jc w:val="left"/>
        <w:rPr>
          <w:rStyle w:val="Style16"/>
          <w:rFonts w:ascii="Times New Roman" w:hAnsi="Times New Roman" w:cs="Times New Roman"/>
          <w:b w:val="false"/>
          <w:b w:val="false"/>
          <w:i w:val="false"/>
          <w:i w:val="false"/>
          <w:caps w:val="false"/>
          <w:smallCaps w:val="false"/>
          <w:color w:val="000000"/>
          <w:spacing w:val="0"/>
          <w:sz w:val="24"/>
          <w:szCs w:val="24"/>
        </w:rPr>
      </w:pPr>
      <w:hyperlink r:id="rId2">
        <w:r>
          <w:rPr>
            <w:rStyle w:val="Style14"/>
            <w:rFonts w:cs="Times New Roman" w:ascii="Times New Roman" w:hAnsi="Times New Roman"/>
            <w:b w:val="false"/>
            <w:i w:val="false"/>
            <w:caps w:val="false"/>
            <w:smallCaps w:val="false"/>
            <w:color w:val="0099FF"/>
            <w:spacing w:val="0"/>
            <w:sz w:val="24"/>
            <w:szCs w:val="24"/>
          </w:rPr>
          <w:t>https://i8.photo.2gis.com/images/geo/77/10836786617519898_85c5.jpg</w:t>
        </w:r>
      </w:hyperlink>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rPr>
        <w:t>Задания по иллюстрации:</w:t>
      </w:r>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rPr>
        <w:t>1.Какому историческому событию посвящен памятник, изображённый на фото? Назовите автора памятника, город, где он находится и время создания памятника (с точностью до половины века).</w:t>
      </w:r>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rPr>
        <w:t>2.Назовите минимум трёх русских князей, правивших страной в тот период, которому посвящён памятник.</w:t>
      </w:r>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rPr>
        <w:t>3.Какие наиболее характерные особенности политического развития были присущи Руси в тот период истории?</w:t>
      </w:r>
    </w:p>
    <w:p>
      <w:pPr>
        <w:pStyle w:val="Normal"/>
        <w:rPr>
          <w:rFonts w:ascii="Times New Roman" w:hAnsi="Times New Roman" w:cs="Times New Roman"/>
          <w:b/>
          <w:b/>
          <w:bCs/>
          <w:i w:val="false"/>
          <w:i w:val="false"/>
          <w:caps w:val="false"/>
          <w:smallCaps w:val="false"/>
          <w:color w:val="444444"/>
          <w:spacing w:val="0"/>
          <w:sz w:val="24"/>
          <w:szCs w:val="24"/>
          <w:lang w:val="ru-RU"/>
        </w:rPr>
      </w:pPr>
      <w:r>
        <w:rPr>
          <w:rFonts w:cs="Times New Roman" w:ascii="Times New Roman" w:hAnsi="Times New Roman"/>
          <w:b/>
          <w:bCs/>
          <w:i w:val="false"/>
          <w:caps w:val="false"/>
          <w:smallCaps w:val="false"/>
          <w:color w:val="444444"/>
          <w:spacing w:val="0"/>
          <w:sz w:val="24"/>
          <w:szCs w:val="24"/>
          <w:lang w:val="ru-RU"/>
        </w:rPr>
        <w:t>Ответы:</w:t>
      </w:r>
    </w:p>
    <w:p>
      <w:pPr>
        <w:pStyle w:val="Normal"/>
        <w:rPr/>
      </w:pPr>
      <w:r>
        <w:rPr>
          <w:rFonts w:cs="Times New Roman" w:ascii="Times New Roman" w:hAnsi="Times New Roman"/>
          <w:b/>
          <w:bCs/>
          <w:i w:val="false"/>
          <w:caps w:val="false"/>
          <w:smallCaps w:val="false"/>
          <w:color w:val="444444"/>
          <w:spacing w:val="0"/>
          <w:sz w:val="24"/>
          <w:szCs w:val="24"/>
          <w:lang w:val="ru-RU"/>
        </w:rPr>
        <w:t xml:space="preserve">1) Памятник посвящен тысячилетию основания Руси. </w:t>
      </w:r>
      <w:r>
        <w:rPr>
          <w:rFonts w:cs="Times New Roman" w:ascii="Times New Roman" w:hAnsi="Times New Roman"/>
          <w:b/>
          <w:bCs/>
          <w:i w:val="false"/>
          <w:caps w:val="false"/>
          <w:smallCaps w:val="false"/>
          <w:color w:val="333333"/>
          <w:spacing w:val="0"/>
          <w:sz w:val="24"/>
          <w:szCs w:val="24"/>
          <w:lang w:val="ru-RU"/>
        </w:rPr>
        <w:t>Авторами проекта памятника являются скульпторы Михаил Микешин, Иван Шредер и архитектор Виктор Гартман.Находится в Великом Новгороде, создан в 1862 г. (в честь тысячелетнего юбилея легендарного призвания варягов на Русь</w:t>
      </w:r>
      <w:r>
        <w:rPr>
          <w:rFonts w:cs="Times New Roman" w:ascii="Times New Roman" w:hAnsi="Times New Roman"/>
          <w:b/>
          <w:bCs/>
          <w:i w:val="false"/>
          <w:caps w:val="false"/>
          <w:smallCaps w:val="false"/>
          <w:color w:val="444444"/>
          <w:spacing w:val="0"/>
          <w:sz w:val="24"/>
          <w:szCs w:val="24"/>
          <w:lang w:val="ru-RU"/>
        </w:rPr>
        <w:t>)</w:t>
      </w:r>
    </w:p>
    <w:p>
      <w:pPr>
        <w:pStyle w:val="Normal"/>
        <w:rPr/>
      </w:pPr>
      <w:r>
        <w:rPr>
          <w:rFonts w:cs="Times New Roman" w:ascii="Times New Roman" w:hAnsi="Times New Roman"/>
          <w:b/>
          <w:bCs/>
          <w:i w:val="false"/>
          <w:caps w:val="false"/>
          <w:smallCaps w:val="false"/>
          <w:color w:val="444444"/>
          <w:spacing w:val="0"/>
          <w:sz w:val="24"/>
          <w:szCs w:val="24"/>
          <w:lang w:val="ru-RU"/>
        </w:rPr>
        <w:t>2) Рюрик, Олег, Игорь.</w:t>
      </w:r>
    </w:p>
    <w:p>
      <w:pPr>
        <w:pStyle w:val="Normal"/>
        <w:rPr/>
      </w:pPr>
      <w:r>
        <w:rPr>
          <w:rFonts w:cs="Times New Roman" w:ascii="Times New Roman" w:hAnsi="Times New Roman"/>
          <w:b/>
          <w:bCs/>
          <w:i w:val="false"/>
          <w:caps w:val="false"/>
          <w:smallCaps w:val="false"/>
          <w:color w:val="444444"/>
          <w:spacing w:val="0"/>
          <w:sz w:val="24"/>
          <w:szCs w:val="24"/>
          <w:lang w:val="ru-RU"/>
        </w:rPr>
        <w:t>3)</w:t>
      </w:r>
      <w:r>
        <w:rPr>
          <w:rFonts w:cs="Times New Roman" w:ascii="Times New Roman" w:hAnsi="Times New Roman"/>
          <w:b/>
          <w:bCs/>
          <w:i w:val="false"/>
          <w:caps w:val="false"/>
          <w:smallCaps w:val="false"/>
          <w:color w:val="000000"/>
          <w:spacing w:val="0"/>
          <w:sz w:val="24"/>
          <w:szCs w:val="24"/>
          <w:lang w:val="ru-RU"/>
        </w:rPr>
        <w:t xml:space="preserve"> Киевскую Русь большинство историков рассматривают как раннефеодальное государство. Во главе его стоял наследственный князь, державший "стод" в Киеве. Ему подчинялись князья подвластных земель. Княжеские сыновья и старшие дружинники получали в управление крупнейшие центры, ставшие столицами уделов, на которые была разделена Русь. Киевский князь выполнял функции законодателя, военного предводителя, верховного судьи, сборщика налогов. По всем вопросам он поначалу советовался с дружиной. В его руках дружина была средством принуждения, управления, сбора дани, защиты собственных интересов и населения страны от врагов.</w:t>
      </w:r>
    </w:p>
    <w:p>
      <w:pPr>
        <w:pStyle w:val="Style18"/>
        <w:rPr/>
      </w:pPr>
      <w:r>
        <w:rPr>
          <w:rStyle w:val="Style16"/>
          <w:rFonts w:cs="Times New Roman" w:ascii="Times New Roman" w:hAnsi="Times New Roman"/>
          <w:b w:val="false"/>
          <w:caps w:val="false"/>
          <w:smallCaps w:val="false"/>
          <w:color w:val="000000"/>
          <w:spacing w:val="0"/>
          <w:sz w:val="24"/>
          <w:szCs w:val="24"/>
          <w:lang w:val="ru-RU"/>
        </w:rPr>
        <w:t>4.</w:t>
      </w:r>
      <w:r>
        <w:rPr>
          <w:rFonts w:cs="Times New Roman" w:ascii="Times New Roman" w:hAnsi="Times New Roman"/>
          <w:b w:val="false"/>
          <w:i w:val="false"/>
          <w:caps w:val="false"/>
          <w:smallCaps w:val="false"/>
          <w:color w:val="000000"/>
          <w:spacing w:val="0"/>
          <w:sz w:val="24"/>
          <w:szCs w:val="24"/>
          <w:lang w:val="ru-RU"/>
        </w:rPr>
        <w:t>Прочтите отрывок из документа и ответьте на вопросы:</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«...Мы будем по</w:t>
        <w:softHyphen/>
        <w:t>дви</w:t>
        <w:softHyphen/>
        <w:t>гать</w:t>
        <w:softHyphen/>
        <w:t>ся впе</w:t>
        <w:softHyphen/>
        <w:t>ред смело и безошибочно, за</w:t>
        <w:softHyphen/>
        <w:t>ни</w:t>
        <w:softHyphen/>
        <w:t>мая слу</w:t>
        <w:softHyphen/>
        <w:t>чай</w:t>
        <w:softHyphen/>
        <w:t>ные от</w:t>
        <w:softHyphen/>
        <w:t>кры</w:t>
        <w:softHyphen/>
        <w:t>тия Запада, но при</w:t>
        <w:softHyphen/>
        <w:t>да</w:t>
        <w:softHyphen/>
        <w:t>вая им смысл более глу</w:t>
        <w:softHyphen/>
        <w:t>бо</w:t>
        <w:softHyphen/>
        <w:t>кий или от</w:t>
        <w:softHyphen/>
        <w:t>кры</w:t>
        <w:softHyphen/>
        <w:t>вая в них те че</w:t>
        <w:softHyphen/>
        <w:t>ло</w:t>
        <w:softHyphen/>
        <w:t>ве</w:t>
        <w:softHyphen/>
        <w:t>че</w:t>
        <w:softHyphen/>
        <w:t>ские начала, ко</w:t>
        <w:softHyphen/>
        <w:t>то</w:t>
        <w:softHyphen/>
        <w:t>рые для За</w:t>
        <w:softHyphen/>
        <w:t>па</w:t>
        <w:softHyphen/>
        <w:t>да оста</w:t>
        <w:softHyphen/>
        <w:t>лись тайными, спра</w:t>
        <w:softHyphen/>
        <w:t>ши</w:t>
        <w:softHyphen/>
        <w:t>вая у ис</w:t>
        <w:softHyphen/>
        <w:t>то</w:t>
        <w:softHyphen/>
        <w:t>рии Церк</w:t>
        <w:softHyphen/>
        <w:t>ви и за</w:t>
        <w:softHyphen/>
        <w:t>ко</w:t>
        <w:softHyphen/>
        <w:t>нов ее — све</w:t>
        <w:softHyphen/>
        <w:t>тил пу</w:t>
        <w:softHyphen/>
        <w:t>те</w:t>
        <w:softHyphen/>
        <w:t>во</w:t>
        <w:softHyphen/>
        <w:t>ди</w:t>
        <w:softHyphen/>
        <w:t>тель</w:t>
        <w:softHyphen/>
        <w:t>ных для бу</w:t>
        <w:softHyphen/>
        <w:t>ду</w:t>
        <w:softHyphen/>
        <w:t>ще</w:t>
        <w:softHyphen/>
        <w:t>го на</w:t>
        <w:softHyphen/>
        <w:t>ше</w:t>
        <w:softHyphen/>
        <w:t>го раз</w:t>
        <w:softHyphen/>
        <w:t>ви</w:t>
        <w:softHyphen/>
        <w:t>тия и вос</w:t>
        <w:softHyphen/>
        <w:t>кре</w:t>
        <w:softHyphen/>
        <w:t>шая древ</w:t>
        <w:softHyphen/>
        <w:t>ние формы жизни русской, по</w:t>
        <w:softHyphen/>
        <w:t>то</w:t>
        <w:softHyphen/>
        <w:t>му что они были ос</w:t>
        <w:softHyphen/>
        <w:t>но</w:t>
        <w:softHyphen/>
        <w:t>ва</w:t>
        <w:softHyphen/>
        <w:t>ны на свя</w:t>
        <w:softHyphen/>
        <w:t>то</w:t>
        <w:softHyphen/>
        <w:t>сти уз се</w:t>
        <w:softHyphen/>
        <w:t>мей</w:t>
        <w:softHyphen/>
        <w:t>ных и на не</w:t>
        <w:softHyphen/>
        <w:t>ис</w:t>
        <w:softHyphen/>
        <w:t>пор</w:t>
        <w:softHyphen/>
        <w:t>чен</w:t>
        <w:softHyphen/>
        <w:t>ной ин</w:t>
        <w:softHyphen/>
        <w:t>ди</w:t>
        <w:softHyphen/>
        <w:t>ви</w:t>
        <w:softHyphen/>
        <w:t>ду</w:t>
        <w:softHyphen/>
        <w:t>аль</w:t>
        <w:softHyphen/>
        <w:t>но</w:t>
        <w:softHyphen/>
        <w:t>сти на</w:t>
        <w:softHyphen/>
        <w:t>ше</w:t>
        <w:softHyphen/>
        <w:t>го племени. Тогда, в про</w:t>
        <w:softHyphen/>
        <w:t>све</w:t>
        <w:softHyphen/>
        <w:t>щен</w:t>
        <w:softHyphen/>
        <w:t>ных и строй</w:t>
        <w:softHyphen/>
        <w:t>ных размерах, в ори</w:t>
        <w:softHyphen/>
        <w:t>ги</w:t>
        <w:softHyphen/>
        <w:t>наль</w:t>
        <w:softHyphen/>
        <w:t>ной кра</w:t>
        <w:softHyphen/>
        <w:t>со</w:t>
        <w:softHyphen/>
        <w:t>те общества, со</w:t>
        <w:softHyphen/>
        <w:t>еди</w:t>
        <w:softHyphen/>
        <w:t>ня</w:t>
        <w:softHyphen/>
        <w:t>ю</w:t>
        <w:softHyphen/>
        <w:t>ще</w:t>
        <w:softHyphen/>
        <w:t>го пат</w:t>
        <w:softHyphen/>
        <w:t>ри</w:t>
        <w:softHyphen/>
        <w:t>ар</w:t>
        <w:softHyphen/>
        <w:t>халь</w:t>
        <w:softHyphen/>
        <w:t>ность быта об</w:t>
        <w:softHyphen/>
        <w:t>ласт</w:t>
        <w:softHyphen/>
        <w:t>но</w:t>
        <w:softHyphen/>
        <w:t>го с глу</w:t>
        <w:softHyphen/>
        <w:t>бо</w:t>
        <w:softHyphen/>
        <w:t>ким смыс</w:t>
        <w:softHyphen/>
        <w:t>лом государства, пред</w:t>
        <w:softHyphen/>
        <w:t>став</w:t>
        <w:softHyphen/>
        <w:t>ля</w:t>
        <w:softHyphen/>
        <w:t>ю</w:t>
        <w:softHyphen/>
        <w:t>ще</w:t>
        <w:softHyphen/>
        <w:t>го нрав</w:t>
        <w:softHyphen/>
        <w:t>ствен</w:t>
        <w:softHyphen/>
        <w:t>ное и хри</w:t>
        <w:softHyphen/>
        <w:t>сти</w:t>
        <w:softHyphen/>
        <w:t>ан</w:t>
        <w:softHyphen/>
        <w:t>ское лицо, вос</w:t>
        <w:softHyphen/>
        <w:t>крес</w:t>
        <w:softHyphen/>
        <w:t>нет древ</w:t>
        <w:softHyphen/>
        <w:t>няя Русь, но уже со</w:t>
        <w:softHyphen/>
        <w:t>зна</w:t>
        <w:softHyphen/>
        <w:t>ю</w:t>
        <w:softHyphen/>
        <w:t>щая себя, а не случайная, пол</w:t>
        <w:softHyphen/>
        <w:t>ная сил живых и органических, а не колеблющаяся вечно между бы</w:t>
        <w:softHyphen/>
        <w:t>ти</w:t>
        <w:softHyphen/>
        <w:t>ем и смертью».</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Задания по документу:</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1.Как назывались представители общественного движения в России, отрывок из сочинений которых приведён в данном тексте?</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2.Как относились к крепостному праву и крестьянской общине представители данного общественного движения?</w:t>
      </w:r>
    </w:p>
    <w:p>
      <w:pPr>
        <w:pStyle w:val="Style18"/>
        <w:spacing w:before="0" w:after="140"/>
        <w:rPr>
          <w:rFonts w:ascii="Times New Roman" w:hAnsi="Times New Roman" w:cs="Times New Roman"/>
          <w:sz w:val="24"/>
          <w:szCs w:val="24"/>
        </w:rPr>
      </w:pPr>
      <w:r>
        <w:rPr>
          <w:rFonts w:cs="Times New Roman" w:ascii="Times New Roman" w:hAnsi="Times New Roman"/>
          <w:sz w:val="24"/>
          <w:szCs w:val="24"/>
        </w:rPr>
        <w:t>3.Объясните, насколько актуальны споры, которые вели представители данного общественного движения, в наши дни?</w:t>
      </w:r>
    </w:p>
    <w:p>
      <w:pPr>
        <w:pStyle w:val="Style18"/>
        <w:spacing w:before="0" w:after="140"/>
        <w:rPr>
          <w:rFonts w:ascii="Times New Roman" w:hAnsi="Times New Roman" w:cs="Times New Roman"/>
          <w:b/>
          <w:b/>
          <w:bCs/>
          <w:sz w:val="24"/>
          <w:szCs w:val="24"/>
        </w:rPr>
      </w:pPr>
      <w:r>
        <w:rPr>
          <w:rFonts w:cs="Times New Roman" w:ascii="Times New Roman" w:hAnsi="Times New Roman"/>
          <w:b/>
          <w:bCs/>
          <w:sz w:val="24"/>
          <w:szCs w:val="24"/>
        </w:rPr>
        <w:t>Ответы:</w:t>
      </w:r>
    </w:p>
    <w:p>
      <w:pPr>
        <w:pStyle w:val="Style18"/>
        <w:spacing w:before="0" w:after="140"/>
        <w:rPr/>
      </w:pPr>
      <w:r>
        <w:rPr>
          <w:rFonts w:cs="Times New Roman" w:ascii="Times New Roman" w:hAnsi="Times New Roman"/>
          <w:b/>
          <w:bCs/>
          <w:sz w:val="24"/>
          <w:szCs w:val="24"/>
        </w:rPr>
        <w:t>1) Славянофилы.</w:t>
      </w:r>
    </w:p>
    <w:p>
      <w:pPr>
        <w:pStyle w:val="Style18"/>
        <w:spacing w:before="0" w:after="140"/>
        <w:rPr/>
      </w:pPr>
      <w:r>
        <w:rPr>
          <w:rFonts w:cs="Times New Roman" w:ascii="Times New Roman" w:hAnsi="Times New Roman"/>
          <w:b/>
          <w:bCs/>
          <w:sz w:val="24"/>
          <w:szCs w:val="24"/>
        </w:rPr>
        <w:t>2)</w:t>
      </w:r>
      <w:r>
        <w:rPr>
          <w:rFonts w:cs="Times New Roman" w:ascii="Times New Roman" w:hAnsi="Times New Roman"/>
          <w:b/>
          <w:bCs/>
          <w:i w:val="false"/>
          <w:caps w:val="false"/>
          <w:smallCaps w:val="false"/>
          <w:color w:val="444444"/>
          <w:spacing w:val="0"/>
          <w:sz w:val="24"/>
          <w:szCs w:val="24"/>
        </w:rPr>
        <w:t>Выступали за отмену крепостного права, но при этом, как они считали, необходимо было сохранить привычный уклад крестьянской жизни – общину. Каждую общину необходимо наделить землей. Они считали, что о</w:t>
      </w:r>
      <w:r>
        <w:rPr>
          <w:rFonts w:cs="Times New Roman" w:ascii="Times New Roman" w:hAnsi="Times New Roman"/>
          <w:b/>
          <w:bCs/>
          <w:i w:val="false"/>
          <w:caps w:val="false"/>
          <w:smallCaps w:val="false"/>
          <w:color w:val="000000"/>
          <w:spacing w:val="0"/>
          <w:sz w:val="24"/>
          <w:szCs w:val="24"/>
        </w:rPr>
        <w:t>бщина, основанная на началах равенства – это будущее России</w:t>
      </w:r>
      <w:r>
        <w:rPr>
          <w:rFonts w:cs="Times New Roman" w:ascii="Times New Roman" w:hAnsi="Times New Roman"/>
          <w:b/>
          <w:bCs/>
          <w:i w:val="false"/>
          <w:caps w:val="false"/>
          <w:smallCaps w:val="false"/>
          <w:color w:val="444444"/>
          <w:spacing w:val="0"/>
          <w:sz w:val="24"/>
          <w:szCs w:val="24"/>
        </w:rPr>
        <w:t>.</w:t>
      </w:r>
      <w:r>
        <w:rPr>
          <w:rFonts w:cs="Times New Roman" w:ascii="Times New Roman" w:hAnsi="Times New Roman"/>
          <w:b/>
          <w:bCs/>
          <w:sz w:val="24"/>
          <w:szCs w:val="24"/>
        </w:rPr>
        <w:br/>
        <w:t>3) Ценности :святость уз семейных, неиспорченная индивидуальность, нравственное и христианское лицо актуальны и сегодня.</w:t>
      </w:r>
    </w:p>
    <w:p>
      <w:pPr>
        <w:pStyle w:val="Style18"/>
        <w:spacing w:before="0" w:after="140"/>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5. Прочтите отрывок из документа и ответьте на вопросы:</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«1 июля… последовал высочайший манифест о восстановлении денежной системы. По важности сего закона, прекратившего вдруг произвольный курс на деньги и изменившего все расчёты, учреждено было секретное наблюдение повсюду посредством корпуса жандармов за тем: какое влияние произведёт высочайший манифест на все сословия империи и какие будут происходить об оном толки и рассуждения? Наблюдение сие имело результат самый удовлетворительный. Новый закон везде принят был с чувствами признательности, и …, как гласит публика, есть для народа истинное благодеяние, проистекающее от отеческого попечения государя императора; ибо тут выиграл тот класс людей, который более всех терпел от произвольной ценности денег. …Большая часть неудобств разрушена, и это важное государственное дело приведено к окончанию легче, нежели думали.</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При всех недостатках министерства граф Канкрин пользуется общею любовью и уважением во всех сословиях народа за его прямодушие и благородство».</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Задания по документу:</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1.О каком важном событии говорится в документе?</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2.Какую должность занимал упомянутый в документе граф?</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3.К каким социально-экономическим последствиям в стране привела реформа, о которой говорится в тексте</w:t>
      </w:r>
    </w:p>
    <w:p>
      <w:pPr>
        <w:pStyle w:val="Style18"/>
        <w:widowControl/>
        <w:spacing w:before="0" w:after="140"/>
        <w:ind w:left="0" w:right="0" w:hanging="0"/>
        <w:jc w:val="left"/>
        <w:rPr>
          <w:rFonts w:ascii="Times New Roman" w:hAnsi="Times New Roman" w:cs="Times New Roman"/>
          <w:b/>
          <w:b/>
          <w:bCs/>
          <w:sz w:val="24"/>
          <w:szCs w:val="24"/>
        </w:rPr>
      </w:pPr>
      <w:r>
        <w:rPr>
          <w:rFonts w:cs="Times New Roman" w:ascii="Times New Roman" w:hAnsi="Times New Roman"/>
          <w:b/>
          <w:bCs/>
          <w:sz w:val="24"/>
          <w:szCs w:val="24"/>
        </w:rPr>
        <w:t>Ответы:</w:t>
      </w:r>
    </w:p>
    <w:p>
      <w:pPr>
        <w:pStyle w:val="Style18"/>
        <w:widowControl/>
        <w:spacing w:before="0" w:after="140"/>
        <w:ind w:left="0" w:right="0" w:hanging="0"/>
        <w:jc w:val="left"/>
        <w:rPr>
          <w:rFonts w:ascii="Times New Roman" w:hAnsi="Times New Roman" w:cs="Times New Roman"/>
          <w:b/>
          <w:b/>
          <w:bCs/>
          <w:sz w:val="24"/>
          <w:szCs w:val="24"/>
        </w:rPr>
      </w:pPr>
      <w:r>
        <w:rPr>
          <w:rFonts w:cs="Times New Roman" w:ascii="Times New Roman" w:hAnsi="Times New Roman"/>
          <w:b/>
          <w:bCs/>
          <w:sz w:val="24"/>
          <w:szCs w:val="24"/>
        </w:rPr>
        <w:t>1) Денежная реформа Канкрина.</w:t>
      </w:r>
    </w:p>
    <w:p>
      <w:pPr>
        <w:pStyle w:val="Style18"/>
        <w:spacing w:before="0" w:after="140"/>
        <w:rPr>
          <w:rFonts w:ascii="Times New Roman" w:hAnsi="Times New Roman" w:cs="Times New Roman"/>
          <w:b/>
          <w:b/>
          <w:bCs/>
          <w:sz w:val="24"/>
          <w:szCs w:val="24"/>
        </w:rPr>
      </w:pPr>
      <w:r>
        <w:rPr>
          <w:rFonts w:cs="Times New Roman" w:ascii="Times New Roman" w:hAnsi="Times New Roman"/>
          <w:b/>
          <w:bCs/>
          <w:sz w:val="24"/>
          <w:szCs w:val="24"/>
        </w:rPr>
        <w:t>2) Канкрин был министром финансов.</w:t>
      </w:r>
    </w:p>
    <w:p>
      <w:pPr>
        <w:pStyle w:val="Style18"/>
        <w:spacing w:before="0" w:after="140"/>
        <w:rPr/>
      </w:pPr>
      <w:r>
        <w:rPr>
          <w:rFonts w:cs="Times New Roman" w:ascii="Times New Roman" w:hAnsi="Times New Roman"/>
          <w:b/>
          <w:bCs/>
          <w:sz w:val="24"/>
          <w:szCs w:val="24"/>
        </w:rPr>
        <w:t>3)</w:t>
      </w:r>
      <w:r>
        <w:rPr>
          <w:rFonts w:cs="Times New Roman" w:ascii="Times New Roman" w:hAnsi="Times New Roman"/>
          <w:b/>
          <w:bCs/>
          <w:i w:val="false"/>
          <w:caps w:val="false"/>
          <w:smallCaps w:val="false"/>
          <w:color w:val="000000"/>
          <w:spacing w:val="0"/>
          <w:sz w:val="24"/>
          <w:szCs w:val="24"/>
          <w:lang w:val="ru-RU"/>
        </w:rPr>
        <w:t>Россия сумела преодолеть дефицит бюджета, и сумела избавить от огромного количества денежных ассигнаций, выпущенных еще в прошлом столетии. Создании валюты, обеспечено в основном серебром, но также частично золотом</w:t>
      </w:r>
      <w:r>
        <w:rPr>
          <w:rFonts w:cs="Times New Roman" w:ascii="Times New Roman" w:hAnsi="Times New Roman"/>
          <w:b w:val="false"/>
          <w:i w:val="false"/>
          <w:caps w:val="false"/>
          <w:smallCaps w:val="false"/>
          <w:color w:val="000000"/>
          <w:spacing w:val="0"/>
          <w:sz w:val="24"/>
          <w:szCs w:val="24"/>
          <w:lang w:val="ru-RU"/>
        </w:rPr>
        <w:t xml:space="preserve">. </w:t>
      </w:r>
    </w:p>
    <w:p>
      <w:pPr>
        <w:pStyle w:val="Style18"/>
        <w:spacing w:before="0" w:after="140"/>
        <w:rPr/>
      </w:pPr>
      <w:r>
        <w:rPr>
          <w:rStyle w:val="Style16"/>
          <w:rFonts w:cs="Times New Roman" w:ascii="Times New Roman" w:hAnsi="Times New Roman"/>
          <w:b w:val="false"/>
          <w:i w:val="false"/>
          <w:caps w:val="false"/>
          <w:smallCaps w:val="false"/>
          <w:color w:val="000000"/>
          <w:spacing w:val="0"/>
          <w:sz w:val="24"/>
          <w:szCs w:val="24"/>
          <w:lang w:val="ru-RU"/>
        </w:rPr>
        <w:t>6.</w:t>
      </w:r>
      <w:r>
        <w:rPr>
          <w:rFonts w:cs="Times New Roman" w:ascii="Times New Roman" w:hAnsi="Times New Roman"/>
          <w:b w:val="false"/>
          <w:i w:val="false"/>
          <w:caps w:val="false"/>
          <w:smallCaps w:val="false"/>
          <w:color w:val="000000"/>
          <w:spacing w:val="0"/>
          <w:sz w:val="24"/>
          <w:szCs w:val="24"/>
          <w:lang w:val="ru-RU"/>
        </w:rPr>
        <w:t> Прочтите отрывок из документа и ответьте на вопросы:</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«Дворы, между коими заключён Парижский трактат… вместе с прочими государями и державами, им союзными… повелели своим полномочным составить… один главный трактат и присоединить к оному как неотдельные части все прочие положения конгресса. …Герцогство Варшавское, за исключением тех областей и округов, коим в нижеследующих статьях положено иное назначение, навсегда присоединяется к Российской империи. Оно в силу своей конституции будет в неразрывной с Россией связи и во владении его величества императора всероссийского, наследников его и преемников на вечные времена. Его императорское величество предполагает даровать, по своему благоусмотрению, внутреннее устройство сему государству, имеющему состоять под особенным управлением. Его величество сообразно с существующим в рассуждении прочих его титулов обычаем и порядком присовокупит к оным и титул царя (короля) польского».</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Задания по документу:</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1.Назовите город и годы проведения международного форума, решения которого отражены в отрывке.</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2.Какие военные события предшествовали данному форуму?</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3.Каким было внутреннее государственное устройство Герцогства Варшавского после его присоединения к Российской империи?</w:t>
      </w:r>
    </w:p>
    <w:p>
      <w:pPr>
        <w:pStyle w:val="Style18"/>
        <w:spacing w:before="0" w:after="140"/>
        <w:rPr>
          <w:rFonts w:ascii="Times New Roman" w:hAnsi="Times New Roman" w:cs="Times New Roman"/>
          <w:b/>
          <w:b/>
          <w:bCs/>
          <w:i w:val="false"/>
          <w:i w:val="false"/>
          <w:caps w:val="false"/>
          <w:smallCaps w:val="false"/>
          <w:color w:val="000000"/>
          <w:spacing w:val="0"/>
          <w:sz w:val="24"/>
          <w:szCs w:val="24"/>
          <w:lang w:val="ru-RU"/>
        </w:rPr>
      </w:pPr>
      <w:r>
        <w:rPr>
          <w:rFonts w:cs="Times New Roman" w:ascii="Times New Roman" w:hAnsi="Times New Roman"/>
          <w:b/>
          <w:bCs/>
          <w:i w:val="false"/>
          <w:caps w:val="false"/>
          <w:smallCaps w:val="false"/>
          <w:color w:val="000000"/>
          <w:spacing w:val="0"/>
          <w:sz w:val="24"/>
          <w:szCs w:val="24"/>
          <w:lang w:val="ru-RU"/>
        </w:rPr>
        <w:t>Ответы:</w:t>
      </w:r>
    </w:p>
    <w:p>
      <w:pPr>
        <w:pStyle w:val="Style18"/>
        <w:spacing w:before="0" w:after="140"/>
        <w:rPr/>
      </w:pPr>
      <w:r>
        <w:rPr>
          <w:rFonts w:cs="Times New Roman" w:ascii="Times New Roman" w:hAnsi="Times New Roman"/>
          <w:b/>
          <w:bCs/>
          <w:i w:val="false"/>
          <w:caps w:val="false"/>
          <w:smallCaps w:val="false"/>
          <w:color w:val="000000"/>
          <w:spacing w:val="0"/>
          <w:sz w:val="24"/>
          <w:szCs w:val="24"/>
          <w:lang w:val="ru-RU"/>
        </w:rPr>
        <w:t>1) Венский конгресс 1815 г., Парижский трактат 1956 г.</w:t>
      </w:r>
    </w:p>
    <w:p>
      <w:pPr>
        <w:pStyle w:val="Style18"/>
        <w:spacing w:before="0" w:after="140"/>
        <w:rPr>
          <w:rFonts w:ascii="Times New Roman" w:hAnsi="Times New Roman" w:cs="Times New Roman"/>
          <w:b/>
          <w:b/>
          <w:bCs/>
          <w:i w:val="false"/>
          <w:i w:val="false"/>
          <w:caps w:val="false"/>
          <w:smallCaps w:val="false"/>
          <w:color w:val="000000"/>
          <w:spacing w:val="0"/>
          <w:sz w:val="24"/>
          <w:szCs w:val="24"/>
          <w:lang w:val="ru-RU"/>
        </w:rPr>
      </w:pPr>
      <w:r>
        <w:rPr>
          <w:rFonts w:cs="Times New Roman" w:ascii="Times New Roman" w:hAnsi="Times New Roman"/>
          <w:b/>
          <w:bCs/>
          <w:i w:val="false"/>
          <w:caps w:val="false"/>
          <w:smallCaps w:val="false"/>
          <w:color w:val="000000"/>
          <w:spacing w:val="0"/>
          <w:sz w:val="24"/>
          <w:szCs w:val="24"/>
          <w:lang w:val="ru-RU"/>
        </w:rPr>
        <w:t>2) Крымская война 1853-1856гг.</w:t>
      </w:r>
    </w:p>
    <w:p>
      <w:pPr>
        <w:pStyle w:val="Style18"/>
        <w:spacing w:before="0" w:after="140"/>
        <w:rPr/>
      </w:pPr>
      <w:r>
        <w:rPr>
          <w:rFonts w:cs="Times New Roman" w:ascii="Times New Roman" w:hAnsi="Times New Roman"/>
          <w:b/>
          <w:bCs/>
          <w:i w:val="false"/>
          <w:caps w:val="false"/>
          <w:smallCaps w:val="false"/>
          <w:color w:val="000000"/>
          <w:spacing w:val="0"/>
          <w:sz w:val="24"/>
          <w:szCs w:val="24"/>
          <w:lang w:val="ru-RU"/>
        </w:rPr>
        <w:t>3)</w:t>
      </w:r>
      <w:r>
        <w:rPr>
          <w:rFonts w:cs="Times New Roman" w:ascii="Times New Roman" w:hAnsi="Times New Roman"/>
          <w:b/>
          <w:bCs/>
          <w:i w:val="false"/>
          <w:caps w:val="false"/>
          <w:smallCaps w:val="false"/>
          <w:color w:val="222222"/>
          <w:spacing w:val="0"/>
          <w:sz w:val="24"/>
          <w:szCs w:val="24"/>
          <w:lang w:val="ru-RU"/>
        </w:rPr>
        <w:t xml:space="preserve"> Образована как  автономное </w:t>
      </w:r>
      <w:hyperlink r:id="rId3">
        <w:r>
          <w:rPr>
            <w:rStyle w:val="Style14"/>
            <w:rFonts w:cs="Times New Roman" w:ascii="Times New Roman" w:hAnsi="Times New Roman"/>
            <w:b/>
            <w:bCs/>
            <w:i w:val="false"/>
            <w:caps w:val="false"/>
            <w:smallCaps w:val="false"/>
            <w:strike w:val="false"/>
            <w:dstrike w:val="false"/>
            <w:color w:val="0B0080"/>
            <w:spacing w:val="0"/>
            <w:sz w:val="24"/>
            <w:szCs w:val="24"/>
            <w:highlight w:val="white"/>
            <w:u w:val="none"/>
            <w:lang w:val="ru-RU"/>
          </w:rPr>
          <w:t>Царство Польское</w:t>
        </w:r>
      </w:hyperlink>
      <w:r>
        <w:rPr>
          <w:rFonts w:cs="Times New Roman" w:ascii="Times New Roman" w:hAnsi="Times New Roman"/>
          <w:b/>
          <w:bCs/>
          <w:i w:val="false"/>
          <w:caps w:val="false"/>
          <w:smallCaps w:val="false"/>
          <w:strike w:val="false"/>
          <w:dstrike w:val="false"/>
          <w:color w:val="0B0080"/>
          <w:spacing w:val="0"/>
          <w:sz w:val="24"/>
          <w:szCs w:val="24"/>
          <w:highlight w:val="white"/>
          <w:u w:val="none"/>
          <w:lang w:val="ru-RU"/>
        </w:rPr>
        <w:t xml:space="preserve">, </w:t>
      </w:r>
      <w:r>
        <w:rPr>
          <w:rFonts w:cs="Times New Roman" w:ascii="Times New Roman" w:hAnsi="Times New Roman"/>
          <w:b/>
          <w:bCs/>
          <w:i w:val="false"/>
          <w:caps w:val="false"/>
          <w:smallCaps w:val="false"/>
          <w:color w:val="222222"/>
          <w:spacing w:val="0"/>
          <w:sz w:val="24"/>
          <w:szCs w:val="24"/>
          <w:lang w:val="ru-RU"/>
        </w:rPr>
        <w:t>которое получало конституционное устройство. </w:t>
      </w:r>
      <w:hyperlink r:id="rId4">
        <w:r>
          <w:rPr>
            <w:rStyle w:val="Style14"/>
            <w:rFonts w:cs="Times New Roman" w:ascii="Times New Roman" w:hAnsi="Times New Roman"/>
            <w:b/>
            <w:bCs/>
            <w:i w:val="false"/>
            <w:caps w:val="false"/>
            <w:smallCaps w:val="false"/>
            <w:strike w:val="false"/>
            <w:dstrike w:val="false"/>
            <w:color w:val="0B0080"/>
            <w:spacing w:val="0"/>
            <w:sz w:val="24"/>
            <w:szCs w:val="24"/>
            <w:highlight w:val="white"/>
            <w:u w:val="none"/>
            <w:lang w:val="ru-RU"/>
          </w:rPr>
          <w:t>Польская конституция</w:t>
        </w:r>
      </w:hyperlink>
      <w:r>
        <w:rPr>
          <w:rFonts w:cs="Times New Roman" w:ascii="Times New Roman" w:hAnsi="Times New Roman"/>
          <w:b/>
          <w:bCs/>
          <w:i w:val="false"/>
          <w:caps w:val="false"/>
          <w:smallCaps w:val="false"/>
          <w:color w:val="222222"/>
          <w:spacing w:val="0"/>
          <w:sz w:val="24"/>
          <w:szCs w:val="24"/>
          <w:lang w:val="ru-RU"/>
        </w:rPr>
        <w:t> была обнародована 20 июня 1815 года. Вместе с тем жителей Царства Польского привели к присяге на подданство русскому государю.</w:t>
      </w:r>
      <w:r>
        <w:rPr>
          <w:rFonts w:cs="Times New Roman" w:ascii="Times New Roman" w:hAnsi="Times New Roman"/>
          <w:b w:val="false"/>
          <w:i w:val="false"/>
          <w:caps w:val="false"/>
          <w:smallCaps w:val="false"/>
          <w:color w:val="000000"/>
          <w:spacing w:val="0"/>
          <w:sz w:val="24"/>
          <w:szCs w:val="24"/>
          <w:lang w:val="ru-RU"/>
        </w:rPr>
        <w:t xml:space="preserve"> </w:t>
      </w:r>
    </w:p>
    <w:p>
      <w:pPr>
        <w:pStyle w:val="Normal"/>
        <w:spacing w:before="0" w:after="140"/>
        <w:rPr/>
      </w:pPr>
      <w:r>
        <w:rPr>
          <w:rStyle w:val="Style16"/>
          <w:rFonts w:cs="Times New Roman" w:ascii="Times New Roman" w:hAnsi="Times New Roman"/>
          <w:b w:val="false"/>
          <w:caps w:val="false"/>
          <w:smallCaps w:val="false"/>
          <w:color w:val="000000"/>
          <w:spacing w:val="0"/>
          <w:sz w:val="24"/>
          <w:szCs w:val="24"/>
          <w:lang w:val="ru-RU"/>
        </w:rPr>
        <w:t>7.Изучите карту и ответьте на вопросы</w:t>
      </w:r>
    </w:p>
    <w:p>
      <w:pPr>
        <w:pStyle w:val="Style18"/>
        <w:widowControl/>
        <w:spacing w:before="0" w:after="140"/>
        <w:ind w:left="0" w:right="0" w:hanging="0"/>
        <w:jc w:val="left"/>
        <w:rPr>
          <w:rStyle w:val="Style16"/>
          <w:rFonts w:ascii="Times New Roman" w:hAnsi="Times New Roman" w:cs="Times New Roman"/>
          <w:b w:val="false"/>
          <w:b w:val="false"/>
          <w:i w:val="false"/>
          <w:i w:val="false"/>
          <w:caps w:val="false"/>
          <w:smallCaps w:val="false"/>
          <w:color w:val="000000"/>
          <w:spacing w:val="0"/>
          <w:sz w:val="24"/>
          <w:szCs w:val="24"/>
        </w:rPr>
      </w:pPr>
      <w:hyperlink r:id="rId5">
        <w:r>
          <w:rPr>
            <w:rStyle w:val="Style14"/>
            <w:rFonts w:cs="Times New Roman" w:ascii="Times New Roman" w:hAnsi="Times New Roman"/>
            <w:b w:val="false"/>
            <w:i w:val="false"/>
            <w:caps w:val="false"/>
            <w:smallCaps w:val="false"/>
            <w:color w:val="0099FF"/>
            <w:spacing w:val="0"/>
            <w:sz w:val="24"/>
            <w:szCs w:val="24"/>
          </w:rPr>
          <w:t>https://upload.wikimedia.org/wikipedia/commons/3/31/Crimean-war-1853-56.png</w:t>
        </w:r>
      </w:hyperlink>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rPr>
        <w:t>Задания по карте:</w:t>
      </w:r>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rPr>
        <w:t>1. Назовите императоров России, которые находились у власти во время этой войны. Какие страны принимали участие в этой войне?</w:t>
      </w:r>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rPr>
        <w:t>2.В каком городе был подписан мирный договор, завершивший данную войну? Назовите условие договора, в наибольшей степени ущемлявшее интересы России.</w:t>
      </w:r>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rPr>
        <w:t>3.Когда и после какого военного события в Европе были пересмотрены ограничительные для России условия мирного договор.</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rPr>
        <w:t>Ответы:</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rPr>
        <w:t xml:space="preserve">1) Николай </w:t>
      </w:r>
      <w:r>
        <w:rPr>
          <w:rStyle w:val="Style16"/>
          <w:rFonts w:cs="Times New Roman" w:ascii="Times New Roman" w:hAnsi="Times New Roman"/>
          <w:b/>
          <w:bCs/>
          <w:i w:val="false"/>
          <w:caps w:val="false"/>
          <w:smallCaps w:val="false"/>
          <w:color w:val="000000"/>
          <w:spacing w:val="0"/>
          <w:sz w:val="24"/>
          <w:szCs w:val="24"/>
          <w:lang w:val="en-US"/>
        </w:rPr>
        <w:t xml:space="preserve">I </w:t>
      </w:r>
      <w:r>
        <w:rPr>
          <w:rStyle w:val="Style16"/>
          <w:rFonts w:cs="Times New Roman" w:ascii="Times New Roman" w:hAnsi="Times New Roman"/>
          <w:b/>
          <w:bCs/>
          <w:i w:val="false"/>
          <w:caps w:val="false"/>
          <w:smallCaps w:val="false"/>
          <w:color w:val="000000"/>
          <w:spacing w:val="0"/>
          <w:sz w:val="24"/>
          <w:szCs w:val="24"/>
          <w:lang w:val="ru-RU"/>
        </w:rPr>
        <w:t xml:space="preserve">и Александр </w:t>
      </w:r>
      <w:r>
        <w:rPr>
          <w:rStyle w:val="Style16"/>
          <w:rFonts w:cs="Times New Roman" w:ascii="Times New Roman" w:hAnsi="Times New Roman"/>
          <w:b/>
          <w:bCs/>
          <w:i w:val="false"/>
          <w:caps w:val="false"/>
          <w:smallCaps w:val="false"/>
          <w:color w:val="000000"/>
          <w:spacing w:val="0"/>
          <w:sz w:val="24"/>
          <w:szCs w:val="24"/>
          <w:lang w:val="en-US"/>
        </w:rPr>
        <w:t xml:space="preserve">II. </w:t>
      </w:r>
      <w:r>
        <w:rPr>
          <w:rStyle w:val="Style16"/>
          <w:rFonts w:cs="Times New Roman" w:ascii="Times New Roman" w:hAnsi="Times New Roman"/>
          <w:b/>
          <w:bCs/>
          <w:i w:val="false"/>
          <w:caps w:val="false"/>
          <w:smallCaps w:val="false"/>
          <w:color w:val="000000"/>
          <w:spacing w:val="0"/>
          <w:sz w:val="24"/>
          <w:szCs w:val="24"/>
          <w:lang w:val="ru-RU"/>
        </w:rPr>
        <w:t>В Крымской войне принимали участие Россия, Турция, Англия, Франция.</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lang w:val="ru-RU"/>
        </w:rPr>
        <w:t>2) 1856 г. был подписан Парижский договор.. Наиболее сильно по России ударило то, что Парижский мирный договор 1856 г. ограничивал ее владения на Черном море, запрещая иметь флот, арсеналы, крепости. Вход в Босфор и Дарданеллы остается закрытым.</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lang w:val="ru-RU"/>
        </w:rPr>
        <w:t>3) 1871 г. после франко-прусской войны.</w:t>
      </w:r>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lang w:val="ru-RU"/>
        </w:rPr>
        <w:t>8. Прочтите отрывок из документа и ответьте на вопросы:</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«Тяжкое бремя воз</w:t>
        <w:softHyphen/>
        <w:t>ло</w:t>
        <w:softHyphen/>
        <w:t>же</w:t>
        <w:softHyphen/>
        <w:t>но на Меня волею Брата Моего, пе</w:t>
        <w:softHyphen/>
        <w:t>ре</w:t>
        <w:softHyphen/>
        <w:t>дав</w:t>
        <w:softHyphen/>
        <w:t>ше</w:t>
        <w:softHyphen/>
        <w:t>го Мне Им</w:t>
        <w:softHyphen/>
        <w:t>пе</w:t>
        <w:softHyphen/>
        <w:t>ра</w:t>
        <w:softHyphen/>
        <w:t>тор</w:t>
        <w:softHyphen/>
        <w:t>ский Все</w:t>
        <w:softHyphen/>
        <w:t>рос</w:t>
        <w:softHyphen/>
        <w:t>сий</w:t>
        <w:softHyphen/>
        <w:t>ский Пре</w:t>
        <w:softHyphen/>
        <w:t>стол в го</w:t>
        <w:softHyphen/>
        <w:t>ди</w:t>
        <w:softHyphen/>
        <w:t>ну бес</w:t>
        <w:softHyphen/>
        <w:t>при</w:t>
        <w:softHyphen/>
        <w:t>мер</w:t>
        <w:softHyphen/>
        <w:t>ной войны и вол</w:t>
        <w:softHyphen/>
        <w:t>не</w:t>
        <w:softHyphen/>
        <w:t>ний народных.</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Одушевлённый еди</w:t>
        <w:softHyphen/>
        <w:t>ною со всем на</w:t>
        <w:softHyphen/>
        <w:t>ро</w:t>
        <w:softHyphen/>
        <w:t>дом мыслью, что выше всего благо Ро</w:t>
        <w:softHyphen/>
        <w:t>ди</w:t>
        <w:softHyphen/>
        <w:t>ны нашей, при</w:t>
        <w:softHyphen/>
        <w:t>нял Я твёрдое ре</w:t>
        <w:softHyphen/>
        <w:t>ше</w:t>
        <w:softHyphen/>
        <w:t>ние в том лишь слу</w:t>
        <w:softHyphen/>
        <w:t>чае вос</w:t>
        <w:softHyphen/>
        <w:t>при</w:t>
        <w:softHyphen/>
        <w:t>нять Вер</w:t>
        <w:softHyphen/>
        <w:t>хов</w:t>
        <w:softHyphen/>
        <w:t>ную власть, если та</w:t>
        <w:softHyphen/>
        <w:t>ко</w:t>
        <w:softHyphen/>
        <w:t>ва будет воля на</w:t>
        <w:softHyphen/>
        <w:t>ро</w:t>
        <w:softHyphen/>
        <w:t>да нашего, ко</w:t>
        <w:softHyphen/>
        <w:t>то</w:t>
        <w:softHyphen/>
        <w:t>ро</w:t>
        <w:softHyphen/>
        <w:t>му над</w:t>
        <w:softHyphen/>
        <w:t>ле</w:t>
        <w:softHyphen/>
        <w:t>жит все</w:t>
        <w:softHyphen/>
        <w:t>на</w:t>
        <w:softHyphen/>
        <w:t>род</w:t>
        <w:softHyphen/>
        <w:t>ным голосованием, чрез пред</w:t>
        <w:softHyphen/>
        <w:t>ста</w:t>
        <w:softHyphen/>
        <w:t>ви</w:t>
        <w:softHyphen/>
        <w:t>те</w:t>
        <w:softHyphen/>
        <w:t>лей своих в Учре</w:t>
        <w:softHyphen/>
        <w:t>ди</w:t>
        <w:softHyphen/>
        <w:t>тель</w:t>
        <w:softHyphen/>
        <w:t>ном собрании, уста</w:t>
        <w:softHyphen/>
        <w:t>но</w:t>
        <w:softHyphen/>
        <w:t>вить образ прав</w:t>
        <w:softHyphen/>
        <w:t>ле</w:t>
        <w:softHyphen/>
        <w:t>ния и новые Ос</w:t>
        <w:softHyphen/>
        <w:t>нов</w:t>
        <w:softHyphen/>
        <w:t>ные За</w:t>
        <w:softHyphen/>
        <w:t>ко</w:t>
        <w:softHyphen/>
        <w:t>ны Го</w:t>
        <w:softHyphen/>
        <w:t>су</w:t>
        <w:softHyphen/>
        <w:t>дар</w:t>
        <w:softHyphen/>
        <w:t>ства Российского.</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Посему, при</w:t>
        <w:softHyphen/>
        <w:t>зы</w:t>
        <w:softHyphen/>
        <w:t>вая бла</w:t>
        <w:softHyphen/>
        <w:t>го</w:t>
        <w:softHyphen/>
        <w:t>сло</w:t>
        <w:softHyphen/>
        <w:t>ве</w:t>
        <w:softHyphen/>
        <w:t>ние Божие, прошу всех граж</w:t>
        <w:softHyphen/>
        <w:t>дан Дер</w:t>
        <w:softHyphen/>
        <w:t>жа</w:t>
        <w:softHyphen/>
        <w:t>вы Рос</w:t>
        <w:softHyphen/>
        <w:t>сий</w:t>
        <w:softHyphen/>
        <w:t>ской под</w:t>
        <w:softHyphen/>
        <w:t>чи</w:t>
        <w:softHyphen/>
        <w:t>нить</w:t>
        <w:softHyphen/>
        <w:t>ся Вре</w:t>
        <w:softHyphen/>
        <w:t>мен</w:t>
        <w:softHyphen/>
        <w:t>но</w:t>
        <w:softHyphen/>
        <w:t>му правительству, по по</w:t>
        <w:softHyphen/>
        <w:t>чи</w:t>
        <w:softHyphen/>
        <w:t>ну Го</w:t>
        <w:softHyphen/>
        <w:t>су</w:t>
        <w:softHyphen/>
        <w:t>дар</w:t>
        <w:softHyphen/>
        <w:t>ствен</w:t>
        <w:softHyphen/>
        <w:t>ной Думы воз</w:t>
        <w:softHyphen/>
        <w:t>ник</w:t>
        <w:softHyphen/>
        <w:t>ше</w:t>
        <w:softHyphen/>
        <w:t>му и облечённому всею пол</w:t>
        <w:softHyphen/>
        <w:t>но</w:t>
        <w:softHyphen/>
        <w:t>тою власти, впредь до того, как со</w:t>
        <w:softHyphen/>
        <w:t>зван</w:t>
        <w:softHyphen/>
        <w:t>ное в воз</w:t>
        <w:softHyphen/>
        <w:t>мож</w:t>
        <w:softHyphen/>
        <w:t>но крат</w:t>
        <w:softHyphen/>
        <w:t>чай</w:t>
        <w:softHyphen/>
        <w:t>ший срок, на ос</w:t>
        <w:softHyphen/>
        <w:t>но</w:t>
        <w:softHyphen/>
        <w:t>ва</w:t>
        <w:softHyphen/>
        <w:t>нии всеобщего, прямого, рав</w:t>
        <w:softHyphen/>
        <w:t>но</w:t>
        <w:softHyphen/>
        <w:t>го и тай</w:t>
        <w:softHyphen/>
        <w:t>но</w:t>
        <w:softHyphen/>
        <w:t>го голосования, Учре</w:t>
        <w:softHyphen/>
        <w:t>ди</w:t>
        <w:softHyphen/>
        <w:t>тель</w:t>
        <w:softHyphen/>
        <w:t>ное со</w:t>
        <w:softHyphen/>
        <w:t>бра</w:t>
        <w:softHyphen/>
        <w:t>ние своим ре</w:t>
        <w:softHyphen/>
        <w:t>ше</w:t>
        <w:softHyphen/>
        <w:t>ни</w:t>
        <w:softHyphen/>
        <w:t>ем об об</w:t>
        <w:softHyphen/>
        <w:t>ра</w:t>
        <w:softHyphen/>
        <w:t>зе прав</w:t>
        <w:softHyphen/>
        <w:t>ле</w:t>
        <w:softHyphen/>
        <w:t>ния вы</w:t>
        <w:softHyphen/>
        <w:t>ра</w:t>
        <w:softHyphen/>
        <w:t>зит волю народа»</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Задания по документу:</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1.Назовите имя и титул автора документа.</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2.Какие органы государственного управления сложились в России после обнародования данного документа?</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3.Объясните, почему монархическое правление в условиях той эпохи уже не отвечало интересам большинства населения.</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lang w:val="ru-RU"/>
        </w:rPr>
        <w:t>Ответы:</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lang w:val="ru-RU"/>
        </w:rPr>
        <w:t>1) Михаил Александрович Романов. Был великим князем.</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lang w:val="ru-RU"/>
        </w:rPr>
        <w:t>2) Вре</w:t>
        <w:softHyphen/>
        <w:t>мен</w:t>
        <w:softHyphen/>
        <w:t>но</w:t>
        <w:softHyphen/>
        <w:t>е правительство и Петроградский совет рабочих, солдатских депутатов.</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lang w:val="ru-RU"/>
        </w:rPr>
        <w:t>3) Отсутствие либеральных реформ, крестьянская, рабочая проблема усугубила социально-экономическое и политическое положение, которое усилилась участием России в Первой мировой войне.</w:t>
      </w:r>
    </w:p>
    <w:p>
      <w:pPr>
        <w:pStyle w:val="Style18"/>
        <w:widowControl/>
        <w:spacing w:before="0" w:after="140"/>
        <w:ind w:left="0" w:right="0" w:hanging="0"/>
        <w:jc w:val="left"/>
        <w:rPr/>
      </w:pPr>
      <w:r>
        <w:rPr>
          <w:rStyle w:val="Style16"/>
          <w:rFonts w:cs="Times New Roman" w:ascii="Times New Roman" w:hAnsi="Times New Roman"/>
          <w:b w:val="false"/>
          <w:i w:val="false"/>
          <w:caps w:val="false"/>
          <w:smallCaps w:val="false"/>
          <w:color w:val="000000"/>
          <w:spacing w:val="0"/>
          <w:sz w:val="24"/>
          <w:szCs w:val="24"/>
          <w:lang w:val="ru-RU"/>
        </w:rPr>
        <w:t>9. Прочтите отрывок из документа и ответьте на вопросы:</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«В тяжёлую и скорб</w:t>
        <w:softHyphen/>
        <w:t>ную го</w:t>
        <w:softHyphen/>
        <w:t>ди</w:t>
        <w:softHyphen/>
        <w:t>ну им</w:t>
        <w:softHyphen/>
        <w:t>пе</w:t>
        <w:softHyphen/>
        <w:t>ра</w:t>
        <w:softHyphen/>
        <w:t>тор &lt;...&gt; всту</w:t>
        <w:softHyphen/>
        <w:t>пил на пра</w:t>
        <w:softHyphen/>
        <w:t>ро</w:t>
        <w:softHyphen/>
        <w:t>ди</w:t>
        <w:softHyphen/>
        <w:t>тель</w:t>
        <w:softHyphen/>
        <w:t>ский трон.</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Всё го</w:t>
        <w:softHyphen/>
        <w:t>су</w:t>
        <w:softHyphen/>
        <w:t>дар</w:t>
        <w:softHyphen/>
        <w:t>ство с тре</w:t>
        <w:softHyphen/>
        <w:t>пе</w:t>
        <w:softHyphen/>
        <w:t>том ожи</w:t>
        <w:softHyphen/>
        <w:t>да</w:t>
        <w:softHyphen/>
        <w:t>ло, как го</w:t>
        <w:softHyphen/>
        <w:t>су</w:t>
        <w:softHyphen/>
        <w:t>дарь опре</w:t>
        <w:softHyphen/>
        <w:t>де</w:t>
        <w:softHyphen/>
        <w:t>лит общее на</w:t>
        <w:softHyphen/>
        <w:t>прав</w:t>
        <w:softHyphen/>
        <w:t>ле</w:t>
        <w:softHyphen/>
        <w:t>ние сво</w:t>
        <w:softHyphen/>
        <w:t>е</w:t>
        <w:softHyphen/>
        <w:t>го цар</w:t>
        <w:softHyphen/>
        <w:t>ство</w:t>
        <w:softHyphen/>
        <w:t>ва</w:t>
        <w:softHyphen/>
        <w:t>ния. И в ответ на это 29 ап</w:t>
        <w:softHyphen/>
        <w:t>ре</w:t>
        <w:softHyphen/>
        <w:t>ля с вы</w:t>
        <w:softHyphen/>
        <w:t>со</w:t>
        <w:softHyphen/>
        <w:t>ты трона раз</w:t>
        <w:softHyphen/>
        <w:t>да</w:t>
        <w:softHyphen/>
        <w:t>лось твёрдое слово. «По</w:t>
        <w:softHyphen/>
        <w:t>сре</w:t>
        <w:softHyphen/>
        <w:t>ди ве</w:t>
        <w:softHyphen/>
        <w:t>ли</w:t>
        <w:softHyphen/>
        <w:t>кой Нашей скор</w:t>
        <w:softHyphen/>
        <w:t>би, - го</w:t>
        <w:softHyphen/>
        <w:t>во</w:t>
        <w:softHyphen/>
        <w:t>ри</w:t>
        <w:softHyphen/>
        <w:t>лось в вы</w:t>
        <w:softHyphen/>
        <w:t>со</w:t>
        <w:softHyphen/>
        <w:t>чай</w:t>
        <w:softHyphen/>
        <w:t>шем ма</w:t>
        <w:softHyphen/>
        <w:t>ни</w:t>
        <w:softHyphen/>
        <w:t>фе</w:t>
        <w:softHyphen/>
        <w:t>сте, — глас Божий по</w:t>
        <w:softHyphen/>
        <w:t>ве</w:t>
        <w:softHyphen/>
        <w:t>лел Нам стать бодро на дело прав</w:t>
        <w:softHyphen/>
        <w:t>ле</w:t>
        <w:softHyphen/>
        <w:t>ния, с верою в силу и ис</w:t>
        <w:softHyphen/>
        <w:t>ти</w:t>
        <w:softHyphen/>
        <w:t>ну Са</w:t>
        <w:softHyphen/>
        <w:t>мо</w:t>
        <w:softHyphen/>
        <w:t>дер</w:t>
        <w:softHyphen/>
        <w:t>жав</w:t>
        <w:softHyphen/>
        <w:t>ной вла</w:t>
        <w:softHyphen/>
        <w:t>сти, ко</w:t>
        <w:softHyphen/>
        <w:t>то</w:t>
        <w:softHyphen/>
        <w:t>рую Мы при</w:t>
        <w:softHyphen/>
        <w:t>зва</w:t>
        <w:softHyphen/>
        <w:t>ны утвер</w:t>
        <w:softHyphen/>
        <w:t>ждать и охра</w:t>
        <w:softHyphen/>
        <w:t>нять для блага на</w:t>
        <w:softHyphen/>
        <w:t>род</w:t>
        <w:softHyphen/>
        <w:t>но</w:t>
        <w:softHyphen/>
        <w:t>го от вся</w:t>
        <w:softHyphen/>
        <w:t>ких на неё по</w:t>
        <w:softHyphen/>
        <w:t>полз</w:t>
        <w:softHyphen/>
        <w:t>но</w:t>
        <w:softHyphen/>
        <w:t>ве</w:t>
        <w:softHyphen/>
        <w:t>ний».</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Для об</w:t>
        <w:softHyphen/>
        <w:t>суж</w:t>
        <w:softHyphen/>
        <w:t>де</w:t>
        <w:softHyphen/>
        <w:t>ния пред</w:t>
        <w:softHyphen/>
        <w:t>по</w:t>
        <w:softHyphen/>
        <w:t>ло</w:t>
        <w:softHyphen/>
        <w:t>же</w:t>
        <w:softHyphen/>
        <w:t>ний о не</w:t>
        <w:softHyphen/>
        <w:t>об</w:t>
        <w:softHyphen/>
        <w:t>хо</w:t>
        <w:softHyphen/>
        <w:t>ди</w:t>
        <w:softHyphen/>
        <w:t>мых го</w:t>
        <w:softHyphen/>
        <w:t>су</w:t>
        <w:softHyphen/>
        <w:t>дар</w:t>
        <w:softHyphen/>
        <w:t>ствен</w:t>
        <w:softHyphen/>
        <w:t>ных пре</w:t>
        <w:softHyphen/>
        <w:t>об</w:t>
        <w:softHyphen/>
        <w:t>ра</w:t>
        <w:softHyphen/>
        <w:t>зо</w:t>
        <w:softHyphen/>
        <w:t>ва</w:t>
        <w:softHyphen/>
        <w:t>ни</w:t>
        <w:softHyphen/>
        <w:t>ях им</w:t>
        <w:softHyphen/>
        <w:t>пе</w:t>
        <w:softHyphen/>
        <w:t>ра</w:t>
        <w:softHyphen/>
        <w:t>тор при</w:t>
        <w:softHyphen/>
        <w:t>гла</w:t>
        <w:softHyphen/>
        <w:t>сил в Пе</w:t>
        <w:softHyphen/>
        <w:t>тер</w:t>
        <w:softHyphen/>
        <w:t>бург све</w:t>
        <w:softHyphen/>
        <w:t>ду</w:t>
        <w:softHyphen/>
        <w:t>щих лиц из числа зем</w:t>
        <w:softHyphen/>
        <w:t>цев на со</w:t>
        <w:softHyphen/>
        <w:t>ве</w:t>
        <w:softHyphen/>
        <w:t>ща</w:t>
        <w:softHyphen/>
        <w:t>ние о по</w:t>
        <w:softHyphen/>
        <w:t>ни</w:t>
        <w:softHyphen/>
        <w:t>же</w:t>
        <w:softHyphen/>
        <w:t>нии кре</w:t>
        <w:softHyphen/>
        <w:t>стьян</w:t>
        <w:softHyphen/>
        <w:t>ских вы</w:t>
        <w:softHyphen/>
        <w:t>куп</w:t>
        <w:softHyphen/>
        <w:t>ных пла</w:t>
        <w:softHyphen/>
        <w:t>те</w:t>
        <w:softHyphen/>
        <w:t>жей. По</w:t>
        <w:softHyphen/>
        <w:t>след</w:t>
        <w:softHyphen/>
        <w:t>стви</w:t>
        <w:softHyphen/>
        <w:t>ем работ этого со</w:t>
        <w:softHyphen/>
        <w:t>ве</w:t>
        <w:softHyphen/>
        <w:t>ща</w:t>
        <w:softHyphen/>
        <w:t>ния яви</w:t>
        <w:softHyphen/>
        <w:t>лось чрез</w:t>
        <w:softHyphen/>
        <w:t>вы</w:t>
        <w:softHyphen/>
        <w:t>чай</w:t>
        <w:softHyphen/>
        <w:t>но важ</w:t>
        <w:softHyphen/>
        <w:t>ное для кре</w:t>
        <w:softHyphen/>
        <w:t>стьян вы</w:t>
        <w:softHyphen/>
        <w:t>со</w:t>
        <w:softHyphen/>
        <w:t>чай</w:t>
        <w:softHyphen/>
        <w:t>шее по</w:t>
        <w:softHyphen/>
        <w:t>ве</w:t>
        <w:softHyphen/>
        <w:t>ле</w:t>
        <w:softHyphen/>
        <w:t>ние о по</w:t>
        <w:softHyphen/>
        <w:t>все</w:t>
        <w:softHyphen/>
        <w:t>мест</w:t>
        <w:softHyphen/>
        <w:t>ном по</w:t>
        <w:softHyphen/>
        <w:t>ни</w:t>
        <w:softHyphen/>
        <w:t>же</w:t>
        <w:softHyphen/>
        <w:t>нии вы</w:t>
        <w:softHyphen/>
        <w:t>куп</w:t>
        <w:softHyphen/>
        <w:t>ных пла</w:t>
        <w:softHyphen/>
        <w:t>те</w:t>
        <w:softHyphen/>
        <w:t>жей.</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За</w:t>
        <w:softHyphen/>
        <w:t>бо</w:t>
        <w:softHyphen/>
        <w:t>тясь о со</w:t>
        <w:softHyphen/>
        <w:t>хра</w:t>
        <w:softHyphen/>
        <w:t>не</w:t>
        <w:softHyphen/>
        <w:t>нии в на</w:t>
        <w:softHyphen/>
        <w:t>ро</w:t>
        <w:softHyphen/>
        <w:t>де его ис</w:t>
        <w:softHyphen/>
        <w:t>кон</w:t>
        <w:softHyphen/>
        <w:t>но</w:t>
        <w:softHyphen/>
        <w:t>го пра</w:t>
        <w:softHyphen/>
        <w:t>во</w:t>
        <w:softHyphen/>
        <w:t>слав</w:t>
        <w:softHyphen/>
        <w:t>но на</w:t>
        <w:softHyphen/>
        <w:t>род</w:t>
        <w:softHyphen/>
        <w:t>но</w:t>
        <w:softHyphen/>
        <w:t>го духа, дер</w:t>
        <w:softHyphen/>
        <w:t>жась твёрдо пра</w:t>
        <w:softHyphen/>
        <w:t>ви</w:t>
        <w:softHyphen/>
        <w:t>ла «Рос</w:t>
        <w:softHyphen/>
        <w:t>сия для рус</w:t>
        <w:softHyphen/>
        <w:t>ских», им</w:t>
        <w:softHyphen/>
        <w:t>пе</w:t>
        <w:softHyphen/>
        <w:t>ра</w:t>
        <w:softHyphen/>
        <w:t>тор все</w:t>
        <w:softHyphen/>
        <w:t>гда стре</w:t>
        <w:softHyphen/>
        <w:t>мил</w:t>
        <w:softHyphen/>
        <w:t>ся к тому, чтобы рус</w:t>
        <w:softHyphen/>
        <w:t>ский народ за</w:t>
        <w:softHyphen/>
        <w:t>ни</w:t>
        <w:softHyphen/>
        <w:t>мал в им</w:t>
        <w:softHyphen/>
        <w:t>пе</w:t>
        <w:softHyphen/>
        <w:t>рии при</w:t>
        <w:softHyphen/>
        <w:t>над</w:t>
        <w:softHyphen/>
        <w:t>ле</w:t>
        <w:softHyphen/>
        <w:t>жа</w:t>
        <w:softHyphen/>
        <w:t>щее ему пер</w:t>
        <w:softHyphen/>
        <w:t>вен</w:t>
        <w:softHyphen/>
        <w:t>ству</w:t>
        <w:softHyphen/>
        <w:t>ю</w:t>
        <w:softHyphen/>
        <w:t>щее место.</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Твёрдое управ</w:t>
        <w:softHyphen/>
        <w:t>ле</w:t>
        <w:softHyphen/>
        <w:t>ние им</w:t>
        <w:softHyphen/>
        <w:t>пе</w:t>
        <w:softHyphen/>
        <w:t>ра</w:t>
        <w:softHyphen/>
        <w:t>то</w:t>
        <w:softHyphen/>
        <w:t>ра по</w:t>
        <w:softHyphen/>
        <w:t>вы</w:t>
        <w:softHyphen/>
        <w:t>си</w:t>
        <w:softHyphen/>
        <w:t>ло бла</w:t>
        <w:softHyphen/>
        <w:t>го</w:t>
        <w:softHyphen/>
        <w:t>со</w:t>
        <w:softHyphen/>
        <w:t>сто</w:t>
        <w:softHyphen/>
        <w:t>я</w:t>
        <w:softHyphen/>
        <w:t>ние рус</w:t>
        <w:softHyphen/>
        <w:t>ско</w:t>
        <w:softHyphen/>
        <w:t>го на</w:t>
        <w:softHyphen/>
        <w:t>ро</w:t>
        <w:softHyphen/>
        <w:t>да. Уни</w:t>
        <w:softHyphen/>
        <w:t>что</w:t>
        <w:softHyphen/>
        <w:t>же</w:t>
        <w:softHyphen/>
        <w:t>на была по</w:t>
        <w:softHyphen/>
        <w:t>душ</w:t>
        <w:softHyphen/>
        <w:t>ная по</w:t>
        <w:softHyphen/>
        <w:t>дать, да</w:t>
        <w:softHyphen/>
        <w:t>вав</w:t>
        <w:softHyphen/>
        <w:t>шая го</w:t>
        <w:softHyphen/>
        <w:t>су</w:t>
        <w:softHyphen/>
        <w:t>дар</w:t>
        <w:softHyphen/>
        <w:t>ству еже</w:t>
        <w:softHyphen/>
        <w:t>год</w:t>
        <w:softHyphen/>
        <w:t>но 60 мил</w:t>
        <w:softHyphen/>
        <w:t>ли</w:t>
        <w:softHyphen/>
        <w:t>о</w:t>
        <w:softHyphen/>
        <w:t>нов.</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Хотя Рос</w:t>
        <w:softHyphen/>
        <w:t>сия и не вела за это цар</w:t>
        <w:softHyphen/>
        <w:t>ство</w:t>
        <w:softHyphen/>
        <w:t>ва</w:t>
        <w:softHyphen/>
        <w:t>ние войн, од</w:t>
        <w:softHyphen/>
        <w:t>на</w:t>
        <w:softHyphen/>
        <w:t>ко по</w:t>
        <w:softHyphen/>
        <w:t>ло</w:t>
        <w:softHyphen/>
        <w:t>же</w:t>
        <w:softHyphen/>
        <w:t>ние её среди ев</w:t>
        <w:softHyphen/>
        <w:t>ро</w:t>
        <w:softHyphen/>
        <w:t>пей</w:t>
        <w:softHyphen/>
        <w:t>ских го</w:t>
        <w:softHyphen/>
        <w:t>су</w:t>
        <w:softHyphen/>
        <w:t>дарств было вы</w:t>
        <w:softHyphen/>
        <w:t>со</w:t>
        <w:softHyphen/>
        <w:t>кое и с нею все счи</w:t>
        <w:softHyphen/>
        <w:t>та</w:t>
        <w:softHyphen/>
        <w:t>лись.»</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Задания по документу:</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1.О правлении кого из российских императоров сообщается в отрывке? Укажите годы его правления.</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2.Почему в начале отрывка сообщается о «тяжёлой и скорбной године»?</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3.Охарактеризуйте экономические успехи России в период правления указанного в отрывке императора.</w:t>
      </w:r>
    </w:p>
    <w:p>
      <w:pPr>
        <w:pStyle w:val="Style18"/>
        <w:widowControl/>
        <w:spacing w:before="0" w:after="140"/>
        <w:ind w:left="0" w:right="0" w:hanging="0"/>
        <w:jc w:val="left"/>
        <w:rPr>
          <w:rFonts w:ascii="Times New Roman" w:hAnsi="Times New Roman" w:cs="Times New Roman"/>
          <w:b/>
          <w:b/>
          <w:bCs/>
          <w:i w:val="false"/>
          <w:i w:val="false"/>
          <w:caps w:val="false"/>
          <w:smallCaps w:val="false"/>
          <w:color w:val="000000"/>
          <w:spacing w:val="0"/>
          <w:sz w:val="24"/>
          <w:szCs w:val="24"/>
        </w:rPr>
      </w:pPr>
      <w:r>
        <w:rPr>
          <w:rFonts w:cs="Times New Roman" w:ascii="Times New Roman" w:hAnsi="Times New Roman"/>
          <w:b/>
          <w:bCs/>
          <w:i w:val="false"/>
          <w:caps w:val="false"/>
          <w:smallCaps w:val="false"/>
          <w:color w:val="000000"/>
          <w:spacing w:val="0"/>
          <w:sz w:val="24"/>
          <w:szCs w:val="24"/>
        </w:rPr>
        <w:t>Ответы:</w:t>
      </w:r>
    </w:p>
    <w:p>
      <w:pPr>
        <w:pStyle w:val="Style18"/>
        <w:widowControl/>
        <w:spacing w:before="0" w:after="140"/>
        <w:ind w:left="0" w:right="0" w:hanging="0"/>
        <w:jc w:val="left"/>
        <w:rPr/>
      </w:pPr>
      <w:r>
        <w:rPr>
          <w:rFonts w:cs="Times New Roman" w:ascii="Times New Roman" w:hAnsi="Times New Roman"/>
          <w:b/>
          <w:bCs/>
          <w:i w:val="false"/>
          <w:caps w:val="false"/>
          <w:smallCaps w:val="false"/>
          <w:color w:val="000000"/>
          <w:spacing w:val="0"/>
          <w:sz w:val="24"/>
          <w:szCs w:val="24"/>
        </w:rPr>
        <w:t xml:space="preserve">1) Александр </w:t>
      </w:r>
      <w:r>
        <w:rPr>
          <w:rFonts w:cs="Times New Roman" w:ascii="Times New Roman" w:hAnsi="Times New Roman"/>
          <w:b/>
          <w:bCs/>
          <w:i w:val="false"/>
          <w:caps w:val="false"/>
          <w:smallCaps w:val="false"/>
          <w:color w:val="000000"/>
          <w:spacing w:val="0"/>
          <w:sz w:val="24"/>
          <w:szCs w:val="24"/>
          <w:lang w:val="en-US"/>
        </w:rPr>
        <w:t>III</w:t>
      </w:r>
      <w:r>
        <w:rPr>
          <w:rFonts w:cs="Times New Roman" w:ascii="Times New Roman" w:hAnsi="Times New Roman"/>
          <w:b/>
          <w:bCs/>
          <w:i w:val="false"/>
          <w:caps w:val="false"/>
          <w:smallCaps w:val="false"/>
          <w:color w:val="000000"/>
          <w:spacing w:val="0"/>
          <w:sz w:val="24"/>
          <w:szCs w:val="24"/>
          <w:lang w:val="ru-RU"/>
        </w:rPr>
        <w:t>(1881-1894).</w:t>
      </w:r>
    </w:p>
    <w:p>
      <w:pPr>
        <w:pStyle w:val="Style18"/>
        <w:widowControl/>
        <w:spacing w:before="0" w:after="140"/>
        <w:ind w:left="0" w:right="0" w:hanging="0"/>
        <w:jc w:val="left"/>
        <w:rPr/>
      </w:pPr>
      <w:r>
        <w:rPr>
          <w:rFonts w:cs="Times New Roman" w:ascii="Times New Roman" w:hAnsi="Times New Roman"/>
          <w:b/>
          <w:bCs/>
          <w:i w:val="false"/>
          <w:caps w:val="false"/>
          <w:smallCaps w:val="false"/>
          <w:color w:val="000000"/>
          <w:spacing w:val="0"/>
          <w:sz w:val="24"/>
          <w:szCs w:val="24"/>
          <w:lang w:val="ru-RU"/>
        </w:rPr>
        <w:t xml:space="preserve">2)«тяжёлой и скорбной године»-это 1881 год-год убийства Александра </w:t>
      </w:r>
      <w:r>
        <w:rPr>
          <w:rFonts w:cs="Times New Roman" w:ascii="Times New Roman" w:hAnsi="Times New Roman"/>
          <w:b/>
          <w:bCs/>
          <w:i w:val="false"/>
          <w:caps w:val="false"/>
          <w:smallCaps w:val="false"/>
          <w:color w:val="000000"/>
          <w:spacing w:val="0"/>
          <w:sz w:val="24"/>
          <w:szCs w:val="24"/>
          <w:lang w:val="en-US"/>
        </w:rPr>
        <w:t>II.</w:t>
      </w:r>
    </w:p>
    <w:p>
      <w:pPr>
        <w:pStyle w:val="Style18"/>
        <w:widowControl/>
        <w:spacing w:before="0" w:after="140"/>
        <w:ind w:left="0" w:right="0" w:hanging="0"/>
        <w:jc w:val="left"/>
        <w:rPr/>
      </w:pPr>
      <w:r>
        <w:rPr>
          <w:rFonts w:cs="Times New Roman" w:ascii="Times New Roman" w:hAnsi="Times New Roman"/>
          <w:b/>
          <w:bCs/>
          <w:i w:val="false"/>
          <w:caps w:val="false"/>
          <w:smallCaps w:val="false"/>
          <w:color w:val="000000"/>
          <w:spacing w:val="0"/>
          <w:sz w:val="24"/>
          <w:szCs w:val="24"/>
        </w:rPr>
        <w:t>3) За пореформенное сорокалетие Россия добилась значительных успехов в экономике, прежде всего в </w:t>
      </w:r>
      <w:r>
        <w:rPr>
          <w:rStyle w:val="Style15"/>
          <w:rFonts w:cs="Times New Roman" w:ascii="Times New Roman" w:hAnsi="Times New Roman"/>
          <w:b/>
          <w:bCs/>
          <w:i w:val="false"/>
          <w:caps w:val="false"/>
          <w:smallCaps w:val="false"/>
          <w:color w:val="000000"/>
          <w:spacing w:val="0"/>
          <w:sz w:val="24"/>
          <w:szCs w:val="24"/>
        </w:rPr>
        <w:t>развитии промышленности</w:t>
      </w:r>
      <w:r>
        <w:rPr>
          <w:rFonts w:cs="Times New Roman" w:ascii="Times New Roman" w:hAnsi="Times New Roman"/>
          <w:b/>
          <w:bCs/>
          <w:i w:val="false"/>
          <w:caps w:val="false"/>
          <w:smallCaps w:val="false"/>
          <w:color w:val="000000"/>
          <w:spacing w:val="0"/>
          <w:sz w:val="24"/>
          <w:szCs w:val="24"/>
        </w:rPr>
        <w:t>.</w:t>
      </w:r>
      <w:r>
        <w:rPr>
          <w:rFonts w:cs="Times New Roman" w:ascii="Times New Roman" w:hAnsi="Times New Roman"/>
          <w:b/>
          <w:bCs/>
          <w:sz w:val="24"/>
          <w:szCs w:val="24"/>
        </w:rPr>
        <w:t xml:space="preserve"> </w:t>
      </w:r>
      <w:r>
        <w:rPr>
          <w:rFonts w:cs="Times New Roman" w:ascii="Times New Roman" w:hAnsi="Times New Roman"/>
          <w:b/>
          <w:bCs/>
          <w:i w:val="false"/>
          <w:caps w:val="false"/>
          <w:smallCaps w:val="false"/>
          <w:color w:val="000000"/>
          <w:spacing w:val="0"/>
          <w:sz w:val="24"/>
          <w:szCs w:val="24"/>
        </w:rPr>
        <w:t>экономическая политика правительства вела форсированное развитие ведущих отраслей промышленности и железнодорожного строительства.</w:t>
      </w:r>
      <w:r>
        <w:rPr>
          <w:rFonts w:cs="Times New Roman" w:ascii="Times New Roman" w:hAnsi="Times New Roman"/>
          <w:b/>
          <w:bCs/>
          <w:sz w:val="24"/>
          <w:szCs w:val="24"/>
        </w:rPr>
        <w:t xml:space="preserve"> </w:t>
      </w:r>
      <w:r>
        <w:rPr>
          <w:rFonts w:cs="Times New Roman" w:ascii="Times New Roman" w:hAnsi="Times New Roman"/>
          <w:b/>
          <w:bCs/>
          <w:i w:val="false"/>
          <w:caps w:val="false"/>
          <w:smallCaps w:val="false"/>
          <w:color w:val="000000"/>
          <w:spacing w:val="0"/>
          <w:sz w:val="24"/>
          <w:szCs w:val="24"/>
        </w:rPr>
        <w:t>Одновременно шло укрепление банков и образование банковских групп.</w:t>
      </w:r>
      <w:r>
        <w:rPr>
          <w:rFonts w:cs="Times New Roman" w:ascii="Times New Roman" w:hAnsi="Times New Roman"/>
          <w:b/>
          <w:bCs/>
          <w:sz w:val="24"/>
          <w:szCs w:val="24"/>
        </w:rPr>
        <w:t xml:space="preserve"> </w:t>
      </w:r>
      <w:r>
        <w:rPr>
          <w:rFonts w:cs="Times New Roman" w:ascii="Times New Roman" w:hAnsi="Times New Roman"/>
          <w:b/>
          <w:bCs/>
          <w:i w:val="false"/>
          <w:caps w:val="false"/>
          <w:smallCaps w:val="false"/>
          <w:color w:val="000000"/>
          <w:spacing w:val="0"/>
          <w:sz w:val="24"/>
          <w:szCs w:val="24"/>
        </w:rPr>
        <w:t>К началу XX в. ведущие позиции в экономике страны занимала </w:t>
      </w:r>
      <w:r>
        <w:rPr>
          <w:rStyle w:val="Style15"/>
          <w:rFonts w:cs="Times New Roman" w:ascii="Times New Roman" w:hAnsi="Times New Roman"/>
          <w:b/>
          <w:bCs/>
          <w:i w:val="false"/>
          <w:caps w:val="false"/>
          <w:smallCaps w:val="false"/>
          <w:color w:val="000000"/>
          <w:spacing w:val="0"/>
          <w:sz w:val="24"/>
          <w:szCs w:val="24"/>
        </w:rPr>
        <w:t>буржуазия</w:t>
      </w:r>
      <w:r>
        <w:rPr>
          <w:rFonts w:cs="Times New Roman" w:ascii="Times New Roman" w:hAnsi="Times New Roman"/>
          <w:b/>
          <w:bCs/>
          <w:i w:val="false"/>
          <w:caps w:val="false"/>
          <w:smallCaps w:val="false"/>
          <w:color w:val="000000"/>
          <w:spacing w:val="0"/>
          <w:sz w:val="24"/>
          <w:szCs w:val="24"/>
        </w:rPr>
        <w:t>.</w:t>
      </w:r>
      <w:r>
        <w:rPr>
          <w:rFonts w:cs="Times New Roman" w:ascii="Times New Roman" w:hAnsi="Times New Roman"/>
          <w:b/>
          <w:bCs/>
          <w:sz w:val="24"/>
          <w:szCs w:val="24"/>
        </w:rPr>
        <w:t xml:space="preserve"> </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10.Прочтите отрывок из воспоминаний советского военачальника и ответьте на вопросы:</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«Для нас было ясно, что, выйдя к Волге, противник поведёт наступление вдоль берега, отрезая наши части от реки, от переправ. Чтобы сорвать замысел врага, Военный совет армии решил утром 23 сентября, не приостанавливая наступления из района Мамаева кургана, ввести в бой дивизию Батюка (она полностью переправилась в город накануне ночью). Перед полками этой дивизии стояла задача уничтожить противника в районе центральной пристани и прочно оседлать долину реки Царица».</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Задания по документу:</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1.О каком сражении сообщается в отрывке?</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2.Чем завершилось данное сражение для Красной Армии?</w:t>
      </w:r>
    </w:p>
    <w:p>
      <w:pPr>
        <w:pStyle w:val="Style18"/>
        <w:widowControl/>
        <w:spacing w:before="0" w:after="140"/>
        <w:ind w:left="0" w:right="0" w:hanging="0"/>
        <w:jc w:val="left"/>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3.Охарактеризуйте кратко военно-политические последствия данного сражения.</w:t>
      </w:r>
    </w:p>
    <w:p>
      <w:pPr>
        <w:pStyle w:val="Style18"/>
        <w:widowControl/>
        <w:spacing w:before="0" w:after="140"/>
        <w:ind w:left="0" w:right="0" w:hanging="0"/>
        <w:jc w:val="left"/>
        <w:rPr>
          <w:rFonts w:ascii="Times New Roman" w:hAnsi="Times New Roman" w:cs="Times New Roman"/>
          <w:b/>
          <w:b/>
          <w:bCs/>
          <w:i w:val="false"/>
          <w:i w:val="false"/>
          <w:caps w:val="false"/>
          <w:smallCaps w:val="false"/>
          <w:color w:val="000000"/>
          <w:spacing w:val="0"/>
          <w:sz w:val="24"/>
          <w:szCs w:val="24"/>
        </w:rPr>
      </w:pPr>
      <w:r>
        <w:rPr>
          <w:rFonts w:cs="Times New Roman" w:ascii="Times New Roman" w:hAnsi="Times New Roman"/>
          <w:b/>
          <w:bCs/>
          <w:i w:val="false"/>
          <w:caps w:val="false"/>
          <w:smallCaps w:val="false"/>
          <w:color w:val="000000"/>
          <w:spacing w:val="0"/>
          <w:sz w:val="24"/>
          <w:szCs w:val="24"/>
        </w:rPr>
        <w:t>Ответы:</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lang w:val="ru-RU"/>
        </w:rPr>
        <w:t>1) Сталинградская битва.</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lang w:val="ru-RU"/>
        </w:rPr>
        <w:t>2) Данное сражение завершилась поражением фашистов.</w:t>
      </w:r>
    </w:p>
    <w:p>
      <w:pPr>
        <w:pStyle w:val="Style18"/>
        <w:widowControl/>
        <w:spacing w:before="0" w:after="140"/>
        <w:ind w:left="0" w:right="0" w:hanging="0"/>
        <w:jc w:val="left"/>
        <w:rPr/>
      </w:pPr>
      <w:r>
        <w:rPr>
          <w:rStyle w:val="Style16"/>
          <w:rFonts w:cs="Times New Roman" w:ascii="Times New Roman" w:hAnsi="Times New Roman"/>
          <w:b/>
          <w:bCs/>
          <w:i w:val="false"/>
          <w:caps w:val="false"/>
          <w:smallCaps w:val="false"/>
          <w:color w:val="000000"/>
          <w:spacing w:val="0"/>
          <w:sz w:val="24"/>
          <w:szCs w:val="24"/>
          <w:lang w:val="ru-RU"/>
        </w:rPr>
        <w:t xml:space="preserve">3)Победа под Сталинградом продемонстрировала возросшую мощь Красной Армии и военное искусство советских военачальников. Красная Армия, захватив после Сталинградской битвы стратегическую инициативу, продолжала удерживать ее до конца войны. Контрнаступление советских войск под Сталинградом положило начало новому периоду в ходе Великой Отечественной войны и всей второй мировой войны – периоду коренного перелома.  Разгром немецко-фашистских войск под Сталинградом способствовал консолидации и укреплению антигитлеровской коалиции.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ru-RU" w:eastAsia="zh-CN" w:bidi="hi-IN"/>
      </w:rPr>
    </w:rPrDefault>
    <w:pPrDefault>
      <w:pPr/>
    </w:pPrDefault>
  </w:docDefaults>
  <w:style w:type="paragraph" w:styleId="Normal">
    <w:name w:val="Normal"/>
    <w:qFormat/>
    <w:pPr>
      <w:widowControl/>
      <w:suppressAutoHyphens w:val="true"/>
      <w:bidi w:val="0"/>
    </w:pPr>
    <w:rPr>
      <w:rFonts w:ascii="Liberation Serif;Times New Roman" w:hAnsi="Liberation Serif;Times New Roman"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character" w:styleId="Style15">
    <w:name w:val="Выделение жирным"/>
    <w:qFormat/>
    <w:rPr>
      <w:b/>
      <w:bCs/>
    </w:rPr>
  </w:style>
  <w:style w:type="character" w:styleId="Style16">
    <w:name w:val="Выделение"/>
    <w:qFormat/>
    <w:rPr>
      <w:i/>
      <w:iCs/>
    </w:rPr>
  </w:style>
  <w:style w:type="paragraph" w:styleId="Style17">
    <w:name w:val="Заголовок"/>
    <w:basedOn w:val="Normal"/>
    <w:next w:val="Style18"/>
    <w:qFormat/>
    <w:pPr>
      <w:keepNext w:val="true"/>
      <w:spacing w:before="240" w:after="120"/>
    </w:pPr>
    <w:rPr>
      <w:rFonts w:ascii="Liberation Sans;Arial" w:hAnsi="Liberation Sans;Arial"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8.photo.2gis.com/images/geo/77/10836786617519898_85c5.jpg" TargetMode="External"/><Relationship Id="rId3" Type="http://schemas.openxmlformats.org/officeDocument/2006/relationships/hyperlink" Target="https://ru.wikipedia.org/wiki/&#1062;&#1072;&#1088;&#1089;&#1090;&#1074;&#1086;_&#1055;&#1086;&#1083;&#1100;&#1089;&#1082;&#1086;&#1077;" TargetMode="External"/><Relationship Id="rId4" Type="http://schemas.openxmlformats.org/officeDocument/2006/relationships/hyperlink" Target="https://ru.wikipedia.org/wiki/&#1055;&#1086;&#1083;&#1100;&#1089;&#1082;&#1072;&#1103;_&#1082;&#1086;&#1085;&#1089;&#1090;&#1080;&#1090;&#1091;&#1094;&#1080;&#1103;_1815_&#1075;&#1086;&#1076;&#1072;" TargetMode="External"/><Relationship Id="rId5" Type="http://schemas.openxmlformats.org/officeDocument/2006/relationships/hyperlink" Target="https://upload.wikimedia.org/wikipedia/commons/3/31/Crimean-war-1853-56.png"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LibreOffice/6.2.4.2$Windows_X86_64 LibreOffice_project/2412653d852ce75f65fbfa83fb7e7b669a126d64</Application>
  <Pages>6</Pages>
  <Words>2210</Words>
  <Characters>15308</Characters>
  <CharactersWithSpaces>17428</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2020-01-25T23:17:41Z</dcterms:created>
  <dc:creator/>
  <dc:description/>
  <dc:language>ru-RU</dc:language>
  <cp:lastModifiedBy/>
  <cp:lastPrinted>1995-11-21T17:41:00Z</cp:lastPrinted>
  <dcterms:modified xsi:type="dcterms:W3CDTF">2020-01-25T23:14:01Z</dcterms:modified>
  <cp:revision>1</cp:revision>
  <dc:subject/>
  <dc:title/>
</cp:coreProperties>
</file>