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24C8" w:rsidRPr="00AA24C8" w:rsidRDefault="00AA24C8" w:rsidP="00AA24C8">
      <w:r w:rsidRPr="00AA24C8">
        <w:t>1.Прочтите отрывок из документа и ответьте на вопросы:</w:t>
      </w:r>
    </w:p>
    <w:p w:rsidR="00AA24C8" w:rsidRPr="00AA24C8" w:rsidRDefault="00AA24C8" w:rsidP="00AA24C8">
      <w:r w:rsidRPr="00AA24C8">
        <w:t>«В пер</w:t>
      </w:r>
      <w:r w:rsidRPr="00AA24C8">
        <w:softHyphen/>
        <w:t>вые же годы сво</w:t>
      </w:r>
      <w:r w:rsidRPr="00AA24C8">
        <w:softHyphen/>
        <w:t>е</w:t>
      </w:r>
      <w:r w:rsidRPr="00AA24C8">
        <w:softHyphen/>
        <w:t>го прав</w:t>
      </w:r>
      <w:r w:rsidRPr="00AA24C8">
        <w:softHyphen/>
        <w:t>ле</w:t>
      </w:r>
      <w:r w:rsidRPr="00AA24C8">
        <w:softHyphen/>
        <w:t>ния князь до</w:t>
      </w:r>
      <w:r w:rsidRPr="00AA24C8">
        <w:softHyphen/>
        <w:t>бил</w:t>
      </w:r>
      <w:r w:rsidRPr="00AA24C8">
        <w:softHyphen/>
        <w:t>ся того, что в Моск</w:t>
      </w:r>
      <w:r w:rsidRPr="00AA24C8">
        <w:softHyphen/>
        <w:t>ву из Вла</w:t>
      </w:r>
      <w:r w:rsidRPr="00AA24C8">
        <w:softHyphen/>
        <w:t>ди</w:t>
      </w:r>
      <w:r w:rsidRPr="00AA24C8">
        <w:softHyphen/>
        <w:t>ми</w:t>
      </w:r>
      <w:r w:rsidRPr="00AA24C8">
        <w:softHyphen/>
        <w:t>ра была пе</w:t>
      </w:r>
      <w:r w:rsidRPr="00AA24C8">
        <w:softHyphen/>
        <w:t>ре</w:t>
      </w:r>
      <w:r w:rsidRPr="00AA24C8">
        <w:softHyphen/>
        <w:t>ве</w:t>
      </w:r>
      <w:r w:rsidRPr="00AA24C8">
        <w:softHyphen/>
        <w:t>де</w:t>
      </w:r>
      <w:r w:rsidRPr="00AA24C8">
        <w:softHyphen/>
        <w:t>на мит</w:t>
      </w:r>
      <w:r w:rsidRPr="00AA24C8">
        <w:softHyphen/>
        <w:t>ро</w:t>
      </w:r>
      <w:r w:rsidRPr="00AA24C8">
        <w:softHyphen/>
        <w:t>по</w:t>
      </w:r>
      <w:r w:rsidRPr="00AA24C8">
        <w:softHyphen/>
        <w:t>ли</w:t>
      </w:r>
      <w:r w:rsidRPr="00AA24C8">
        <w:softHyphen/>
        <w:t>чья кафедра. Он сумел при</w:t>
      </w:r>
      <w:r w:rsidRPr="00AA24C8">
        <w:softHyphen/>
        <w:t>об</w:t>
      </w:r>
      <w:r w:rsidRPr="00AA24C8">
        <w:softHyphen/>
        <w:t>ре</w:t>
      </w:r>
      <w:r w:rsidRPr="00AA24C8">
        <w:softHyphen/>
        <w:t>сти рас</w:t>
      </w:r>
      <w:r w:rsidRPr="00AA24C8">
        <w:softHyphen/>
        <w:t>по</w:t>
      </w:r>
      <w:r w:rsidRPr="00AA24C8">
        <w:softHyphen/>
        <w:t>ло</w:t>
      </w:r>
      <w:r w:rsidRPr="00AA24C8">
        <w:softHyphen/>
        <w:t>же</w:t>
      </w:r>
      <w:r w:rsidRPr="00AA24C8">
        <w:softHyphen/>
        <w:t>ние мит</w:t>
      </w:r>
      <w:r w:rsidRPr="00AA24C8">
        <w:softHyphen/>
        <w:t>ро</w:t>
      </w:r>
      <w:r w:rsidRPr="00AA24C8">
        <w:softHyphen/>
        <w:t>по</w:t>
      </w:r>
      <w:r w:rsidRPr="00AA24C8">
        <w:softHyphen/>
        <w:t>ли</w:t>
      </w:r>
      <w:r w:rsidRPr="00AA24C8">
        <w:softHyphen/>
        <w:t>та Петра, так что этот свя</w:t>
      </w:r>
      <w:r w:rsidRPr="00AA24C8">
        <w:softHyphen/>
        <w:t>ти</w:t>
      </w:r>
      <w:r w:rsidRPr="00AA24C8">
        <w:softHyphen/>
        <w:t>тель жил в Москве больше, чем в дру</w:t>
      </w:r>
      <w:r w:rsidRPr="00AA24C8">
        <w:softHyphen/>
        <w:t>гих местах. Пётр умер и был по</w:t>
      </w:r>
      <w:r w:rsidRPr="00AA24C8">
        <w:softHyphen/>
        <w:t>гре</w:t>
      </w:r>
      <w:r w:rsidRPr="00AA24C8">
        <w:softHyphen/>
        <w:t>бен в ней. Гроб свя</w:t>
      </w:r>
      <w:r w:rsidRPr="00AA24C8">
        <w:softHyphen/>
        <w:t>то</w:t>
      </w:r>
      <w:r w:rsidRPr="00AA24C8">
        <w:softHyphen/>
        <w:t>го мужа был для Моск</w:t>
      </w:r>
      <w:r w:rsidRPr="00AA24C8">
        <w:softHyphen/>
        <w:t>вы так же драгоценен, как и пре</w:t>
      </w:r>
      <w:r w:rsidRPr="00AA24C8">
        <w:softHyphen/>
        <w:t>бы</w:t>
      </w:r>
      <w:r w:rsidRPr="00AA24C8">
        <w:softHyphen/>
        <w:t>ва</w:t>
      </w:r>
      <w:r w:rsidRPr="00AA24C8">
        <w:softHyphen/>
        <w:t>ние жи</w:t>
      </w:r>
      <w:r w:rsidRPr="00AA24C8">
        <w:softHyphen/>
        <w:t>во</w:t>
      </w:r>
      <w:r w:rsidRPr="00AA24C8">
        <w:softHyphen/>
        <w:t>го святителя: выбор Петра ка</w:t>
      </w:r>
      <w:r w:rsidRPr="00AA24C8">
        <w:softHyphen/>
        <w:t>зал</w:t>
      </w:r>
      <w:r w:rsidRPr="00AA24C8">
        <w:softHyphen/>
        <w:t>ся вну</w:t>
      </w:r>
      <w:r w:rsidRPr="00AA24C8">
        <w:softHyphen/>
        <w:t>ше</w:t>
      </w:r>
      <w:r w:rsidRPr="00AA24C8">
        <w:softHyphen/>
        <w:t>ни</w:t>
      </w:r>
      <w:r w:rsidRPr="00AA24C8">
        <w:softHyphen/>
        <w:t>ем Божьим. Дру</w:t>
      </w:r>
      <w:r w:rsidRPr="00AA24C8">
        <w:softHyphen/>
        <w:t>гие кня</w:t>
      </w:r>
      <w:r w:rsidRPr="00AA24C8">
        <w:softHyphen/>
        <w:t>зья хо</w:t>
      </w:r>
      <w:r w:rsidRPr="00AA24C8">
        <w:softHyphen/>
        <w:t>ро</w:t>
      </w:r>
      <w:r w:rsidRPr="00AA24C8">
        <w:softHyphen/>
        <w:t>шо ви</w:t>
      </w:r>
      <w:r w:rsidRPr="00AA24C8">
        <w:softHyphen/>
        <w:t>де</w:t>
      </w:r>
      <w:r w:rsidRPr="00AA24C8">
        <w:softHyphen/>
        <w:t>ли важ</w:t>
      </w:r>
      <w:r w:rsidRPr="00AA24C8">
        <w:softHyphen/>
        <w:t>ные по</w:t>
      </w:r>
      <w:r w:rsidRPr="00AA24C8">
        <w:softHyphen/>
        <w:t>след</w:t>
      </w:r>
      <w:r w:rsidRPr="00AA24C8">
        <w:softHyphen/>
        <w:t>ствия этого яв</w:t>
      </w:r>
      <w:r w:rsidRPr="00AA24C8">
        <w:softHyphen/>
        <w:t>ле</w:t>
      </w:r>
      <w:r w:rsidRPr="00AA24C8">
        <w:softHyphen/>
        <w:t>ния и сердились; но по</w:t>
      </w:r>
      <w:r w:rsidRPr="00AA24C8">
        <w:softHyphen/>
        <w:t>пра</w:t>
      </w:r>
      <w:r w:rsidRPr="00AA24C8">
        <w:softHyphen/>
        <w:t>вить дело в свою поль</w:t>
      </w:r>
      <w:r w:rsidRPr="00AA24C8">
        <w:softHyphen/>
        <w:t>зу уже не могли. Во все про</w:t>
      </w:r>
      <w:r w:rsidRPr="00AA24C8">
        <w:softHyphen/>
        <w:t>дол</w:t>
      </w:r>
      <w:r w:rsidRPr="00AA24C8">
        <w:softHyphen/>
        <w:t>же</w:t>
      </w:r>
      <w:r w:rsidRPr="00AA24C8">
        <w:softHyphen/>
        <w:t>ние сво</w:t>
      </w:r>
      <w:r w:rsidRPr="00AA24C8">
        <w:softHyphen/>
        <w:t>е</w:t>
      </w:r>
      <w:r w:rsidRPr="00AA24C8">
        <w:softHyphen/>
        <w:t>го прав</w:t>
      </w:r>
      <w:r w:rsidRPr="00AA24C8">
        <w:softHyphen/>
        <w:t>ле</w:t>
      </w:r>
      <w:r w:rsidRPr="00AA24C8">
        <w:softHyphen/>
        <w:t>ния князь ловко поль</w:t>
      </w:r>
      <w:r w:rsidRPr="00AA24C8">
        <w:softHyphen/>
        <w:t>зо</w:t>
      </w:r>
      <w:r w:rsidRPr="00AA24C8">
        <w:softHyphen/>
        <w:t>вал</w:t>
      </w:r>
      <w:r w:rsidRPr="00AA24C8">
        <w:softHyphen/>
        <w:t>ся обстоятельствами, чтобы, с одной стороны, уве</w:t>
      </w:r>
      <w:r w:rsidRPr="00AA24C8">
        <w:softHyphen/>
        <w:t>ли</w:t>
      </w:r>
      <w:r w:rsidRPr="00AA24C8">
        <w:softHyphen/>
        <w:t>чить свои владения, с дру</w:t>
      </w:r>
      <w:r w:rsidRPr="00AA24C8">
        <w:softHyphen/>
        <w:t>гой — ока</w:t>
      </w:r>
      <w:r w:rsidRPr="00AA24C8">
        <w:softHyphen/>
        <w:t>зы</w:t>
      </w:r>
      <w:r w:rsidRPr="00AA24C8">
        <w:softHyphen/>
        <w:t>вать вли</w:t>
      </w:r>
      <w:r w:rsidRPr="00AA24C8">
        <w:softHyphen/>
        <w:t>я</w:t>
      </w:r>
      <w:r w:rsidRPr="00AA24C8">
        <w:softHyphen/>
        <w:t>ние на кня</w:t>
      </w:r>
      <w:r w:rsidRPr="00AA24C8">
        <w:softHyphen/>
        <w:t>зей в про</w:t>
      </w:r>
      <w:r w:rsidRPr="00AA24C8">
        <w:softHyphen/>
        <w:t>чих рус</w:t>
      </w:r>
      <w:r w:rsidRPr="00AA24C8">
        <w:softHyphen/>
        <w:t>ских землях. В этом по</w:t>
      </w:r>
      <w:r w:rsidRPr="00AA24C8">
        <w:softHyphen/>
        <w:t>мо</w:t>
      </w:r>
      <w:r w:rsidRPr="00AA24C8">
        <w:softHyphen/>
        <w:t>га</w:t>
      </w:r>
      <w:r w:rsidRPr="00AA24C8">
        <w:softHyphen/>
        <w:t>ла ему более всего на</w:t>
      </w:r>
      <w:r w:rsidRPr="00AA24C8">
        <w:softHyphen/>
        <w:t>чав</w:t>
      </w:r>
      <w:r w:rsidRPr="00AA24C8">
        <w:softHyphen/>
        <w:t>ша</w:t>
      </w:r>
      <w:r w:rsidRPr="00AA24C8">
        <w:softHyphen/>
        <w:t>я</w:t>
      </w:r>
      <w:r w:rsidRPr="00AA24C8">
        <w:softHyphen/>
        <w:t>ся враж</w:t>
      </w:r>
      <w:r w:rsidRPr="00AA24C8">
        <w:softHyphen/>
        <w:t>да между Тве</w:t>
      </w:r>
      <w:r w:rsidRPr="00AA24C8">
        <w:softHyphen/>
        <w:t>рью и Ордой. Кня</w:t>
      </w:r>
      <w:r w:rsidRPr="00AA24C8">
        <w:softHyphen/>
        <w:t>жив</w:t>
      </w:r>
      <w:r w:rsidRPr="00AA24C8">
        <w:softHyphen/>
        <w:t>ший в Твери князь Алек</w:t>
      </w:r>
      <w:r w:rsidRPr="00AA24C8">
        <w:softHyphen/>
        <w:t>сандр Ми</w:t>
      </w:r>
      <w:r w:rsidRPr="00AA24C8">
        <w:softHyphen/>
        <w:t>хай</w:t>
      </w:r>
      <w:r w:rsidRPr="00AA24C8">
        <w:softHyphen/>
        <w:t>ло</w:t>
      </w:r>
      <w:r w:rsidRPr="00AA24C8">
        <w:softHyphen/>
        <w:t>вич при</w:t>
      </w:r>
      <w:r w:rsidRPr="00AA24C8">
        <w:softHyphen/>
        <w:t>нял уча</w:t>
      </w:r>
      <w:r w:rsidRPr="00AA24C8">
        <w:softHyphen/>
        <w:t>стие в на</w:t>
      </w:r>
      <w:r w:rsidRPr="00AA24C8">
        <w:softHyphen/>
        <w:t>род</w:t>
      </w:r>
      <w:r w:rsidRPr="00AA24C8">
        <w:softHyphen/>
        <w:t>ном восстании, в ко</w:t>
      </w:r>
      <w:r w:rsidRPr="00AA24C8">
        <w:softHyphen/>
        <w:t>то</w:t>
      </w:r>
      <w:r w:rsidRPr="00AA24C8">
        <w:softHyphen/>
        <w:t xml:space="preserve">ром </w:t>
      </w:r>
      <w:proofErr w:type="spellStart"/>
      <w:r w:rsidRPr="00AA24C8">
        <w:t>тве</w:t>
      </w:r>
      <w:r w:rsidRPr="00AA24C8">
        <w:softHyphen/>
        <w:t>ри</w:t>
      </w:r>
      <w:r w:rsidRPr="00AA24C8">
        <w:softHyphen/>
        <w:t>чи</w:t>
      </w:r>
      <w:proofErr w:type="spellEnd"/>
      <w:r w:rsidRPr="00AA24C8">
        <w:t xml:space="preserve"> убили </w:t>
      </w:r>
      <w:proofErr w:type="spellStart"/>
      <w:r w:rsidRPr="00AA24C8">
        <w:t>Чол</w:t>
      </w:r>
      <w:proofErr w:type="spellEnd"/>
      <w:r w:rsidRPr="00AA24C8">
        <w:t>-хана и пе</w:t>
      </w:r>
      <w:r w:rsidRPr="00AA24C8">
        <w:softHyphen/>
        <w:t>ре</w:t>
      </w:r>
      <w:r w:rsidRPr="00AA24C8">
        <w:softHyphen/>
        <w:t>би</w:t>
      </w:r>
      <w:r w:rsidRPr="00AA24C8">
        <w:softHyphen/>
        <w:t>ли всю его свиту. Узбек очень рассердился, узнав об уча</w:t>
      </w:r>
      <w:r w:rsidRPr="00AA24C8">
        <w:softHyphen/>
        <w:t xml:space="preserve">сти </w:t>
      </w:r>
      <w:proofErr w:type="spellStart"/>
      <w:r w:rsidRPr="00AA24C8">
        <w:t>Чол</w:t>
      </w:r>
      <w:proofErr w:type="spellEnd"/>
      <w:r w:rsidRPr="00AA24C8">
        <w:t>-хана, и, по не</w:t>
      </w:r>
      <w:r w:rsidRPr="00AA24C8">
        <w:softHyphen/>
        <w:t>ко</w:t>
      </w:r>
      <w:r w:rsidRPr="00AA24C8">
        <w:softHyphen/>
        <w:t>то</w:t>
      </w:r>
      <w:r w:rsidRPr="00AA24C8">
        <w:softHyphen/>
        <w:t>рым известиям, по</w:t>
      </w:r>
      <w:r w:rsidRPr="00AA24C8">
        <w:softHyphen/>
        <w:t>слал за мос</w:t>
      </w:r>
      <w:r w:rsidRPr="00AA24C8">
        <w:softHyphen/>
        <w:t>ков</w:t>
      </w:r>
      <w:r w:rsidRPr="00AA24C8">
        <w:softHyphen/>
        <w:t>ским князем, но, по дру</w:t>
      </w:r>
      <w:r w:rsidRPr="00AA24C8">
        <w:softHyphen/>
        <w:t>гим известиям, мос</w:t>
      </w:r>
      <w:r w:rsidRPr="00AA24C8">
        <w:softHyphen/>
        <w:t>ков</w:t>
      </w:r>
      <w:r w:rsidRPr="00AA24C8">
        <w:softHyphen/>
        <w:t>ский князь по</w:t>
      </w:r>
      <w:r w:rsidRPr="00AA24C8">
        <w:softHyphen/>
        <w:t>ехал в Орду сам, то</w:t>
      </w:r>
      <w:r w:rsidRPr="00AA24C8">
        <w:softHyphen/>
        <w:t>ро</w:t>
      </w:r>
      <w:r w:rsidRPr="00AA24C8">
        <w:softHyphen/>
        <w:t>пясь вос</w:t>
      </w:r>
      <w:r w:rsidRPr="00AA24C8">
        <w:softHyphen/>
        <w:t>поль</w:t>
      </w:r>
      <w:r w:rsidRPr="00AA24C8">
        <w:softHyphen/>
        <w:t>зо</w:t>
      </w:r>
      <w:r w:rsidRPr="00AA24C8">
        <w:softHyphen/>
        <w:t>вать</w:t>
      </w:r>
      <w:r w:rsidRPr="00AA24C8">
        <w:softHyphen/>
        <w:t>ся твер</w:t>
      </w:r>
      <w:r w:rsidRPr="00AA24C8">
        <w:softHyphen/>
        <w:t>ским происшествием. Узбек дал ему ярлык на ве</w:t>
      </w:r>
      <w:r w:rsidRPr="00AA24C8">
        <w:softHyphen/>
        <w:t>ли</w:t>
      </w:r>
      <w:r w:rsidRPr="00AA24C8">
        <w:softHyphen/>
        <w:t>кое кня</w:t>
      </w:r>
      <w:r w:rsidRPr="00AA24C8">
        <w:softHyphen/>
        <w:t>же</w:t>
      </w:r>
      <w:r w:rsidRPr="00AA24C8">
        <w:softHyphen/>
        <w:t>ние и 50 000 войска. При</w:t>
      </w:r>
      <w:r w:rsidRPr="00AA24C8">
        <w:softHyphen/>
        <w:t>со</w:t>
      </w:r>
      <w:r w:rsidRPr="00AA24C8">
        <w:softHyphen/>
        <w:t>еди</w:t>
      </w:r>
      <w:r w:rsidRPr="00AA24C8">
        <w:softHyphen/>
        <w:t>нив к себе еще князя суздальского, мос</w:t>
      </w:r>
      <w:r w:rsidRPr="00AA24C8">
        <w:softHyphen/>
        <w:t>ков</w:t>
      </w:r>
      <w:r w:rsidRPr="00AA24C8">
        <w:softHyphen/>
        <w:t>ский князь пошел в Твер</w:t>
      </w:r>
      <w:r w:rsidRPr="00AA24C8">
        <w:softHyphen/>
        <w:t>скую волость; та</w:t>
      </w:r>
      <w:r w:rsidRPr="00AA24C8">
        <w:softHyphen/>
        <w:t>та</w:t>
      </w:r>
      <w:r w:rsidRPr="00AA24C8">
        <w:softHyphen/>
        <w:t>ры по</w:t>
      </w:r>
      <w:r w:rsidRPr="00AA24C8">
        <w:softHyphen/>
        <w:t>жгли го</w:t>
      </w:r>
      <w:r w:rsidRPr="00AA24C8">
        <w:softHyphen/>
        <w:t>ро</w:t>
      </w:r>
      <w:r w:rsidRPr="00AA24C8">
        <w:softHyphen/>
        <w:t>да и села, людей по</w:t>
      </w:r>
      <w:r w:rsidRPr="00AA24C8">
        <w:softHyphen/>
        <w:t>ве</w:t>
      </w:r>
      <w:r w:rsidRPr="00AA24C8">
        <w:softHyphen/>
        <w:t>ли в плен и, по вы</w:t>
      </w:r>
      <w:r w:rsidRPr="00AA24C8">
        <w:softHyphen/>
        <w:t>ра</w:t>
      </w:r>
      <w:r w:rsidRPr="00AA24C8">
        <w:softHyphen/>
        <w:t>же</w:t>
      </w:r>
      <w:r w:rsidRPr="00AA24C8">
        <w:softHyphen/>
        <w:t>нию летописца, по</w:t>
      </w:r>
      <w:r w:rsidRPr="00AA24C8">
        <w:softHyphen/>
        <w:t>ло</w:t>
      </w:r>
      <w:r w:rsidRPr="00AA24C8">
        <w:softHyphen/>
        <w:t>жи</w:t>
      </w:r>
      <w:r w:rsidRPr="00AA24C8">
        <w:softHyphen/>
        <w:t xml:space="preserve">ли </w:t>
      </w:r>
      <w:proofErr w:type="spellStart"/>
      <w:r w:rsidRPr="00AA24C8">
        <w:t>пусту</w:t>
      </w:r>
      <w:proofErr w:type="spellEnd"/>
      <w:r w:rsidRPr="00AA24C8">
        <w:t xml:space="preserve"> всю землю Русскую. Спас</w:t>
      </w:r>
      <w:r w:rsidRPr="00AA24C8">
        <w:softHyphen/>
        <w:t>лись лишь Москва да Новгород, ко</w:t>
      </w:r>
      <w:r w:rsidRPr="00AA24C8">
        <w:softHyphen/>
        <w:t>то</w:t>
      </w:r>
      <w:r w:rsidRPr="00AA24C8">
        <w:softHyphen/>
        <w:t>рый дал та</w:t>
      </w:r>
      <w:r w:rsidRPr="00AA24C8">
        <w:softHyphen/>
        <w:t>тар</w:t>
      </w:r>
      <w:r w:rsidRPr="00AA24C8">
        <w:softHyphen/>
        <w:t>ским во</w:t>
      </w:r>
      <w:r w:rsidRPr="00AA24C8">
        <w:softHyphen/>
        <w:t>е</w:t>
      </w:r>
      <w:r w:rsidRPr="00AA24C8">
        <w:softHyphen/>
        <w:t>во</w:t>
      </w:r>
      <w:r w:rsidRPr="00AA24C8">
        <w:softHyphen/>
        <w:t>дам 2000 гри</w:t>
      </w:r>
      <w:r w:rsidRPr="00AA24C8">
        <w:softHyphen/>
        <w:t>вен се</w:t>
      </w:r>
      <w:r w:rsidRPr="00AA24C8">
        <w:softHyphen/>
        <w:t>реб</w:t>
      </w:r>
      <w:r w:rsidRPr="00AA24C8">
        <w:softHyphen/>
        <w:t>ра и мно</w:t>
      </w:r>
      <w:r w:rsidRPr="00AA24C8">
        <w:softHyphen/>
        <w:t>же</w:t>
      </w:r>
      <w:r w:rsidRPr="00AA24C8">
        <w:softHyphen/>
        <w:t>ство даров. Алек</w:t>
      </w:r>
      <w:r w:rsidRPr="00AA24C8">
        <w:softHyphen/>
        <w:t>сандр бежал в Новгород, потом в Псков, но и от</w:t>
      </w:r>
      <w:r w:rsidRPr="00AA24C8">
        <w:softHyphen/>
        <w:t>ту</w:t>
      </w:r>
      <w:r w:rsidRPr="00AA24C8">
        <w:softHyphen/>
        <w:t>да его вы</w:t>
      </w:r>
      <w:r w:rsidRPr="00AA24C8">
        <w:softHyphen/>
        <w:t>ну</w:t>
      </w:r>
      <w:r w:rsidRPr="00AA24C8">
        <w:softHyphen/>
        <w:t>ди</w:t>
      </w:r>
      <w:r w:rsidRPr="00AA24C8">
        <w:softHyphen/>
        <w:t>ли уехать в Литву. Об</w:t>
      </w:r>
      <w:r w:rsidRPr="00AA24C8">
        <w:softHyphen/>
        <w:t>сто</w:t>
      </w:r>
      <w:r w:rsidRPr="00AA24C8">
        <w:softHyphen/>
        <w:t>я</w:t>
      </w:r>
      <w:r w:rsidRPr="00AA24C8">
        <w:softHyphen/>
        <w:t>тель</w:t>
      </w:r>
      <w:r w:rsidRPr="00AA24C8">
        <w:softHyphen/>
        <w:t>ства про</w:t>
      </w:r>
      <w:r w:rsidRPr="00AA24C8">
        <w:softHyphen/>
        <w:t>дол</w:t>
      </w:r>
      <w:r w:rsidRPr="00AA24C8">
        <w:softHyphen/>
        <w:t>жа</w:t>
      </w:r>
      <w:r w:rsidRPr="00AA24C8">
        <w:softHyphen/>
        <w:t>ли бла</w:t>
      </w:r>
      <w:r w:rsidRPr="00AA24C8">
        <w:softHyphen/>
        <w:t>го</w:t>
      </w:r>
      <w:r w:rsidRPr="00AA24C8">
        <w:softHyphen/>
        <w:t>при</w:t>
      </w:r>
      <w:r w:rsidRPr="00AA24C8">
        <w:softHyphen/>
        <w:t>ят</w:t>
      </w:r>
      <w:r w:rsidRPr="00AA24C8">
        <w:softHyphen/>
        <w:t>ство</w:t>
      </w:r>
      <w:r w:rsidRPr="00AA24C8">
        <w:softHyphen/>
        <w:t xml:space="preserve">вать </w:t>
      </w:r>
      <w:proofErr w:type="gramStart"/>
      <w:r w:rsidRPr="00AA24C8">
        <w:t>Москве….</w:t>
      </w:r>
      <w:proofErr w:type="gramEnd"/>
      <w:r w:rsidRPr="00AA24C8">
        <w:t>.»</w:t>
      </w:r>
    </w:p>
    <w:p w:rsidR="00AA24C8" w:rsidRPr="00AA24C8" w:rsidRDefault="00AA24C8" w:rsidP="00AA24C8">
      <w:r w:rsidRPr="00AA24C8">
        <w:t>Задания по документу:</w:t>
      </w:r>
    </w:p>
    <w:p w:rsidR="00AA24C8" w:rsidRPr="00AA24C8" w:rsidRDefault="00AA24C8" w:rsidP="00AA24C8">
      <w:r w:rsidRPr="00AA24C8">
        <w:t>1.О правлении какого московского князя сообщается в отрывке?</w:t>
      </w:r>
    </w:p>
    <w:p w:rsidR="00AA24C8" w:rsidRPr="00AA24C8" w:rsidRDefault="00AA24C8" w:rsidP="00AA24C8">
      <w:r w:rsidRPr="00AA24C8">
        <w:t>2.Кто из перечисленных в отрывке исторических деятелей являлся баскаком?</w:t>
      </w:r>
    </w:p>
    <w:p w:rsidR="00AA24C8" w:rsidRPr="00AA24C8" w:rsidRDefault="00AA24C8" w:rsidP="00AA24C8">
      <w:r w:rsidRPr="00AA24C8">
        <w:t>Кем являлись баскаки в ту эпоху?</w:t>
      </w:r>
    </w:p>
    <w:p w:rsidR="00AA24C8" w:rsidRPr="00AA24C8" w:rsidRDefault="00AA24C8" w:rsidP="00AA24C8">
      <w:r w:rsidRPr="00AA24C8">
        <w:t>3.Охарактеризуйте политические последствия для Московского княжества переноса митрополичьей кафедры из Владимира в Москву.</w:t>
      </w:r>
    </w:p>
    <w:p w:rsidR="00D86F11" w:rsidRDefault="00AA24C8">
      <w:r>
        <w:t>Ответ</w:t>
      </w:r>
    </w:p>
    <w:p w:rsidR="00AA24C8" w:rsidRDefault="00AA24C8">
      <w:r>
        <w:t>1-</w:t>
      </w:r>
      <w:r w:rsidR="00C61CCB" w:rsidRPr="00C61CCB">
        <w:t>Иван Калита</w:t>
      </w:r>
    </w:p>
    <w:p w:rsidR="00C61CCB" w:rsidRDefault="00C61CCB">
      <w:r>
        <w:t>2-</w:t>
      </w:r>
      <w:r w:rsidRPr="00C61CCB">
        <w:rPr>
          <w:b/>
          <w:bCs/>
        </w:rPr>
        <w:t>Баскаки</w:t>
      </w:r>
      <w:r w:rsidRPr="00C61CCB">
        <w:t> — сборщики дани в пользу Орды.</w:t>
      </w:r>
    </w:p>
    <w:p w:rsidR="00C61CCB" w:rsidRDefault="00C61CCB">
      <w:pPr>
        <w:rPr>
          <w:rFonts w:ascii="Arial" w:hAnsi="Arial" w:cs="Arial"/>
          <w:color w:val="333333"/>
          <w:sz w:val="20"/>
          <w:szCs w:val="20"/>
          <w:shd w:val="clear" w:color="auto" w:fill="FFFFFF"/>
        </w:rPr>
      </w:pPr>
      <w:r>
        <w:t>3-</w:t>
      </w:r>
      <w:r>
        <w:rPr>
          <w:rFonts w:ascii="Arial" w:hAnsi="Arial" w:cs="Arial"/>
          <w:color w:val="333333"/>
          <w:sz w:val="20"/>
          <w:szCs w:val="20"/>
          <w:shd w:val="clear" w:color="auto" w:fill="FFFFFF"/>
        </w:rPr>
        <w:t>Возможно, </w:t>
      </w:r>
      <w:r>
        <w:rPr>
          <w:rFonts w:ascii="Arial" w:hAnsi="Arial" w:cs="Arial"/>
          <w:b/>
          <w:bCs/>
          <w:color w:val="333333"/>
          <w:sz w:val="20"/>
          <w:szCs w:val="20"/>
          <w:shd w:val="clear" w:color="auto" w:fill="FFFFFF"/>
        </w:rPr>
        <w:t>перенос</w:t>
      </w:r>
      <w:r>
        <w:rPr>
          <w:rFonts w:ascii="Arial" w:hAnsi="Arial" w:cs="Arial"/>
          <w:color w:val="333333"/>
          <w:sz w:val="20"/>
          <w:szCs w:val="20"/>
          <w:shd w:val="clear" w:color="auto" w:fill="FFFFFF"/>
        </w:rPr>
        <w:t> </w:t>
      </w:r>
      <w:r>
        <w:rPr>
          <w:rFonts w:ascii="Arial" w:hAnsi="Arial" w:cs="Arial"/>
          <w:b/>
          <w:bCs/>
          <w:color w:val="333333"/>
          <w:sz w:val="20"/>
          <w:szCs w:val="20"/>
          <w:shd w:val="clear" w:color="auto" w:fill="FFFFFF"/>
        </w:rPr>
        <w:t>митрополичьей</w:t>
      </w:r>
      <w:r>
        <w:rPr>
          <w:rFonts w:ascii="Arial" w:hAnsi="Arial" w:cs="Arial"/>
          <w:color w:val="333333"/>
          <w:sz w:val="20"/>
          <w:szCs w:val="20"/>
          <w:shd w:val="clear" w:color="auto" w:fill="FFFFFF"/>
        </w:rPr>
        <w:t> </w:t>
      </w:r>
      <w:r>
        <w:rPr>
          <w:rFonts w:ascii="Arial" w:hAnsi="Arial" w:cs="Arial"/>
          <w:b/>
          <w:bCs/>
          <w:color w:val="333333"/>
          <w:sz w:val="20"/>
          <w:szCs w:val="20"/>
          <w:shd w:val="clear" w:color="auto" w:fill="FFFFFF"/>
        </w:rPr>
        <w:t>кафедры</w:t>
      </w:r>
      <w:r>
        <w:rPr>
          <w:rFonts w:ascii="Arial" w:hAnsi="Arial" w:cs="Arial"/>
          <w:color w:val="333333"/>
          <w:sz w:val="20"/>
          <w:szCs w:val="20"/>
          <w:shd w:val="clear" w:color="auto" w:fill="FFFFFF"/>
        </w:rPr>
        <w:t> </w:t>
      </w:r>
      <w:r>
        <w:rPr>
          <w:rFonts w:ascii="Arial" w:hAnsi="Arial" w:cs="Arial"/>
          <w:b/>
          <w:bCs/>
          <w:color w:val="333333"/>
          <w:sz w:val="20"/>
          <w:szCs w:val="20"/>
          <w:shd w:val="clear" w:color="auto" w:fill="FFFFFF"/>
        </w:rPr>
        <w:t>изВладимира</w:t>
      </w:r>
      <w:r>
        <w:rPr>
          <w:rFonts w:ascii="Arial" w:hAnsi="Arial" w:cs="Arial"/>
          <w:color w:val="333333"/>
          <w:sz w:val="20"/>
          <w:szCs w:val="20"/>
          <w:shd w:val="clear" w:color="auto" w:fill="FFFFFF"/>
        </w:rPr>
        <w:t> </w:t>
      </w:r>
      <w:r>
        <w:rPr>
          <w:rFonts w:ascii="Arial" w:hAnsi="Arial" w:cs="Arial"/>
          <w:b/>
          <w:bCs/>
          <w:color w:val="333333"/>
          <w:sz w:val="20"/>
          <w:szCs w:val="20"/>
          <w:shd w:val="clear" w:color="auto" w:fill="FFFFFF"/>
        </w:rPr>
        <w:t>в</w:t>
      </w:r>
      <w:r>
        <w:rPr>
          <w:rFonts w:ascii="Arial" w:hAnsi="Arial" w:cs="Arial"/>
          <w:color w:val="333333"/>
          <w:sz w:val="20"/>
          <w:szCs w:val="20"/>
          <w:shd w:val="clear" w:color="auto" w:fill="FFFFFF"/>
        </w:rPr>
        <w:t> </w:t>
      </w:r>
      <w:r>
        <w:rPr>
          <w:rFonts w:ascii="Arial" w:hAnsi="Arial" w:cs="Arial"/>
          <w:b/>
          <w:bCs/>
          <w:color w:val="333333"/>
          <w:sz w:val="20"/>
          <w:szCs w:val="20"/>
          <w:shd w:val="clear" w:color="auto" w:fill="FFFFFF"/>
        </w:rPr>
        <w:t>Москву</w:t>
      </w:r>
      <w:r>
        <w:rPr>
          <w:rFonts w:ascii="Arial" w:hAnsi="Arial" w:cs="Arial"/>
          <w:color w:val="333333"/>
          <w:sz w:val="20"/>
          <w:szCs w:val="20"/>
          <w:shd w:val="clear" w:color="auto" w:fill="FFFFFF"/>
        </w:rPr>
        <w:t xml:space="preserve"> при князе Калите и не состоялся бы, если бы не было такой активной поддержки нового митрополита. При нем было закончено строительство Успенского храма, а в 1328 году были выстроены две каменные церкви – неслыханное новшество для столицы. Церковь святого апостола Петра и преподобного Ивана </w:t>
      </w:r>
      <w:proofErr w:type="spellStart"/>
      <w:r>
        <w:rPr>
          <w:rFonts w:ascii="Arial" w:hAnsi="Arial" w:cs="Arial"/>
          <w:color w:val="333333"/>
          <w:sz w:val="20"/>
          <w:szCs w:val="20"/>
          <w:shd w:val="clear" w:color="auto" w:fill="FFFFFF"/>
        </w:rPr>
        <w:t>Лествичника</w:t>
      </w:r>
      <w:proofErr w:type="spellEnd"/>
      <w:r>
        <w:rPr>
          <w:rFonts w:ascii="Arial" w:hAnsi="Arial" w:cs="Arial"/>
          <w:color w:val="333333"/>
          <w:sz w:val="20"/>
          <w:szCs w:val="20"/>
          <w:shd w:val="clear" w:color="auto" w:fill="FFFFFF"/>
        </w:rPr>
        <w:t xml:space="preserve"> стали еще одним этапом укрепления значимости </w:t>
      </w:r>
      <w:r>
        <w:rPr>
          <w:rFonts w:ascii="Arial" w:hAnsi="Arial" w:cs="Arial"/>
          <w:b/>
          <w:bCs/>
          <w:color w:val="333333"/>
          <w:sz w:val="20"/>
          <w:szCs w:val="20"/>
          <w:shd w:val="clear" w:color="auto" w:fill="FFFFFF"/>
        </w:rPr>
        <w:t>Москвы</w:t>
      </w:r>
      <w:r>
        <w:rPr>
          <w:rFonts w:ascii="Arial" w:hAnsi="Arial" w:cs="Arial"/>
          <w:color w:val="333333"/>
          <w:sz w:val="20"/>
          <w:szCs w:val="20"/>
          <w:shd w:val="clear" w:color="auto" w:fill="FFFFFF"/>
        </w:rPr>
        <w:t>.</w:t>
      </w:r>
    </w:p>
    <w:p w:rsidR="00C61CCB" w:rsidRDefault="00C61CCB">
      <w:pPr>
        <w:rPr>
          <w:rFonts w:ascii="Arial" w:hAnsi="Arial" w:cs="Arial"/>
          <w:color w:val="333333"/>
          <w:sz w:val="20"/>
          <w:szCs w:val="20"/>
          <w:shd w:val="clear" w:color="auto" w:fill="FFFFFF"/>
        </w:rPr>
      </w:pPr>
    </w:p>
    <w:p w:rsidR="00C61CCB" w:rsidRDefault="00C61CCB">
      <w:pPr>
        <w:rPr>
          <w:rFonts w:ascii="Arial" w:hAnsi="Arial" w:cs="Arial"/>
          <w:color w:val="333333"/>
          <w:sz w:val="20"/>
          <w:szCs w:val="20"/>
          <w:shd w:val="clear" w:color="auto" w:fill="FFFFFF"/>
        </w:rPr>
      </w:pPr>
    </w:p>
    <w:p w:rsidR="00C61CCB" w:rsidRDefault="00C61CCB">
      <w:pPr>
        <w:rPr>
          <w:rFonts w:ascii="Arial" w:hAnsi="Arial" w:cs="Arial"/>
          <w:color w:val="333333"/>
          <w:sz w:val="20"/>
          <w:szCs w:val="20"/>
          <w:shd w:val="clear" w:color="auto" w:fill="FFFFFF"/>
        </w:rPr>
      </w:pPr>
    </w:p>
    <w:p w:rsidR="00C61CCB" w:rsidRDefault="00C61CCB">
      <w:pPr>
        <w:rPr>
          <w:rFonts w:ascii="Arial" w:hAnsi="Arial" w:cs="Arial"/>
          <w:color w:val="333333"/>
          <w:sz w:val="20"/>
          <w:szCs w:val="20"/>
          <w:shd w:val="clear" w:color="auto" w:fill="FFFFFF"/>
        </w:rPr>
      </w:pPr>
    </w:p>
    <w:p w:rsidR="00C61CCB" w:rsidRDefault="00C61CCB">
      <w:pPr>
        <w:rPr>
          <w:rFonts w:ascii="Arial" w:hAnsi="Arial" w:cs="Arial"/>
          <w:color w:val="333333"/>
          <w:sz w:val="20"/>
          <w:szCs w:val="20"/>
          <w:shd w:val="clear" w:color="auto" w:fill="FFFFFF"/>
        </w:rPr>
      </w:pPr>
    </w:p>
    <w:p w:rsidR="00C61CCB" w:rsidRDefault="00C61CCB">
      <w:pPr>
        <w:rPr>
          <w:rFonts w:ascii="Arial" w:hAnsi="Arial" w:cs="Arial"/>
          <w:color w:val="333333"/>
          <w:sz w:val="20"/>
          <w:szCs w:val="20"/>
          <w:shd w:val="clear" w:color="auto" w:fill="FFFFFF"/>
        </w:rPr>
      </w:pPr>
    </w:p>
    <w:p w:rsidR="00C61CCB" w:rsidRDefault="00C61CCB">
      <w:pPr>
        <w:rPr>
          <w:rFonts w:ascii="Arial" w:hAnsi="Arial" w:cs="Arial"/>
          <w:color w:val="333333"/>
          <w:sz w:val="20"/>
          <w:szCs w:val="20"/>
          <w:shd w:val="clear" w:color="auto" w:fill="FFFFFF"/>
        </w:rPr>
      </w:pPr>
    </w:p>
    <w:p w:rsidR="00C61CCB" w:rsidRDefault="00C61CCB">
      <w:pPr>
        <w:rPr>
          <w:rFonts w:ascii="Arial" w:hAnsi="Arial" w:cs="Arial"/>
          <w:color w:val="333333"/>
          <w:sz w:val="20"/>
          <w:szCs w:val="20"/>
          <w:shd w:val="clear" w:color="auto" w:fill="FFFFFF"/>
        </w:rPr>
      </w:pPr>
    </w:p>
    <w:p w:rsidR="00C61CCB" w:rsidRDefault="00C61CCB" w:rsidP="00C61CCB">
      <w:pPr>
        <w:pStyle w:val="a3"/>
        <w:spacing w:before="0" w:beforeAutospacing="0"/>
      </w:pPr>
      <w:r>
        <w:lastRenderedPageBreak/>
        <w:t>2.Прочтите отрывок из труда русского историка XIX века С.М. Соловьева и ответьте на вопросы:</w:t>
      </w:r>
    </w:p>
    <w:p w:rsidR="00C61CCB" w:rsidRDefault="00C61CCB" w:rsidP="00C61CCB">
      <w:pPr>
        <w:pStyle w:val="a3"/>
        <w:spacing w:before="0" w:beforeAutospacing="0"/>
      </w:pPr>
      <w:r>
        <w:t xml:space="preserve">  «Счастливый потомок целого ряда умных, трудолюбивых, бережливых предков, Иоанн III вступил на московский престол, когда дело собирания Северо-Восточной Руси могло почитаться уже оконченным; старое здание было совершенно расшатано в своих основаниях, и нужен был последний, уже легкий удар, чтоб </w:t>
      </w:r>
      <w:proofErr w:type="spellStart"/>
      <w:r>
        <w:t>дорушить</w:t>
      </w:r>
      <w:proofErr w:type="spellEnd"/>
      <w:r>
        <w:t xml:space="preserve"> его. Отношения всех частей народонаселения ко власти княжеской издавна уже определялись в пользу последней: надлежало только воспользоваться обстоятельствами, воспользоваться преданиями, доставшимися в наследство от Византийской империи, чтоб выказать яснее эти отношения, дать им точнейшее определение. Новгород, Тверь, уделы княжества Московского ждали не последнего удара, но, можно сказать, только первого движения со стороны Москвы, чтоб присоединиться, приравняться к ней. Орда падала сама собою от разделения, усобиц, и стоило только воспользоваться этим разделением и усобицами, чтоб так называемое татарское иго исчезло без больших усилий со стороны Москвы».</w:t>
      </w:r>
    </w:p>
    <w:p w:rsidR="00C61CCB" w:rsidRDefault="00C61CCB" w:rsidP="00C61CCB">
      <w:pPr>
        <w:pStyle w:val="a3"/>
        <w:spacing w:before="0" w:beforeAutospacing="0"/>
      </w:pPr>
      <w:r>
        <w:t>Задания по отрывку:</w:t>
      </w:r>
    </w:p>
    <w:p w:rsidR="00C61CCB" w:rsidRDefault="00C61CCB" w:rsidP="00C61CCB">
      <w:pPr>
        <w:pStyle w:val="a3"/>
        <w:spacing w:before="0" w:beforeAutospacing="0"/>
      </w:pPr>
      <w:r>
        <w:t>1.Укажите годы правления великого князя Ивана III.</w:t>
      </w:r>
    </w:p>
    <w:p w:rsidR="00C61CCB" w:rsidRDefault="00C61CCB" w:rsidP="00C61CCB">
      <w:pPr>
        <w:pStyle w:val="a3"/>
        <w:spacing w:before="0" w:beforeAutospacing="0"/>
      </w:pPr>
      <w:r>
        <w:t>2.Назовите причины распада Золотой Орды в этот период.</w:t>
      </w:r>
    </w:p>
    <w:p w:rsidR="00C61CCB" w:rsidRDefault="00C61CCB" w:rsidP="00C61CCB">
      <w:pPr>
        <w:pStyle w:val="a3"/>
        <w:spacing w:before="0" w:beforeAutospacing="0"/>
      </w:pPr>
      <w:r>
        <w:t>3.Какие факторы политического развития страны в годы правления Ивана III свидетельствовали об оформлении российской государственности?</w:t>
      </w:r>
    </w:p>
    <w:p w:rsidR="00C61CCB" w:rsidRDefault="00C61CCB">
      <w:r>
        <w:t xml:space="preserve">Ответы </w:t>
      </w:r>
    </w:p>
    <w:p w:rsidR="00C61CCB" w:rsidRDefault="00C61CCB" w:rsidP="00C61CCB">
      <w:pPr>
        <w:pStyle w:val="a4"/>
        <w:numPr>
          <w:ilvl w:val="0"/>
          <w:numId w:val="2"/>
        </w:numPr>
      </w:pPr>
      <w:r w:rsidRPr="00C61CCB">
        <w:rPr>
          <w:b/>
          <w:bCs/>
        </w:rPr>
        <w:t>1462</w:t>
      </w:r>
      <w:r>
        <w:rPr>
          <w:b/>
          <w:bCs/>
        </w:rPr>
        <w:t>г</w:t>
      </w:r>
      <w:r w:rsidRPr="00C61CCB">
        <w:rPr>
          <w:b/>
          <w:bCs/>
        </w:rPr>
        <w:t xml:space="preserve"> </w:t>
      </w:r>
      <w:r>
        <w:rPr>
          <w:b/>
          <w:bCs/>
        </w:rPr>
        <w:t>–</w:t>
      </w:r>
      <w:r w:rsidRPr="00C61CCB">
        <w:rPr>
          <w:b/>
          <w:bCs/>
        </w:rPr>
        <w:t xml:space="preserve"> 1505</w:t>
      </w:r>
      <w:r>
        <w:rPr>
          <w:b/>
          <w:bCs/>
        </w:rPr>
        <w:t>г</w:t>
      </w:r>
    </w:p>
    <w:p w:rsidR="00C61CCB" w:rsidRPr="00100F61" w:rsidRDefault="00C61CCB" w:rsidP="00100F61">
      <w:pPr>
        <w:pStyle w:val="a5"/>
        <w:numPr>
          <w:ilvl w:val="0"/>
          <w:numId w:val="2"/>
        </w:numPr>
      </w:pPr>
      <w:r w:rsidRPr="00100F61">
        <w:t xml:space="preserve">Отсутствие сильного правителя (за исключением </w:t>
      </w:r>
      <w:proofErr w:type="spellStart"/>
      <w:r w:rsidRPr="00100F61">
        <w:t>Тохтамыша</w:t>
      </w:r>
      <w:proofErr w:type="spellEnd"/>
      <w:r w:rsidRPr="00100F61">
        <w:t xml:space="preserve">), способного удержать страну от внутренних кризисов. </w:t>
      </w:r>
    </w:p>
    <w:p w:rsidR="00C61CCB" w:rsidRPr="00100F61" w:rsidRDefault="00C61CCB" w:rsidP="00100F61">
      <w:pPr>
        <w:pStyle w:val="a5"/>
      </w:pPr>
      <w:r w:rsidRPr="00100F61">
        <w:t xml:space="preserve">С конца XIV века наблюдалось разложение государства, и многие ханы поспешили образовать свои независимые улусы. </w:t>
      </w:r>
    </w:p>
    <w:p w:rsidR="00100F61" w:rsidRPr="00100F61" w:rsidRDefault="00C61CCB" w:rsidP="00100F61">
      <w:pPr>
        <w:pStyle w:val="a5"/>
      </w:pPr>
      <w:r w:rsidRPr="00100F61">
        <w:t xml:space="preserve">Подвластные монголам территории также начинали бунтовать, почувствовав ослабление Золотой Орды. </w:t>
      </w:r>
    </w:p>
    <w:p w:rsidR="00100F61" w:rsidRDefault="00C61CCB" w:rsidP="00100F61">
      <w:pPr>
        <w:pStyle w:val="a5"/>
      </w:pPr>
      <w:r w:rsidRPr="00100F61">
        <w:t>Регулярные междоусобные войны приводили к тому, что в стране наблюдался очень серьезный экономический кризис.</w:t>
      </w:r>
      <w:r w:rsidRPr="00100F61">
        <w:br/>
      </w:r>
      <w:r>
        <w:t>3-</w:t>
      </w:r>
      <w:r w:rsidR="00100F61">
        <w:t xml:space="preserve">  Собирал земли </w:t>
      </w:r>
      <w:r w:rsidR="00100F61">
        <w:t>Освободил Русь</w:t>
      </w:r>
      <w:r w:rsidR="00100F61">
        <w:t>     </w:t>
      </w:r>
      <w:r w:rsidR="00100F61">
        <w:t>Ввел приказы</w:t>
      </w:r>
      <w:r w:rsidR="00100F61">
        <w:t>       </w:t>
      </w:r>
      <w:r w:rsidR="00100F61">
        <w:t>Создал лояльную элиту</w:t>
      </w: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Default="00100F61" w:rsidP="00100F61">
      <w:pPr>
        <w:pStyle w:val="a5"/>
      </w:pPr>
    </w:p>
    <w:p w:rsidR="00100F61" w:rsidRPr="00100F61" w:rsidRDefault="00100F61" w:rsidP="00100F61">
      <w:pPr>
        <w:pStyle w:val="a5"/>
      </w:pPr>
      <w:r w:rsidRPr="00100F61">
        <w:lastRenderedPageBreak/>
        <w:t>3.Посмотрите на фото и ответьте на вопросы:</w:t>
      </w:r>
    </w:p>
    <w:p w:rsidR="00100F61" w:rsidRPr="00100F61" w:rsidRDefault="00100F61" w:rsidP="00100F61">
      <w:pPr>
        <w:pStyle w:val="a5"/>
      </w:pPr>
      <w:hyperlink r:id="rId5" w:history="1">
        <w:r w:rsidRPr="00100F61">
          <w:rPr>
            <w:rStyle w:val="a6"/>
          </w:rPr>
          <w:t>https://i8.photo.2gis.com/images/geo/77/10836786617519898_85c5.jpg</w:t>
        </w:r>
      </w:hyperlink>
    </w:p>
    <w:p w:rsidR="00100F61" w:rsidRPr="00100F61" w:rsidRDefault="00100F61" w:rsidP="00100F61">
      <w:pPr>
        <w:pStyle w:val="a5"/>
      </w:pPr>
      <w:r w:rsidRPr="00100F61">
        <w:rPr>
          <w:i/>
          <w:iCs/>
        </w:rPr>
        <w:t>Задания по иллюстрации:</w:t>
      </w:r>
    </w:p>
    <w:p w:rsidR="00100F61" w:rsidRPr="00100F61" w:rsidRDefault="00100F61" w:rsidP="00100F61">
      <w:pPr>
        <w:pStyle w:val="a5"/>
      </w:pPr>
      <w:r w:rsidRPr="00100F61">
        <w:rPr>
          <w:i/>
          <w:iCs/>
        </w:rPr>
        <w:t>1.Какому историческому событию посвящен памятник, изображённый на фото? Назовите автора памятника, город, где он находится и время создания памятника (с точностью до половины века).</w:t>
      </w:r>
    </w:p>
    <w:p w:rsidR="00100F61" w:rsidRPr="00100F61" w:rsidRDefault="00100F61" w:rsidP="00100F61">
      <w:pPr>
        <w:pStyle w:val="a5"/>
      </w:pPr>
      <w:r w:rsidRPr="00100F61">
        <w:rPr>
          <w:i/>
          <w:iCs/>
        </w:rPr>
        <w:t>2.Назовите минимум трёх русских князей, правивших страной в тот период, которому посвящён памятник.</w:t>
      </w:r>
    </w:p>
    <w:p w:rsidR="00100F61" w:rsidRPr="00100F61" w:rsidRDefault="00100F61" w:rsidP="00100F61">
      <w:pPr>
        <w:pStyle w:val="a5"/>
      </w:pPr>
      <w:r w:rsidRPr="00100F61">
        <w:rPr>
          <w:i/>
          <w:iCs/>
        </w:rPr>
        <w:t>3.Какие наиболее характерные особенности политического развития были присущи Руси в тот период истории?</w:t>
      </w:r>
    </w:p>
    <w:p w:rsidR="00100F61" w:rsidRDefault="00100F61" w:rsidP="00100F61">
      <w:pPr>
        <w:pStyle w:val="a5"/>
      </w:pPr>
      <w:r>
        <w:t xml:space="preserve">Ответ </w:t>
      </w:r>
    </w:p>
    <w:p w:rsidR="00100F61" w:rsidRPr="00100F61" w:rsidRDefault="00100F61" w:rsidP="00100F61">
      <w:pPr>
        <w:pStyle w:val="a5"/>
        <w:numPr>
          <w:ilvl w:val="0"/>
          <w:numId w:val="3"/>
        </w:numPr>
        <w:rPr>
          <w:rFonts w:ascii="Times New Roman" w:hAnsi="Times New Roman" w:cs="Times New Roman"/>
          <w:b/>
          <w:sz w:val="20"/>
          <w:szCs w:val="20"/>
        </w:rPr>
      </w:pPr>
      <w:r w:rsidRPr="00100F61">
        <w:rPr>
          <w:rFonts w:ascii="Times New Roman" w:hAnsi="Times New Roman" w:cs="Times New Roman"/>
          <w:b/>
          <w:color w:val="555555"/>
          <w:sz w:val="20"/>
          <w:szCs w:val="20"/>
          <w:shd w:val="clear" w:color="auto" w:fill="FFFFFF"/>
        </w:rPr>
        <w:t xml:space="preserve">Памятник «Тысячелетие России» — монумент, воздвигнутый в Великом Новгороде в 1862 году в честь тысячелетнего юбилея легендарного призвания варягов на Русь. Авторами проекта памятника являются скульпторы Михаил Микешин, Иван Шредер и </w:t>
      </w:r>
      <w:proofErr w:type="gramStart"/>
      <w:r w:rsidRPr="00100F61">
        <w:rPr>
          <w:rFonts w:ascii="Times New Roman" w:hAnsi="Times New Roman" w:cs="Times New Roman"/>
          <w:b/>
          <w:color w:val="555555"/>
          <w:sz w:val="20"/>
          <w:szCs w:val="20"/>
          <w:shd w:val="clear" w:color="auto" w:fill="FFFFFF"/>
        </w:rPr>
        <w:t xml:space="preserve">архитектор </w:t>
      </w:r>
      <w:r>
        <w:rPr>
          <w:rFonts w:ascii="Times New Roman" w:hAnsi="Times New Roman" w:cs="Times New Roman"/>
          <w:b/>
          <w:color w:val="555555"/>
          <w:sz w:val="20"/>
          <w:szCs w:val="20"/>
          <w:shd w:val="clear" w:color="auto" w:fill="FFFFFF"/>
        </w:rPr>
        <w:t xml:space="preserve"> </w:t>
      </w:r>
      <w:r w:rsidRPr="00100F61">
        <w:rPr>
          <w:rFonts w:ascii="Times New Roman" w:hAnsi="Times New Roman" w:cs="Times New Roman"/>
          <w:b/>
          <w:color w:val="555555"/>
          <w:sz w:val="20"/>
          <w:szCs w:val="20"/>
          <w:shd w:val="clear" w:color="auto" w:fill="FFFFFF"/>
        </w:rPr>
        <w:t>Виктор</w:t>
      </w:r>
      <w:proofErr w:type="gramEnd"/>
      <w:r w:rsidRPr="00100F61">
        <w:rPr>
          <w:rFonts w:ascii="Times New Roman" w:hAnsi="Times New Roman" w:cs="Times New Roman"/>
          <w:b/>
          <w:color w:val="555555"/>
          <w:sz w:val="20"/>
          <w:szCs w:val="20"/>
          <w:shd w:val="clear" w:color="auto" w:fill="FFFFFF"/>
        </w:rPr>
        <w:t xml:space="preserve"> Гартман. </w:t>
      </w:r>
    </w:p>
    <w:p w:rsidR="00100F61" w:rsidRDefault="00100F61" w:rsidP="00100F61">
      <w:pPr>
        <w:pStyle w:val="a5"/>
      </w:pPr>
      <w:r>
        <w:t xml:space="preserve"> 2-</w:t>
      </w:r>
      <w:r w:rsidRPr="00100F61">
        <w:rPr>
          <w:rFonts w:ascii="Arial" w:hAnsi="Arial" w:cs="Arial"/>
          <w:color w:val="222222"/>
          <w:sz w:val="21"/>
          <w:szCs w:val="21"/>
          <w:shd w:val="clear" w:color="auto" w:fill="FFFFFF"/>
        </w:rPr>
        <w:t xml:space="preserve"> </w:t>
      </w:r>
      <w:r>
        <w:rPr>
          <w:rFonts w:ascii="Arial" w:hAnsi="Arial" w:cs="Arial"/>
          <w:color w:val="222222"/>
          <w:sz w:val="21"/>
          <w:szCs w:val="21"/>
          <w:shd w:val="clear" w:color="auto" w:fill="FFFFFF"/>
        </w:rPr>
        <w:t xml:space="preserve">          </w:t>
      </w:r>
      <w:r w:rsidRPr="00100F61">
        <w:t> </w:t>
      </w:r>
      <w:hyperlink r:id="rId6" w:tooltip="Рюрик" w:history="1">
        <w:r w:rsidRPr="00100F61">
          <w:rPr>
            <w:rStyle w:val="a6"/>
            <w:color w:val="000000" w:themeColor="text1"/>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Рюрик</w:t>
        </w:r>
      </w:hyperlink>
      <w:r w:rsidRPr="00100F61">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hyperlink r:id="rId7" w:history="1">
        <w:r w:rsidRPr="00100F61">
          <w:rPr>
            <w:rStyle w:val="a6"/>
            <w:rFonts w:ascii="Arial" w:hAnsi="Arial" w:cs="Arial"/>
            <w:color w:val="000000" w:themeColor="text1"/>
            <w:sz w:val="21"/>
            <w:szCs w:val="21"/>
            <w:u w:val="none"/>
            <w:shd w:val="clear" w:color="auto" w:fill="FFFFFF"/>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Иван III</w:t>
        </w:r>
      </w:hyperlink>
      <w:r w:rsidRPr="00100F61">
        <w:rPr>
          <w:rFonts w:ascii="Arial" w:hAnsi="Arial" w:cs="Arial"/>
          <w:color w:val="000000" w:themeColor="text1"/>
          <w:sz w:val="21"/>
          <w:szCs w:val="21"/>
          <w:shd w:val="clear" w:color="auto" w:fill="FFFFFF"/>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t>
      </w:r>
      <w:r w:rsidRPr="00100F61">
        <w:rPr>
          <w:rFonts w:ascii="Arial" w:hAnsi="Arial" w:cs="Arial"/>
          <w:color w:val="000000" w:themeColor="text1"/>
          <w:sz w:val="21"/>
          <w:szCs w:val="21"/>
          <w:shd w:val="clear" w:color="auto" w:fill="FFFFFF"/>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hyperlink r:id="rId8" w:history="1">
        <w:r w:rsidRPr="00100F61">
          <w:rPr>
            <w:rStyle w:val="a6"/>
            <w:rFonts w:ascii="Arial" w:hAnsi="Arial" w:cs="Arial"/>
            <w:color w:val="000000" w:themeColor="text1"/>
            <w:sz w:val="21"/>
            <w:szCs w:val="21"/>
            <w:u w:val="none"/>
            <w:shd w:val="clear" w:color="auto" w:fill="FFFFFF"/>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Михаил Фёдорович</w:t>
        </w:r>
      </w:hyperlink>
      <w:r w:rsidRPr="00100F61">
        <w:rPr>
          <w:rFonts w:ascii="Arial" w:hAnsi="Arial" w:cs="Arial"/>
          <w:color w:val="000000" w:themeColor="text1"/>
          <w:sz w:val="21"/>
          <w:szCs w:val="21"/>
          <w:shd w:val="clear" w:color="auto" w:fill="FFFFFF"/>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t>
      </w:r>
    </w:p>
    <w:p w:rsidR="00100F61" w:rsidRDefault="00100F61" w:rsidP="00100F61">
      <w:pPr>
        <w:pStyle w:val="a5"/>
      </w:pPr>
      <w:r>
        <w:t>3-</w:t>
      </w:r>
    </w:p>
    <w:p w:rsidR="00C61CCB" w:rsidRDefault="00C61CCB"/>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p w:rsidR="003F40DF" w:rsidRDefault="003F40DF">
      <w:bookmarkStart w:id="0" w:name="_GoBack"/>
      <w:bookmarkEnd w:id="0"/>
    </w:p>
    <w:sectPr w:rsidR="003F40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AF265B"/>
    <w:multiLevelType w:val="hybridMultilevel"/>
    <w:tmpl w:val="44968190"/>
    <w:lvl w:ilvl="0" w:tplc="7C901D5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557F266F"/>
    <w:multiLevelType w:val="hybridMultilevel"/>
    <w:tmpl w:val="04CEBF3C"/>
    <w:lvl w:ilvl="0" w:tplc="BFC0A07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78F7A21"/>
    <w:multiLevelType w:val="hybridMultilevel"/>
    <w:tmpl w:val="362CA55E"/>
    <w:lvl w:ilvl="0" w:tplc="A1944CD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4C8"/>
    <w:rsid w:val="00100F61"/>
    <w:rsid w:val="00237BEB"/>
    <w:rsid w:val="003F40DF"/>
    <w:rsid w:val="00AA24C8"/>
    <w:rsid w:val="00C42B7A"/>
    <w:rsid w:val="00C61C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0C22A3"/>
  <w15:chartTrackingRefBased/>
  <w15:docId w15:val="{45C2F765-D74A-42D8-BCA2-52D3C795A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61C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C61CCB"/>
    <w:pPr>
      <w:ind w:left="720"/>
      <w:contextualSpacing/>
    </w:pPr>
  </w:style>
  <w:style w:type="paragraph" w:styleId="a5">
    <w:name w:val="No Spacing"/>
    <w:uiPriority w:val="1"/>
    <w:qFormat/>
    <w:rsid w:val="00100F61"/>
    <w:pPr>
      <w:spacing w:after="0" w:line="240" w:lineRule="auto"/>
    </w:pPr>
  </w:style>
  <w:style w:type="character" w:styleId="a6">
    <w:name w:val="Hyperlink"/>
    <w:basedOn w:val="a0"/>
    <w:uiPriority w:val="99"/>
    <w:unhideWhenUsed/>
    <w:rsid w:val="00100F6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8130115">
      <w:bodyDiv w:val="1"/>
      <w:marLeft w:val="0"/>
      <w:marRight w:val="0"/>
      <w:marTop w:val="0"/>
      <w:marBottom w:val="0"/>
      <w:divBdr>
        <w:top w:val="none" w:sz="0" w:space="0" w:color="auto"/>
        <w:left w:val="none" w:sz="0" w:space="0" w:color="auto"/>
        <w:bottom w:val="none" w:sz="0" w:space="0" w:color="auto"/>
        <w:right w:val="none" w:sz="0" w:space="0" w:color="auto"/>
      </w:divBdr>
    </w:div>
    <w:div w:id="1209338591">
      <w:bodyDiv w:val="1"/>
      <w:marLeft w:val="0"/>
      <w:marRight w:val="0"/>
      <w:marTop w:val="0"/>
      <w:marBottom w:val="0"/>
      <w:divBdr>
        <w:top w:val="none" w:sz="0" w:space="0" w:color="auto"/>
        <w:left w:val="none" w:sz="0" w:space="0" w:color="auto"/>
        <w:bottom w:val="none" w:sz="0" w:space="0" w:color="auto"/>
        <w:right w:val="none" w:sz="0" w:space="0" w:color="auto"/>
      </w:divBdr>
    </w:div>
    <w:div w:id="1822505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9C%D0%B8%D1%85%D0%B0%D0%B8%D0%BB_%D0%A4%D1%91%D0%B4%D0%BE%D1%80%D0%BE%D0%B2%D0%B8%D1%87" TargetMode="External"/><Relationship Id="rId3" Type="http://schemas.openxmlformats.org/officeDocument/2006/relationships/settings" Target="settings.xml"/><Relationship Id="rId7" Type="http://schemas.openxmlformats.org/officeDocument/2006/relationships/hyperlink" Target="https://ru.wikipedia.org/wiki/%D0%98%D0%B2%D0%B0%D0%BD_II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u.wikipedia.org/wiki/%D0%A0%D1%8E%D1%80%D0%B8%D0%BA" TargetMode="External"/><Relationship Id="rId5" Type="http://schemas.openxmlformats.org/officeDocument/2006/relationships/hyperlink" Target="https://i8.photo.2gis.com/images/geo/77/10836786617519898_85c5.jpg"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4</Pages>
  <Words>865</Words>
  <Characters>4937</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zaharshlychkov@yandex.ru</dc:creator>
  <cp:keywords/>
  <dc:description/>
  <cp:lastModifiedBy>zaharshlychkov@yandex.ru</cp:lastModifiedBy>
  <cp:revision>1</cp:revision>
  <dcterms:created xsi:type="dcterms:W3CDTF">2019-12-11T15:47:00Z</dcterms:created>
  <dcterms:modified xsi:type="dcterms:W3CDTF">2019-12-11T16:48:00Z</dcterms:modified>
</cp:coreProperties>
</file>