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B9" w:rsidRDefault="00B310B9" w:rsidP="00B310B9">
      <w:pPr>
        <w:ind w:left="-1134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10B9">
        <w:rPr>
          <w:rFonts w:ascii="Times New Roman" w:hAnsi="Times New Roman" w:cs="Times New Roman"/>
          <w:sz w:val="28"/>
          <w:szCs w:val="28"/>
        </w:rPr>
        <w:t>Акму</w:t>
      </w:r>
      <w:r>
        <w:rPr>
          <w:rFonts w:ascii="Times New Roman" w:hAnsi="Times New Roman" w:cs="Times New Roman"/>
          <w:sz w:val="28"/>
          <w:szCs w:val="28"/>
        </w:rPr>
        <w:t>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 по литературе</w:t>
      </w:r>
    </w:p>
    <w:p w:rsidR="00B310B9" w:rsidRPr="00B310B9" w:rsidRDefault="00B310B9" w:rsidP="00B310B9">
      <w:pPr>
        <w:ind w:left="-113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0B9">
        <w:rPr>
          <w:rFonts w:ascii="Times New Roman" w:hAnsi="Times New Roman" w:cs="Times New Roman"/>
          <w:sz w:val="28"/>
          <w:szCs w:val="28"/>
        </w:rPr>
        <w:t>1 тур</w:t>
      </w:r>
    </w:p>
    <w:p w:rsidR="00B310B9" w:rsidRPr="00B310B9" w:rsidRDefault="00B310B9" w:rsidP="00B310B9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вопросы по прочитанному </w:t>
      </w:r>
      <w:r w:rsidRPr="00B310B9">
        <w:rPr>
          <w:rFonts w:ascii="Times New Roman" w:hAnsi="Times New Roman" w:cs="Times New Roman"/>
          <w:sz w:val="28"/>
          <w:szCs w:val="28"/>
        </w:rPr>
        <w:t>фрагмент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10B9">
        <w:rPr>
          <w:rFonts w:ascii="Times New Roman" w:hAnsi="Times New Roman" w:cs="Times New Roman"/>
          <w:sz w:val="28"/>
          <w:szCs w:val="28"/>
        </w:rPr>
        <w:t xml:space="preserve"> романа «Инок» уфимского автора Петра Алексеевича </w:t>
      </w:r>
      <w:proofErr w:type="spellStart"/>
      <w:r w:rsidRPr="00B310B9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B310B9">
        <w:rPr>
          <w:rFonts w:ascii="Times New Roman" w:hAnsi="Times New Roman" w:cs="Times New Roman"/>
          <w:sz w:val="28"/>
          <w:szCs w:val="28"/>
        </w:rPr>
        <w:t>.</w:t>
      </w:r>
    </w:p>
    <w:p w:rsidR="00B310B9" w:rsidRPr="00B310B9" w:rsidRDefault="00B310B9" w:rsidP="00B310B9">
      <w:pPr>
        <w:pStyle w:val="a3"/>
        <w:shd w:val="clear" w:color="auto" w:fill="FFFFFF"/>
        <w:spacing w:before="0" w:beforeAutospacing="0"/>
        <w:ind w:left="-284"/>
        <w:rPr>
          <w:bCs/>
          <w:color w:val="000000"/>
          <w:sz w:val="28"/>
          <w:szCs w:val="28"/>
        </w:rPr>
      </w:pPr>
    </w:p>
    <w:p w:rsidR="0008234D" w:rsidRPr="00B310B9" w:rsidRDefault="005840F5" w:rsidP="00B310B9">
      <w:pPr>
        <w:pStyle w:val="a3"/>
        <w:shd w:val="clear" w:color="auto" w:fill="FFFFFF"/>
        <w:spacing w:before="0" w:beforeAutospacing="0"/>
        <w:ind w:left="-1134" w:firstLine="141"/>
        <w:rPr>
          <w:bCs/>
          <w:color w:val="000000"/>
          <w:sz w:val="28"/>
          <w:szCs w:val="28"/>
        </w:rPr>
      </w:pPr>
      <w:r w:rsidRPr="00B310B9">
        <w:rPr>
          <w:bCs/>
          <w:color w:val="000000"/>
          <w:sz w:val="28"/>
          <w:szCs w:val="28"/>
        </w:rPr>
        <w:t>Фрагмент романа «Инок» написан Петром Алексеевичем Храмовым.</w:t>
      </w:r>
      <w:r w:rsidR="00354D10" w:rsidRPr="00B310B9">
        <w:rPr>
          <w:bCs/>
          <w:color w:val="000000"/>
          <w:sz w:val="28"/>
          <w:szCs w:val="28"/>
        </w:rPr>
        <w:t xml:space="preserve"> </w:t>
      </w:r>
      <w:r w:rsidR="0008234D" w:rsidRPr="00B310B9">
        <w:rPr>
          <w:bCs/>
          <w:color w:val="000000"/>
          <w:sz w:val="28"/>
          <w:szCs w:val="28"/>
        </w:rPr>
        <w:t xml:space="preserve">Темой данного отрывка является показать, как важно оставаться «сердечным» и добрым человеком, несмотря на статус в обществе. Именно такие душевные качества помогут реализоваться в обществе и оставаться человеком. </w:t>
      </w:r>
    </w:p>
    <w:p w:rsidR="00277D9C" w:rsidRPr="00B310B9" w:rsidRDefault="00354D10" w:rsidP="00B310B9">
      <w:pPr>
        <w:pStyle w:val="a3"/>
        <w:shd w:val="clear" w:color="auto" w:fill="FFFFFF"/>
        <w:ind w:left="-1134" w:firstLine="141"/>
        <w:rPr>
          <w:color w:val="000000"/>
          <w:sz w:val="28"/>
          <w:szCs w:val="28"/>
        </w:rPr>
      </w:pPr>
      <w:r w:rsidRPr="00B310B9">
        <w:rPr>
          <w:bCs/>
          <w:color w:val="000000"/>
          <w:sz w:val="28"/>
          <w:szCs w:val="28"/>
        </w:rPr>
        <w:t xml:space="preserve">По всей видимости, Елена Григорьевна молодая учительница, которая привела ребят во «дворец» искусства. </w:t>
      </w:r>
      <w:r w:rsidR="00A45B2B" w:rsidRPr="00B310B9">
        <w:rPr>
          <w:bCs/>
          <w:color w:val="000000"/>
          <w:sz w:val="28"/>
          <w:szCs w:val="28"/>
        </w:rPr>
        <w:t>Она заметно волнуется, рассказывая ученикам исторические факты. Так происходит из-за того, что её детская мечта сбылась не сразу, и она не знает, какая реакция будет у детей на неподвластную историю Руси. Но ребята заметно заинтересованы и слушают педагога с удовольствием. Всё</w:t>
      </w:r>
      <w:r w:rsidR="00277D9C" w:rsidRPr="00B310B9">
        <w:rPr>
          <w:bCs/>
          <w:color w:val="000000"/>
          <w:sz w:val="28"/>
          <w:szCs w:val="28"/>
        </w:rPr>
        <w:t xml:space="preserve"> </w:t>
      </w:r>
      <w:r w:rsidR="00A45B2B" w:rsidRPr="00B310B9">
        <w:rPr>
          <w:bCs/>
          <w:color w:val="000000"/>
          <w:sz w:val="28"/>
          <w:szCs w:val="28"/>
        </w:rPr>
        <w:t>внимание приковано к картине</w:t>
      </w:r>
      <w:r w:rsidR="00277D9C" w:rsidRPr="00B310B9">
        <w:rPr>
          <w:b/>
          <w:bCs/>
          <w:color w:val="000000"/>
          <w:sz w:val="28"/>
          <w:szCs w:val="28"/>
        </w:rPr>
        <w:t xml:space="preserve"> </w:t>
      </w:r>
      <w:r w:rsidR="00277D9C" w:rsidRPr="00B310B9">
        <w:rPr>
          <w:color w:val="000000"/>
          <w:sz w:val="28"/>
          <w:szCs w:val="28"/>
        </w:rPr>
        <w:t>Михаила Васильевича Нестерова</w:t>
      </w:r>
      <w:r w:rsidR="00277D9C" w:rsidRPr="00B310B9">
        <w:rPr>
          <w:color w:val="000000"/>
          <w:sz w:val="28"/>
          <w:szCs w:val="28"/>
        </w:rPr>
        <w:t xml:space="preserve"> «Видение отроку Варфоломею»</w:t>
      </w:r>
      <w:r w:rsidR="00A45B2B" w:rsidRPr="00B310B9">
        <w:rPr>
          <w:color w:val="000000"/>
          <w:sz w:val="28"/>
          <w:szCs w:val="28"/>
        </w:rPr>
        <w:t>. На ней</w:t>
      </w:r>
      <w:r w:rsidR="00277D9C" w:rsidRPr="00B310B9">
        <w:rPr>
          <w:color w:val="000000"/>
          <w:sz w:val="28"/>
          <w:szCs w:val="28"/>
        </w:rPr>
        <w:t xml:space="preserve"> был изображён юноша, просящий о помощи в учении, он получил благословение схимника и в более зрелом возрасте стал Сергием Радонежским – «основателем Троице-Сергиевой лавры и духовным руководителем русского народа.</w:t>
      </w:r>
      <w:r w:rsidR="00277D9C" w:rsidRPr="00B310B9">
        <w:rPr>
          <w:sz w:val="28"/>
          <w:szCs w:val="28"/>
        </w:rPr>
        <w:t xml:space="preserve"> Как известно из уроков истории, </w:t>
      </w:r>
      <w:r w:rsidR="00277D9C" w:rsidRPr="00B310B9">
        <w:rPr>
          <w:color w:val="000000"/>
          <w:sz w:val="28"/>
          <w:szCs w:val="28"/>
        </w:rPr>
        <w:t>Святой Сергий</w:t>
      </w:r>
      <w:r w:rsidR="00A45B2B" w:rsidRPr="00B310B9">
        <w:rPr>
          <w:color w:val="000000"/>
          <w:sz w:val="28"/>
          <w:szCs w:val="28"/>
        </w:rPr>
        <w:t xml:space="preserve"> Радонежский </w:t>
      </w:r>
      <w:r w:rsidR="00277D9C" w:rsidRPr="00B310B9">
        <w:rPr>
          <w:color w:val="000000"/>
          <w:sz w:val="28"/>
          <w:szCs w:val="28"/>
        </w:rPr>
        <w:t>поражал своих учеников трудолюбием и смирением</w:t>
      </w:r>
      <w:r w:rsidR="00A45B2B" w:rsidRPr="00B310B9">
        <w:rPr>
          <w:color w:val="000000"/>
          <w:sz w:val="28"/>
          <w:szCs w:val="28"/>
        </w:rPr>
        <w:t xml:space="preserve">, а также служил примером для подражания: сам строил кельи и готовил пищу </w:t>
      </w:r>
      <w:r w:rsidR="00C732D2" w:rsidRPr="00B310B9">
        <w:rPr>
          <w:color w:val="000000"/>
          <w:sz w:val="28"/>
          <w:szCs w:val="28"/>
        </w:rPr>
        <w:t xml:space="preserve">на всех. </w:t>
      </w:r>
      <w:r w:rsidR="00B310B9" w:rsidRPr="00B310B9">
        <w:rPr>
          <w:color w:val="000000"/>
          <w:sz w:val="28"/>
          <w:szCs w:val="28"/>
        </w:rPr>
        <w:t>Казалось бы,</w:t>
      </w:r>
      <w:r w:rsidR="00A45B2B" w:rsidRPr="00B310B9">
        <w:rPr>
          <w:color w:val="000000"/>
          <w:sz w:val="28"/>
          <w:szCs w:val="28"/>
        </w:rPr>
        <w:t xml:space="preserve"> на этом всё,</w:t>
      </w:r>
      <w:r w:rsidR="00C732D2" w:rsidRPr="00B310B9">
        <w:rPr>
          <w:color w:val="000000"/>
          <w:sz w:val="28"/>
          <w:szCs w:val="28"/>
        </w:rPr>
        <w:t xml:space="preserve"> но именно Святой Сергий благословил </w:t>
      </w:r>
      <w:r w:rsidR="00A45B2B" w:rsidRPr="00B310B9">
        <w:rPr>
          <w:color w:val="000000"/>
          <w:sz w:val="28"/>
          <w:szCs w:val="28"/>
        </w:rPr>
        <w:t xml:space="preserve">Дмитрия Донского на </w:t>
      </w:r>
      <w:r w:rsidR="00C732D2" w:rsidRPr="00B310B9">
        <w:rPr>
          <w:color w:val="000000"/>
          <w:sz w:val="28"/>
          <w:szCs w:val="28"/>
        </w:rPr>
        <w:t>Куликовскую битву, которая, в свою очередь, решила судьбу потомков продолжать жить.</w:t>
      </w:r>
    </w:p>
    <w:p w:rsidR="00C732D2" w:rsidRPr="00B310B9" w:rsidRDefault="00C732D2" w:rsidP="00B310B9">
      <w:pPr>
        <w:pStyle w:val="a3"/>
        <w:shd w:val="clear" w:color="auto" w:fill="FFFFFF"/>
        <w:ind w:left="-1134" w:firstLine="141"/>
        <w:rPr>
          <w:color w:val="000000"/>
          <w:sz w:val="28"/>
          <w:szCs w:val="28"/>
        </w:rPr>
      </w:pPr>
      <w:r w:rsidRPr="00B310B9">
        <w:rPr>
          <w:color w:val="000000"/>
          <w:sz w:val="28"/>
          <w:szCs w:val="28"/>
        </w:rPr>
        <w:t xml:space="preserve">Героями отрывка являются ученики – Маша, </w:t>
      </w:r>
      <w:proofErr w:type="spellStart"/>
      <w:r w:rsidRPr="00B310B9">
        <w:rPr>
          <w:color w:val="000000"/>
          <w:sz w:val="28"/>
          <w:szCs w:val="28"/>
        </w:rPr>
        <w:t>Агарь</w:t>
      </w:r>
      <w:proofErr w:type="spellEnd"/>
      <w:r w:rsidRPr="00B310B9">
        <w:rPr>
          <w:color w:val="000000"/>
          <w:sz w:val="28"/>
          <w:szCs w:val="28"/>
        </w:rPr>
        <w:t xml:space="preserve">, Степа, рассказчик и учительница Елена Григорьевна. Маша очень внимательная и любознательная девочка, которой нравится история, но также она скромница и не любит привлекать внимание. А </w:t>
      </w:r>
      <w:proofErr w:type="spellStart"/>
      <w:r w:rsidRPr="00B310B9">
        <w:rPr>
          <w:color w:val="000000"/>
          <w:sz w:val="28"/>
          <w:szCs w:val="28"/>
        </w:rPr>
        <w:t>Агарь</w:t>
      </w:r>
      <w:proofErr w:type="spellEnd"/>
      <w:r w:rsidRPr="00B310B9">
        <w:rPr>
          <w:color w:val="000000"/>
          <w:sz w:val="28"/>
          <w:szCs w:val="28"/>
        </w:rPr>
        <w:t xml:space="preserve"> наоборот только делала вид, будто интересно и в тоже время рассматривала яркие узоры на окне. Степа не интересовался историей и картиной</w:t>
      </w:r>
      <w:r w:rsidR="00B37263" w:rsidRPr="00B310B9">
        <w:rPr>
          <w:color w:val="000000"/>
          <w:sz w:val="28"/>
          <w:szCs w:val="28"/>
        </w:rPr>
        <w:t>. Мальчик-рассказчик интересовался не только картиной и другими экспонатами, но и своей одноклассницей Машей и, по всей видимости, у него есть симпатия к девочке. Через некие части характера автор выражает свое отношение к героям. Его любимцем наверняка является именно главный персонаж.</w:t>
      </w:r>
    </w:p>
    <w:p w:rsidR="00B37263" w:rsidRPr="00B310B9" w:rsidRDefault="00B37263" w:rsidP="00B310B9">
      <w:pPr>
        <w:pStyle w:val="a3"/>
        <w:shd w:val="clear" w:color="auto" w:fill="FFFFFF"/>
        <w:ind w:left="-1134" w:firstLine="141"/>
        <w:rPr>
          <w:color w:val="000000"/>
          <w:sz w:val="28"/>
          <w:szCs w:val="28"/>
        </w:rPr>
      </w:pPr>
      <w:r w:rsidRPr="00B310B9">
        <w:rPr>
          <w:color w:val="000000"/>
          <w:sz w:val="28"/>
          <w:szCs w:val="28"/>
        </w:rPr>
        <w:t>У картины имеется своя история написания. Будучи недалеко от Троице-</w:t>
      </w:r>
      <w:proofErr w:type="spellStart"/>
      <w:r w:rsidRPr="00B310B9">
        <w:rPr>
          <w:color w:val="000000"/>
          <w:sz w:val="28"/>
          <w:szCs w:val="28"/>
        </w:rPr>
        <w:t>Сергиевого</w:t>
      </w:r>
      <w:proofErr w:type="spellEnd"/>
      <w:r w:rsidRPr="00B310B9">
        <w:rPr>
          <w:color w:val="000000"/>
          <w:sz w:val="28"/>
          <w:szCs w:val="28"/>
        </w:rPr>
        <w:t xml:space="preserve"> лавра, художника Михаила Васильевича Нестеров</w:t>
      </w:r>
      <w:r w:rsidR="00E76A69" w:rsidRPr="00B310B9">
        <w:rPr>
          <w:color w:val="000000"/>
          <w:sz w:val="28"/>
          <w:szCs w:val="28"/>
        </w:rPr>
        <w:t xml:space="preserve">а поразила беспредельная и незабываемая красота русской природы. Он сделал несколько набросков, что послужило толчком к написанию известного произведения искусства. </w:t>
      </w:r>
      <w:r w:rsidRPr="00B310B9">
        <w:rPr>
          <w:color w:val="000000"/>
          <w:sz w:val="28"/>
          <w:szCs w:val="28"/>
        </w:rPr>
        <w:t xml:space="preserve">Для </w:t>
      </w:r>
      <w:r w:rsidR="00E76A69" w:rsidRPr="00B310B9">
        <w:rPr>
          <w:color w:val="000000"/>
          <w:sz w:val="28"/>
          <w:szCs w:val="28"/>
        </w:rPr>
        <w:t xml:space="preserve">самого художника юный Сергий </w:t>
      </w:r>
      <w:r w:rsidRPr="00B310B9">
        <w:rPr>
          <w:color w:val="000000"/>
          <w:sz w:val="28"/>
          <w:szCs w:val="28"/>
        </w:rPr>
        <w:t>стал своего рода симво</w:t>
      </w:r>
      <w:r w:rsidR="00E76A69" w:rsidRPr="00B310B9">
        <w:rPr>
          <w:color w:val="000000"/>
          <w:sz w:val="28"/>
          <w:szCs w:val="28"/>
        </w:rPr>
        <w:t>лом, который оставался чистой надеждой на то</w:t>
      </w:r>
      <w:r w:rsidRPr="00B310B9">
        <w:rPr>
          <w:color w:val="000000"/>
          <w:sz w:val="28"/>
          <w:szCs w:val="28"/>
        </w:rPr>
        <w:t>, что русск</w:t>
      </w:r>
      <w:r w:rsidR="00E76A69" w:rsidRPr="00B310B9">
        <w:rPr>
          <w:color w:val="000000"/>
          <w:sz w:val="28"/>
          <w:szCs w:val="28"/>
        </w:rPr>
        <w:t xml:space="preserve">ая духовность все же возродится вновь. После смерти своего </w:t>
      </w:r>
      <w:r w:rsidR="00E76A69" w:rsidRPr="00B310B9">
        <w:rPr>
          <w:color w:val="000000"/>
          <w:sz w:val="28"/>
          <w:szCs w:val="28"/>
        </w:rPr>
        <w:lastRenderedPageBreak/>
        <w:t>творца картина продолжает жизнь в Главной Третьяковской галереи, где радует своих посетителей вновь и вновь.</w:t>
      </w:r>
    </w:p>
    <w:p w:rsidR="00E76A69" w:rsidRPr="00B310B9" w:rsidRDefault="00E76A69" w:rsidP="00B310B9">
      <w:pPr>
        <w:pStyle w:val="a3"/>
        <w:shd w:val="clear" w:color="auto" w:fill="FFFFFF"/>
        <w:ind w:left="-1134" w:firstLine="283"/>
        <w:rPr>
          <w:color w:val="000000"/>
          <w:sz w:val="28"/>
          <w:szCs w:val="28"/>
        </w:rPr>
      </w:pPr>
      <w:r w:rsidRPr="00B310B9">
        <w:rPr>
          <w:color w:val="000000"/>
          <w:sz w:val="28"/>
          <w:szCs w:val="28"/>
        </w:rPr>
        <w:t>Так почему картина названа «Самой русской»</w:t>
      </w:r>
      <w:r w:rsidR="001A0E79" w:rsidRPr="00B310B9">
        <w:rPr>
          <w:color w:val="000000"/>
          <w:sz w:val="28"/>
          <w:szCs w:val="28"/>
        </w:rPr>
        <w:t xml:space="preserve"> в фрагменте</w:t>
      </w:r>
      <w:r w:rsidRPr="00B310B9">
        <w:rPr>
          <w:color w:val="000000"/>
          <w:sz w:val="28"/>
          <w:szCs w:val="28"/>
        </w:rPr>
        <w:t>? Если подумать, то юный Варфоломей является собирательным образом русской культуры четырнадцатого века. В нём собраны люди, которые стремились к знаниям и трудолюбию. Русские люди испокон веков были и остаются самыми трудолюбивыми. Именно поэтому картина прозвана «самой русской».</w:t>
      </w:r>
    </w:p>
    <w:p w:rsidR="001A0E79" w:rsidRPr="00B310B9" w:rsidRDefault="001A0E79" w:rsidP="00B310B9">
      <w:pPr>
        <w:pStyle w:val="a3"/>
        <w:shd w:val="clear" w:color="auto" w:fill="FFFFFF"/>
        <w:ind w:left="-1134" w:firstLine="283"/>
        <w:rPr>
          <w:color w:val="000000"/>
          <w:sz w:val="28"/>
          <w:szCs w:val="28"/>
        </w:rPr>
      </w:pPr>
      <w:r w:rsidRPr="00B310B9">
        <w:rPr>
          <w:color w:val="000000"/>
          <w:sz w:val="28"/>
          <w:szCs w:val="28"/>
        </w:rPr>
        <w:t>Кольцевая композиция привлекает внимание к картине в завязке и развязке. Именно интерес ребят дал волю знаниям крестной рассказчика.</w:t>
      </w:r>
    </w:p>
    <w:p w:rsidR="001A0E79" w:rsidRPr="00B310B9" w:rsidRDefault="001A0E79" w:rsidP="00B310B9">
      <w:pPr>
        <w:pStyle w:val="a3"/>
        <w:shd w:val="clear" w:color="auto" w:fill="FFFFFF"/>
        <w:ind w:left="-1134" w:firstLine="283"/>
        <w:rPr>
          <w:color w:val="000000"/>
          <w:sz w:val="28"/>
          <w:szCs w:val="28"/>
        </w:rPr>
      </w:pPr>
      <w:r w:rsidRPr="00B310B9">
        <w:rPr>
          <w:color w:val="000000"/>
          <w:sz w:val="28"/>
          <w:szCs w:val="28"/>
        </w:rPr>
        <w:t xml:space="preserve">Финал последней части я понимаю так: на Руси люди были набожные, то есть верили в бога Солнца, бога Плодородной земли и других. После благословения Дмитрий Донской переоделся в крестьянскую одежду и шёл точно вперёд, осознавая, </w:t>
      </w:r>
      <w:r w:rsidR="00B310B9" w:rsidRPr="00B310B9">
        <w:rPr>
          <w:color w:val="000000"/>
          <w:sz w:val="28"/>
          <w:szCs w:val="28"/>
        </w:rPr>
        <w:t xml:space="preserve">что в его руках жизнь </w:t>
      </w:r>
      <w:r w:rsidRPr="00B310B9">
        <w:rPr>
          <w:color w:val="000000"/>
          <w:sz w:val="28"/>
          <w:szCs w:val="28"/>
        </w:rPr>
        <w:t>всего русского народа.</w:t>
      </w:r>
      <w:r w:rsidR="00B310B9" w:rsidRPr="00B310B9">
        <w:rPr>
          <w:color w:val="000000"/>
          <w:sz w:val="28"/>
          <w:szCs w:val="28"/>
        </w:rPr>
        <w:t xml:space="preserve"> Говорят, Господь видит деяния всех людей, значит он видел сердечность и князя, помогая преодолеть все трудности, и, направляя мысли в правильное русло.</w:t>
      </w:r>
    </w:p>
    <w:p w:rsidR="00E76A69" w:rsidRPr="00B310B9" w:rsidRDefault="00E76A69" w:rsidP="00277D9C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277D9C" w:rsidRPr="00B310B9" w:rsidRDefault="00277D9C" w:rsidP="001D484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277D9C" w:rsidRPr="00B310B9" w:rsidRDefault="00277D9C" w:rsidP="001D484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277D9C" w:rsidRPr="00B310B9" w:rsidRDefault="00277D9C" w:rsidP="001D484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277D9C" w:rsidRDefault="00277D9C" w:rsidP="001D484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</w:p>
    <w:p w:rsidR="002036AF" w:rsidRDefault="002036AF"/>
    <w:sectPr w:rsidR="0020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4C"/>
    <w:rsid w:val="0008234D"/>
    <w:rsid w:val="001A0E79"/>
    <w:rsid w:val="001D484C"/>
    <w:rsid w:val="002036AF"/>
    <w:rsid w:val="00277D9C"/>
    <w:rsid w:val="00354D10"/>
    <w:rsid w:val="00560E7A"/>
    <w:rsid w:val="005840F5"/>
    <w:rsid w:val="00A45B2B"/>
    <w:rsid w:val="00B310B9"/>
    <w:rsid w:val="00B37263"/>
    <w:rsid w:val="00C732D2"/>
    <w:rsid w:val="00D772EB"/>
    <w:rsid w:val="00E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68031-733C-4A4A-980F-FC928E57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2019-11-26T11:57:00Z</dcterms:created>
  <dcterms:modified xsi:type="dcterms:W3CDTF">2019-11-26T14:10:00Z</dcterms:modified>
</cp:coreProperties>
</file>