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64" w:rsidRPr="00D60B64" w:rsidRDefault="00D5031D" w:rsidP="00D60B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фрагменте из романа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«Инок» отображены два параллельных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D0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5D07">
        <w:rPr>
          <w:rFonts w:ascii="Times New Roman" w:hAnsi="Times New Roman" w:cs="Times New Roman"/>
          <w:sz w:val="28"/>
          <w:szCs w:val="28"/>
        </w:rPr>
        <w:t xml:space="preserve"> православный и атеистический. Действия происходят во времена СССР</w:t>
      </w:r>
      <w:r w:rsidR="00B61392">
        <w:rPr>
          <w:rFonts w:ascii="Times New Roman" w:hAnsi="Times New Roman" w:cs="Times New Roman"/>
          <w:sz w:val="28"/>
          <w:szCs w:val="28"/>
        </w:rPr>
        <w:t>, тогда религия отрицалась,</w:t>
      </w:r>
      <w:r w:rsidR="009C5D07">
        <w:rPr>
          <w:rFonts w:ascii="Times New Roman" w:hAnsi="Times New Roman" w:cs="Times New Roman"/>
          <w:sz w:val="28"/>
          <w:szCs w:val="28"/>
        </w:rPr>
        <w:t xml:space="preserve"> пропаганда атеизма</w:t>
      </w:r>
      <w:r w:rsidR="00B61392">
        <w:rPr>
          <w:rFonts w:ascii="Times New Roman" w:hAnsi="Times New Roman" w:cs="Times New Roman"/>
          <w:sz w:val="28"/>
          <w:szCs w:val="28"/>
        </w:rPr>
        <w:t xml:space="preserve"> процветала</w:t>
      </w:r>
      <w:r w:rsidR="009C5D07">
        <w:rPr>
          <w:rFonts w:ascii="Times New Roman" w:hAnsi="Times New Roman" w:cs="Times New Roman"/>
          <w:sz w:val="28"/>
          <w:szCs w:val="28"/>
        </w:rPr>
        <w:t>. Главный герой  был вынужден скрывать тот факт, что церковь и все, что с ней связано, его привлекает.</w:t>
      </w:r>
      <w:r w:rsidR="008B4254">
        <w:rPr>
          <w:rFonts w:ascii="Times New Roman" w:hAnsi="Times New Roman" w:cs="Times New Roman"/>
          <w:sz w:val="28"/>
          <w:szCs w:val="28"/>
        </w:rPr>
        <w:t xml:space="preserve"> Это его раздражало, потому что таким образом ему приходилось врать. Он чувствовал, как меняется его характер, при том не в лучшую сторону.</w:t>
      </w:r>
      <w:r w:rsidR="008B4254">
        <w:rPr>
          <w:rFonts w:ascii="Times New Roman" w:hAnsi="Times New Roman" w:cs="Times New Roman"/>
          <w:sz w:val="28"/>
          <w:szCs w:val="28"/>
        </w:rPr>
        <w:br/>
        <w:t xml:space="preserve">Мальчик изначально был не из робкого десятка. В «истории», связанной с детским садом, он показал себя как борца, умеющего постоять за себя. В нем было раскаяние за соделанное, что означало, что он вовсе не эгоист. </w:t>
      </w:r>
      <w:r w:rsidR="00B61392">
        <w:rPr>
          <w:rFonts w:ascii="Times New Roman" w:hAnsi="Times New Roman" w:cs="Times New Roman"/>
          <w:sz w:val="28"/>
          <w:szCs w:val="28"/>
        </w:rPr>
        <w:t xml:space="preserve">Можно сделать вывод, что герой обладал </w:t>
      </w:r>
      <w:proofErr w:type="spellStart"/>
      <w:r w:rsidR="00B61392">
        <w:rPr>
          <w:rFonts w:ascii="Times New Roman" w:hAnsi="Times New Roman" w:cs="Times New Roman"/>
          <w:sz w:val="28"/>
          <w:szCs w:val="28"/>
        </w:rPr>
        <w:t>упрямостью</w:t>
      </w:r>
      <w:proofErr w:type="spellEnd"/>
      <w:r w:rsidR="00B61392">
        <w:rPr>
          <w:rFonts w:ascii="Times New Roman" w:hAnsi="Times New Roman" w:cs="Times New Roman"/>
          <w:sz w:val="28"/>
          <w:szCs w:val="28"/>
        </w:rPr>
        <w:t>, ведь после случившегося он зарекся больше не ходить в место, наполненное насилием.</w:t>
      </w:r>
      <w:r w:rsidR="00B61392">
        <w:rPr>
          <w:rFonts w:ascii="Times New Roman" w:hAnsi="Times New Roman" w:cs="Times New Roman"/>
          <w:sz w:val="28"/>
          <w:szCs w:val="28"/>
        </w:rPr>
        <w:br/>
        <w:t>Елена Григорьевна – крестная озорника.</w:t>
      </w:r>
      <w:r w:rsidR="00775BB7">
        <w:rPr>
          <w:rFonts w:ascii="Times New Roman" w:hAnsi="Times New Roman" w:cs="Times New Roman"/>
          <w:sz w:val="28"/>
          <w:szCs w:val="28"/>
        </w:rPr>
        <w:t xml:space="preserve"> Она создавала впечатление исключительно положительного персонажа. Мальчик доверял ей, уважал.</w:t>
      </w:r>
      <w:r w:rsidR="00B61392">
        <w:rPr>
          <w:rFonts w:ascii="Times New Roman" w:hAnsi="Times New Roman" w:cs="Times New Roman"/>
          <w:sz w:val="28"/>
          <w:szCs w:val="28"/>
        </w:rPr>
        <w:t xml:space="preserve"> Именно она отвела его в церковь, чтобы </w:t>
      </w:r>
      <w:proofErr w:type="spellStart"/>
      <w:r w:rsidR="00B61392">
        <w:rPr>
          <w:rFonts w:ascii="Times New Roman" w:hAnsi="Times New Roman" w:cs="Times New Roman"/>
          <w:sz w:val="28"/>
          <w:szCs w:val="28"/>
        </w:rPr>
        <w:t>покрестить</w:t>
      </w:r>
      <w:proofErr w:type="spellEnd"/>
      <w:r w:rsidR="00B61392">
        <w:rPr>
          <w:rFonts w:ascii="Times New Roman" w:hAnsi="Times New Roman" w:cs="Times New Roman"/>
          <w:sz w:val="28"/>
          <w:szCs w:val="28"/>
        </w:rPr>
        <w:t>. Естественно, делалось в</w:t>
      </w:r>
      <w:r w:rsidR="00775BB7">
        <w:rPr>
          <w:rFonts w:ascii="Times New Roman" w:hAnsi="Times New Roman" w:cs="Times New Roman"/>
          <w:sz w:val="28"/>
          <w:szCs w:val="28"/>
        </w:rPr>
        <w:t>се это в тайне.</w:t>
      </w:r>
      <w:r w:rsidR="00575A8E">
        <w:rPr>
          <w:rFonts w:ascii="Times New Roman" w:hAnsi="Times New Roman" w:cs="Times New Roman"/>
          <w:sz w:val="28"/>
          <w:szCs w:val="28"/>
        </w:rPr>
        <w:t xml:space="preserve"> Она успокоила его, ее слова звучали убедительно.</w:t>
      </w:r>
      <w:r w:rsidR="00775BB7">
        <w:rPr>
          <w:rFonts w:ascii="Times New Roman" w:hAnsi="Times New Roman" w:cs="Times New Roman"/>
          <w:sz w:val="28"/>
          <w:szCs w:val="28"/>
        </w:rPr>
        <w:t xml:space="preserve"> Даже сам он</w:t>
      </w:r>
      <w:r w:rsidR="00575A8E">
        <w:rPr>
          <w:rFonts w:ascii="Times New Roman" w:hAnsi="Times New Roman" w:cs="Times New Roman"/>
          <w:sz w:val="28"/>
          <w:szCs w:val="28"/>
        </w:rPr>
        <w:t xml:space="preserve"> не имел представления поначалу</w:t>
      </w:r>
      <w:r w:rsidR="00B61392">
        <w:rPr>
          <w:rFonts w:ascii="Times New Roman" w:hAnsi="Times New Roman" w:cs="Times New Roman"/>
          <w:sz w:val="28"/>
          <w:szCs w:val="28"/>
        </w:rPr>
        <w:t xml:space="preserve">, куда она его ведет. Дорога, однако, ему была знакома. </w:t>
      </w:r>
      <w:r w:rsidR="00775BB7">
        <w:rPr>
          <w:rFonts w:ascii="Times New Roman" w:hAnsi="Times New Roman" w:cs="Times New Roman"/>
          <w:sz w:val="28"/>
          <w:szCs w:val="28"/>
        </w:rPr>
        <w:t xml:space="preserve">Появился страх, что они идут в садик, но вскоре уже красота храма предстала перед его взором. Женщину он называет доброй. Такой она и была на самом деле. Это заключалось в ее заботе о нем. Главный герой, безусловно, был благодарен ей. </w:t>
      </w:r>
      <w:r w:rsidR="00775BB7">
        <w:rPr>
          <w:rFonts w:ascii="Times New Roman" w:hAnsi="Times New Roman" w:cs="Times New Roman"/>
          <w:sz w:val="28"/>
          <w:szCs w:val="28"/>
        </w:rPr>
        <w:br/>
      </w:r>
      <w:r w:rsidR="00575A8E">
        <w:rPr>
          <w:rFonts w:ascii="Times New Roman" w:hAnsi="Times New Roman" w:cs="Times New Roman"/>
          <w:sz w:val="28"/>
          <w:szCs w:val="28"/>
        </w:rPr>
        <w:t>Таинств</w:t>
      </w:r>
      <w:r w:rsidR="00D60B64">
        <w:rPr>
          <w:rFonts w:ascii="Times New Roman" w:hAnsi="Times New Roman" w:cs="Times New Roman"/>
          <w:sz w:val="28"/>
          <w:szCs w:val="28"/>
        </w:rPr>
        <w:t>о крещения</w:t>
      </w:r>
      <w:r w:rsidR="00575A8E">
        <w:rPr>
          <w:rFonts w:ascii="Times New Roman" w:hAnsi="Times New Roman" w:cs="Times New Roman"/>
          <w:sz w:val="28"/>
          <w:szCs w:val="28"/>
        </w:rPr>
        <w:t xml:space="preserve"> описано точно, словно ты сам принимаешь участие в нем в процессе чтения. Чувства мальчика реалистичны и точны. Это было достигнуто автором при помощи средств выразительности</w:t>
      </w:r>
      <w:proofErr w:type="gramStart"/>
      <w:r w:rsidR="00575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5A8E">
        <w:rPr>
          <w:rFonts w:ascii="Times New Roman" w:hAnsi="Times New Roman" w:cs="Times New Roman"/>
          <w:sz w:val="28"/>
          <w:szCs w:val="28"/>
        </w:rPr>
        <w:t xml:space="preserve"> Эпитеты</w:t>
      </w:r>
      <w:proofErr w:type="gramStart"/>
      <w:r w:rsidR="00575A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5A8E">
        <w:rPr>
          <w:rFonts w:ascii="Times New Roman" w:hAnsi="Times New Roman" w:cs="Times New Roman"/>
          <w:sz w:val="28"/>
          <w:szCs w:val="28"/>
        </w:rPr>
        <w:t xml:space="preserve"> «холодная щекотка», « наивная торжественность», «</w:t>
      </w:r>
      <w:r w:rsidR="00D60B64">
        <w:rPr>
          <w:rFonts w:ascii="Times New Roman" w:hAnsi="Times New Roman" w:cs="Times New Roman"/>
          <w:sz w:val="28"/>
          <w:szCs w:val="28"/>
        </w:rPr>
        <w:t xml:space="preserve"> хрустящая</w:t>
      </w:r>
      <w:r w:rsidR="00575A8E">
        <w:rPr>
          <w:rFonts w:ascii="Times New Roman" w:hAnsi="Times New Roman" w:cs="Times New Roman"/>
          <w:sz w:val="28"/>
          <w:szCs w:val="28"/>
        </w:rPr>
        <w:t xml:space="preserve"> сорочка», «святая вода». Метафоры</w:t>
      </w:r>
      <w:proofErr w:type="gramStart"/>
      <w:r w:rsidR="00575A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5A8E">
        <w:rPr>
          <w:rFonts w:ascii="Times New Roman" w:hAnsi="Times New Roman" w:cs="Times New Roman"/>
          <w:sz w:val="28"/>
          <w:szCs w:val="28"/>
        </w:rPr>
        <w:t xml:space="preserve"> </w:t>
      </w:r>
      <w:r w:rsidR="00D60B64">
        <w:rPr>
          <w:rFonts w:ascii="Times New Roman" w:hAnsi="Times New Roman" w:cs="Times New Roman"/>
          <w:sz w:val="28"/>
          <w:szCs w:val="28"/>
        </w:rPr>
        <w:t>«озноб стыда», «щекотка воды».</w:t>
      </w:r>
      <w:r w:rsidR="00D60B64">
        <w:rPr>
          <w:rFonts w:ascii="Times New Roman" w:hAnsi="Times New Roman" w:cs="Times New Roman"/>
          <w:sz w:val="28"/>
          <w:szCs w:val="28"/>
        </w:rPr>
        <w:br/>
        <w:t>После обряда крещения герой посмотрел на мир иначе. Теперь он замечал больше. Его глаза открылись. Ему захотелось плакать, потому что отныне он и сам нес добро в этот мир.</w:t>
      </w:r>
      <w:r w:rsidR="00575A8E">
        <w:rPr>
          <w:rFonts w:ascii="Times New Roman" w:hAnsi="Times New Roman" w:cs="Times New Roman"/>
          <w:sz w:val="28"/>
          <w:szCs w:val="28"/>
        </w:rPr>
        <w:br/>
      </w:r>
      <w:r w:rsidR="00575A8E">
        <w:rPr>
          <w:rFonts w:ascii="Times New Roman" w:hAnsi="Times New Roman" w:cs="Times New Roman"/>
          <w:sz w:val="28"/>
          <w:szCs w:val="28"/>
        </w:rPr>
        <w:br/>
      </w:r>
      <w:r w:rsidR="00575A8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F65C7D" w:rsidRPr="00D5031D" w:rsidRDefault="00F65C7D" w:rsidP="00D5031D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F65C7D" w:rsidRPr="00D5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1D"/>
    <w:rsid w:val="00575A8E"/>
    <w:rsid w:val="00775BB7"/>
    <w:rsid w:val="008B4254"/>
    <w:rsid w:val="009C5D07"/>
    <w:rsid w:val="00B61392"/>
    <w:rsid w:val="00D5031D"/>
    <w:rsid w:val="00D60B64"/>
    <w:rsid w:val="00F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A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A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2019-12-01T14:18:00Z</dcterms:created>
  <dcterms:modified xsi:type="dcterms:W3CDTF">2019-12-01T15:32:00Z</dcterms:modified>
</cp:coreProperties>
</file>