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72" w:rsidRPr="00265872" w:rsidRDefault="00265872">
      <w:r>
        <w:t xml:space="preserve">А) В приведенном отрывке произведения представлены следующие два </w:t>
      </w:r>
      <w:r w:rsidRPr="00265872">
        <w:t>&lt;&lt;</w:t>
      </w:r>
      <w:r>
        <w:t>параллельных мира</w:t>
      </w:r>
      <w:proofErr w:type="gramStart"/>
      <w:r w:rsidRPr="00265872">
        <w:t>&gt;&gt;</w:t>
      </w:r>
      <w:r>
        <w:t xml:space="preserve">  :</w:t>
      </w:r>
      <w:bookmarkStart w:id="0" w:name="_GoBack"/>
      <w:bookmarkEnd w:id="0"/>
      <w:proofErr w:type="gramEnd"/>
      <w:r>
        <w:t xml:space="preserve"> жестокости и милосердия.</w:t>
      </w:r>
    </w:p>
    <w:p w:rsidR="00265872" w:rsidRDefault="00265872">
      <w:r>
        <w:t xml:space="preserve">Б) Главный герой дерзкий, упрямый, решительный, мстительный, </w:t>
      </w:r>
      <w:r w:rsidR="00730957">
        <w:t>злопамятный, волевой, эмоциональный.</w:t>
      </w:r>
    </w:p>
    <w:p w:rsidR="00730957" w:rsidRDefault="00730957">
      <w:r>
        <w:t>В) Елена-образ доброго, искреннего человека, способного сопереживать, обладает чувством милосердия и сочувствия.</w:t>
      </w:r>
    </w:p>
    <w:p w:rsidR="00730957" w:rsidRDefault="00730957">
      <w:r>
        <w:t>Г) Черты героини, вызвавшие симпатию и доверие мальчика: искренность, доброта, человечность, внимательность, простота, заботливость, милосердие, эмоциональность.</w:t>
      </w:r>
    </w:p>
    <w:p w:rsidR="00730957" w:rsidRDefault="00730957">
      <w:r>
        <w:t>Д)</w:t>
      </w:r>
      <w:r w:rsidR="00FF1E8A">
        <w:t xml:space="preserve"> </w:t>
      </w:r>
      <w:r>
        <w:t>Средства художествен</w:t>
      </w:r>
      <w:r w:rsidR="00FF1E8A">
        <w:t>н</w:t>
      </w:r>
      <w:r>
        <w:t>ой выразительности</w:t>
      </w:r>
      <w:r w:rsidR="00FF1E8A">
        <w:t>: эпитеты (церковь бирюзового цвета, густо-синие купола, сложные и темные узоры, не изукрашенный пространств); метафоры (хрустящая сорочка, ажурный крест); олицетворение (церковь стройненькая, крест сиял); гипербола (поражало обилие красот).</w:t>
      </w:r>
    </w:p>
    <w:p w:rsidR="00FF1E8A" w:rsidRPr="00730957" w:rsidRDefault="00FF1E8A">
      <w:r>
        <w:t xml:space="preserve">Е) </w:t>
      </w:r>
      <w:proofErr w:type="gramStart"/>
      <w:r>
        <w:t>В</w:t>
      </w:r>
      <w:proofErr w:type="gramEnd"/>
      <w:r>
        <w:t xml:space="preserve"> душу главного героя, после обряда крещения, пришло смирение, появилось чувство свободы и гордости за страну.</w:t>
      </w:r>
    </w:p>
    <w:sectPr w:rsidR="00FF1E8A" w:rsidRPr="007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A0" w:rsidRDefault="00CF2CA0" w:rsidP="00265872">
      <w:pPr>
        <w:spacing w:after="0" w:line="240" w:lineRule="auto"/>
      </w:pPr>
      <w:r>
        <w:separator/>
      </w:r>
    </w:p>
  </w:endnote>
  <w:endnote w:type="continuationSeparator" w:id="0">
    <w:p w:rsidR="00CF2CA0" w:rsidRDefault="00CF2CA0" w:rsidP="0026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A0" w:rsidRDefault="00CF2CA0" w:rsidP="00265872">
      <w:pPr>
        <w:spacing w:after="0" w:line="240" w:lineRule="auto"/>
      </w:pPr>
      <w:r>
        <w:separator/>
      </w:r>
    </w:p>
  </w:footnote>
  <w:footnote w:type="continuationSeparator" w:id="0">
    <w:p w:rsidR="00CF2CA0" w:rsidRDefault="00CF2CA0" w:rsidP="00265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72"/>
    <w:rsid w:val="00265872"/>
    <w:rsid w:val="002A6996"/>
    <w:rsid w:val="00730957"/>
    <w:rsid w:val="00CF2CA0"/>
    <w:rsid w:val="00EE241F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CDBC"/>
  <w15:chartTrackingRefBased/>
  <w15:docId w15:val="{1A09AE8E-FC9F-4F1B-AC5B-8A8847F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72"/>
  </w:style>
  <w:style w:type="paragraph" w:styleId="a5">
    <w:name w:val="footer"/>
    <w:basedOn w:val="a"/>
    <w:link w:val="a6"/>
    <w:uiPriority w:val="99"/>
    <w:unhideWhenUsed/>
    <w:rsid w:val="00265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2019-11-30T11:19:00Z</dcterms:created>
  <dcterms:modified xsi:type="dcterms:W3CDTF">2019-11-30T11:53:00Z</dcterms:modified>
</cp:coreProperties>
</file>