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C7" w:rsidRPr="00A62C60" w:rsidRDefault="00A62C6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62C60">
        <w:rPr>
          <w:rFonts w:ascii="Times New Roman" w:eastAsia="Calibri" w:hAnsi="Times New Roman" w:cs="Times New Roman"/>
          <w:sz w:val="24"/>
        </w:rPr>
        <w:t xml:space="preserve">    На первый взгляд отрывок из романа </w:t>
      </w:r>
      <w:proofErr w:type="spellStart"/>
      <w:r w:rsidRPr="00A62C60">
        <w:rPr>
          <w:rFonts w:ascii="Times New Roman" w:eastAsia="Calibri" w:hAnsi="Times New Roman" w:cs="Times New Roman"/>
          <w:sz w:val="24"/>
        </w:rPr>
        <w:t>П.А.Храмова</w:t>
      </w:r>
      <w:proofErr w:type="spellEnd"/>
      <w:r w:rsidRPr="00A62C60">
        <w:rPr>
          <w:rFonts w:ascii="Times New Roman" w:eastAsia="Calibri" w:hAnsi="Times New Roman" w:cs="Times New Roman"/>
          <w:sz w:val="24"/>
        </w:rPr>
        <w:t xml:space="preserve"> "Инок" описывает жизнь и работу на лесопилке.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62C60">
        <w:rPr>
          <w:rFonts w:ascii="Times New Roman" w:eastAsia="Calibri" w:hAnsi="Times New Roman" w:cs="Times New Roman"/>
          <w:sz w:val="24"/>
        </w:rPr>
        <w:t xml:space="preserve">Подробное описание погружает нас в эту </w:t>
      </w:r>
      <w:proofErr w:type="spellStart"/>
      <w:proofErr w:type="gramStart"/>
      <w:r w:rsidRPr="00A62C60">
        <w:rPr>
          <w:rFonts w:ascii="Times New Roman" w:eastAsia="Calibri" w:hAnsi="Times New Roman" w:cs="Times New Roman"/>
          <w:sz w:val="24"/>
        </w:rPr>
        <w:t>атмосферу:мрачную</w:t>
      </w:r>
      <w:proofErr w:type="spellEnd"/>
      <w:proofErr w:type="gramEnd"/>
      <w:r w:rsidRPr="00A62C60">
        <w:rPr>
          <w:rFonts w:ascii="Times New Roman" w:eastAsia="Calibri" w:hAnsi="Times New Roman" w:cs="Times New Roman"/>
          <w:sz w:val="24"/>
        </w:rPr>
        <w:t>, звонкую и пахучую.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62C60">
        <w:rPr>
          <w:rFonts w:ascii="Times New Roman" w:eastAsia="Calibri" w:hAnsi="Times New Roman" w:cs="Times New Roman"/>
          <w:sz w:val="24"/>
        </w:rPr>
        <w:t>С её помощью автору удалось с головой погрузить читателя в "мир" своего романа.</w:t>
      </w:r>
    </w:p>
    <w:p w:rsidR="003928C7" w:rsidRPr="00A62C60" w:rsidRDefault="00A62C6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62C60">
        <w:rPr>
          <w:rFonts w:ascii="Times New Roman" w:eastAsia="Calibri" w:hAnsi="Times New Roman" w:cs="Times New Roman"/>
          <w:sz w:val="24"/>
        </w:rPr>
        <w:t xml:space="preserve">    Важную роль в данном фрагменте играют образы работников лесопилки, в частности парторга.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62C60">
        <w:rPr>
          <w:rFonts w:ascii="Times New Roman" w:eastAsia="Calibri" w:hAnsi="Times New Roman" w:cs="Times New Roman"/>
          <w:sz w:val="24"/>
        </w:rPr>
        <w:t>Парторг - "человек нечеловеческой энергии, словом своим пролетарским, страстью своей партийною".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62C60">
        <w:rPr>
          <w:rFonts w:ascii="Times New Roman" w:eastAsia="Calibri" w:hAnsi="Times New Roman" w:cs="Times New Roman"/>
          <w:sz w:val="24"/>
        </w:rPr>
        <w:t>Именно он велел всем работникам связывать как можно больше брёвен.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62C60">
        <w:rPr>
          <w:rFonts w:ascii="Times New Roman" w:eastAsia="Calibri" w:hAnsi="Times New Roman" w:cs="Times New Roman"/>
          <w:sz w:val="24"/>
        </w:rPr>
        <w:t>Эт</w:t>
      </w:r>
      <w:r w:rsidRPr="00A62C60">
        <w:rPr>
          <w:rFonts w:ascii="Times New Roman" w:eastAsia="Calibri" w:hAnsi="Times New Roman" w:cs="Times New Roman"/>
          <w:sz w:val="24"/>
        </w:rPr>
        <w:t>от приказ показал нам всю меркантильность этого человека.</w:t>
      </w:r>
    </w:p>
    <w:p w:rsidR="003928C7" w:rsidRPr="00A62C60" w:rsidRDefault="00A62C6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62C60">
        <w:rPr>
          <w:rFonts w:ascii="Times New Roman" w:eastAsia="Calibri" w:hAnsi="Times New Roman" w:cs="Times New Roman"/>
          <w:sz w:val="24"/>
        </w:rPr>
        <w:t xml:space="preserve">    Из-за желания быстрее закончить работу и получить за неё плату, работники начали перегружать лошадей.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62C60">
        <w:rPr>
          <w:rFonts w:ascii="Times New Roman" w:eastAsia="Calibri" w:hAnsi="Times New Roman" w:cs="Times New Roman"/>
          <w:sz w:val="24"/>
        </w:rPr>
        <w:t>Мастерск</w:t>
      </w:r>
      <w:r>
        <w:rPr>
          <w:rFonts w:ascii="Times New Roman" w:eastAsia="Calibri" w:hAnsi="Times New Roman" w:cs="Times New Roman"/>
          <w:sz w:val="24"/>
        </w:rPr>
        <w:t>и используя градацию, автору уда</w:t>
      </w:r>
      <w:r w:rsidRPr="00A62C60">
        <w:rPr>
          <w:rFonts w:ascii="Times New Roman" w:eastAsia="Calibri" w:hAnsi="Times New Roman" w:cs="Times New Roman"/>
          <w:sz w:val="24"/>
        </w:rPr>
        <w:t>лось достичь эффекта масштабности всей работы.</w:t>
      </w:r>
    </w:p>
    <w:p w:rsidR="003928C7" w:rsidRPr="00A62C60" w:rsidRDefault="00A62C6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62C60">
        <w:rPr>
          <w:rFonts w:ascii="Times New Roman" w:eastAsia="Calibri" w:hAnsi="Times New Roman" w:cs="Times New Roman"/>
          <w:sz w:val="24"/>
        </w:rPr>
        <w:t xml:space="preserve">    Кр</w:t>
      </w:r>
      <w:r w:rsidRPr="00A62C60">
        <w:rPr>
          <w:rFonts w:ascii="Times New Roman" w:eastAsia="Calibri" w:hAnsi="Times New Roman" w:cs="Times New Roman"/>
          <w:sz w:val="24"/>
        </w:rPr>
        <w:t>айне важным моментом является падение обессиленных лошадей.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62C60">
        <w:rPr>
          <w:rFonts w:ascii="Times New Roman" w:eastAsia="Calibri" w:hAnsi="Times New Roman" w:cs="Times New Roman"/>
          <w:sz w:val="24"/>
        </w:rPr>
        <w:t xml:space="preserve">Работники </w:t>
      </w:r>
      <w:proofErr w:type="spellStart"/>
      <w:r w:rsidRPr="00A62C60">
        <w:rPr>
          <w:rFonts w:ascii="Times New Roman" w:eastAsia="Calibri" w:hAnsi="Times New Roman" w:cs="Times New Roman"/>
          <w:sz w:val="24"/>
        </w:rPr>
        <w:t>измучали</w:t>
      </w:r>
      <w:proofErr w:type="spellEnd"/>
      <w:r w:rsidRPr="00A62C60">
        <w:rPr>
          <w:rFonts w:ascii="Times New Roman" w:eastAsia="Calibri" w:hAnsi="Times New Roman" w:cs="Times New Roman"/>
          <w:sz w:val="24"/>
        </w:rPr>
        <w:t xml:space="preserve"> их, заставляя таскать огромное количество брёвен.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62C60">
        <w:rPr>
          <w:rFonts w:ascii="Times New Roman" w:eastAsia="Calibri" w:hAnsi="Times New Roman" w:cs="Times New Roman"/>
          <w:sz w:val="24"/>
        </w:rPr>
        <w:t>И вот обессиленн</w:t>
      </w:r>
      <w:r>
        <w:rPr>
          <w:rFonts w:ascii="Times New Roman" w:eastAsia="Calibri" w:hAnsi="Times New Roman" w:cs="Times New Roman"/>
          <w:sz w:val="24"/>
        </w:rPr>
        <w:t>ые и надорвавшиеся лошади лежат,</w:t>
      </w:r>
      <w:r w:rsidRPr="00A62C60">
        <w:rPr>
          <w:rFonts w:ascii="Times New Roman" w:eastAsia="Calibri" w:hAnsi="Times New Roman" w:cs="Times New Roman"/>
          <w:sz w:val="24"/>
        </w:rPr>
        <w:t xml:space="preserve"> не двигаются</w:t>
      </w:r>
      <w:r>
        <w:rPr>
          <w:rFonts w:ascii="Times New Roman" w:eastAsia="Calibri" w:hAnsi="Times New Roman" w:cs="Times New Roman"/>
          <w:sz w:val="24"/>
        </w:rPr>
        <w:t xml:space="preserve">. </w:t>
      </w:r>
      <w:r w:rsidRPr="00A62C60">
        <w:rPr>
          <w:rFonts w:ascii="Times New Roman" w:eastAsia="Calibri" w:hAnsi="Times New Roman" w:cs="Times New Roman"/>
          <w:sz w:val="24"/>
        </w:rPr>
        <w:t>И только у одной бабушки, представительницы "интел</w:t>
      </w:r>
      <w:r>
        <w:rPr>
          <w:rFonts w:ascii="Times New Roman" w:eastAsia="Calibri" w:hAnsi="Times New Roman" w:cs="Times New Roman"/>
          <w:sz w:val="24"/>
        </w:rPr>
        <w:t>ли</w:t>
      </w:r>
      <w:r w:rsidRPr="00A62C60">
        <w:rPr>
          <w:rFonts w:ascii="Times New Roman" w:eastAsia="Calibri" w:hAnsi="Times New Roman" w:cs="Times New Roman"/>
          <w:sz w:val="24"/>
        </w:rPr>
        <w:t>генции", хватило</w:t>
      </w:r>
      <w:r w:rsidRPr="00A62C60">
        <w:rPr>
          <w:rFonts w:ascii="Times New Roman" w:eastAsia="Calibri" w:hAnsi="Times New Roman" w:cs="Times New Roman"/>
          <w:sz w:val="24"/>
        </w:rPr>
        <w:t xml:space="preserve"> силы духа помочь лошадям.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62C60">
        <w:rPr>
          <w:rFonts w:ascii="Times New Roman" w:eastAsia="Calibri" w:hAnsi="Times New Roman" w:cs="Times New Roman"/>
          <w:sz w:val="24"/>
        </w:rPr>
        <w:t>Она вместе с неким башкиром поставила лошаде</w:t>
      </w:r>
      <w:bookmarkStart w:id="0" w:name="_GoBack"/>
      <w:bookmarkEnd w:id="0"/>
      <w:r w:rsidRPr="00A62C60">
        <w:rPr>
          <w:rFonts w:ascii="Times New Roman" w:eastAsia="Calibri" w:hAnsi="Times New Roman" w:cs="Times New Roman"/>
          <w:sz w:val="24"/>
        </w:rPr>
        <w:t>й на ноги и начала рассказывать о добре.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62C60">
        <w:rPr>
          <w:rFonts w:ascii="Times New Roman" w:eastAsia="Calibri" w:hAnsi="Times New Roman" w:cs="Times New Roman"/>
          <w:sz w:val="24"/>
        </w:rPr>
        <w:t>Таким образом она стала опорой для них.</w:t>
      </w:r>
    </w:p>
    <w:p w:rsidR="003928C7" w:rsidRPr="00A62C60" w:rsidRDefault="00A62C6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62C60">
        <w:rPr>
          <w:rFonts w:ascii="Times New Roman" w:eastAsia="Calibri" w:hAnsi="Times New Roman" w:cs="Times New Roman"/>
          <w:sz w:val="24"/>
        </w:rPr>
        <w:t xml:space="preserve">    Таким образом, исходя из всего вышеперечисленного, хочется сказать, что </w:t>
      </w:r>
      <w:proofErr w:type="spellStart"/>
      <w:r w:rsidRPr="00A62C60">
        <w:rPr>
          <w:rFonts w:ascii="Times New Roman" w:eastAsia="Calibri" w:hAnsi="Times New Roman" w:cs="Times New Roman"/>
          <w:sz w:val="24"/>
        </w:rPr>
        <w:t>П.А.Храмов</w:t>
      </w:r>
      <w:proofErr w:type="spellEnd"/>
      <w:r w:rsidRPr="00A62C60">
        <w:rPr>
          <w:rFonts w:ascii="Times New Roman" w:eastAsia="Calibri" w:hAnsi="Times New Roman" w:cs="Times New Roman"/>
          <w:sz w:val="24"/>
        </w:rPr>
        <w:t xml:space="preserve"> хотел показать нам </w:t>
      </w:r>
      <w:r w:rsidRPr="00A62C60">
        <w:rPr>
          <w:rFonts w:ascii="Times New Roman" w:eastAsia="Calibri" w:hAnsi="Times New Roman" w:cs="Times New Roman"/>
          <w:sz w:val="24"/>
        </w:rPr>
        <w:t>трагедию русской интеллигенции в лице этой самой бабушку.</w:t>
      </w:r>
    </w:p>
    <w:p w:rsidR="003928C7" w:rsidRDefault="003928C7">
      <w:pPr>
        <w:spacing w:after="200" w:line="276" w:lineRule="auto"/>
        <w:rPr>
          <w:rFonts w:ascii="Calibri" w:eastAsia="Calibri" w:hAnsi="Calibri" w:cs="Calibri"/>
        </w:rPr>
      </w:pPr>
    </w:p>
    <w:sectPr w:rsidR="0039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8C7"/>
    <w:rsid w:val="003928C7"/>
    <w:rsid w:val="00A6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5616"/>
  <w15:docId w15:val="{D5223281-B4B7-48CF-8B29-C0BB5583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Нияз Шайхутдинов</cp:lastModifiedBy>
  <cp:revision>2</cp:revision>
  <dcterms:created xsi:type="dcterms:W3CDTF">2019-12-01T17:43:00Z</dcterms:created>
  <dcterms:modified xsi:type="dcterms:W3CDTF">2019-12-01T17:45:00Z</dcterms:modified>
</cp:coreProperties>
</file>