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1B8D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Кейс 1</w:t>
      </w:r>
    </w:p>
    <w:p w14:paraId="1D87A4E6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14:paraId="1F02595A" w14:textId="5A5A337C" w:rsidR="009C533F" w:rsidRPr="0051455F" w:rsidRDefault="005145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55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Воспитатель звонит маме и говорит, т.к. старший брат несовершеннолетний, ему отдать Свету она не может. Может только </w:t>
      </w:r>
      <w:proofErr w:type="gramStart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 </w:t>
      </w:r>
      <w:proofErr w:type="spellStart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proofErr w:type="gramEnd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письменного разрешения мамы или папы, отдать  третьему лицу старше 18 лет или родителям.</w:t>
      </w:r>
    </w:p>
    <w:p w14:paraId="51760266" w14:textId="3746E18A" w:rsidR="0051455F" w:rsidRPr="0051455F" w:rsidRDefault="005145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481BED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Кейс 2</w:t>
      </w:r>
    </w:p>
    <w:p w14:paraId="5D63F68A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После уроков к учительнице робко подходит второклассник и, страшно смущаясь, просит: </w:t>
      </w:r>
    </w:p>
    <w:p w14:paraId="5EF5E2C0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– Вера Васильевна, дайте мне, пожалуйста, телефон Ани Афанасьевой.</w:t>
      </w:r>
    </w:p>
    <w:p w14:paraId="1A08B8B1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– Коля, а зачем тебе?</w:t>
      </w:r>
    </w:p>
    <w:p w14:paraId="5BA22914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14:paraId="354746D9" w14:textId="7DD790CF" w:rsidR="0051455F" w:rsidRPr="0051455F" w:rsidRDefault="005145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55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Объяснить, что дать номер телефона вы не </w:t>
      </w:r>
      <w:proofErr w:type="gramStart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можете  и</w:t>
      </w:r>
      <w:proofErr w:type="gramEnd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14:paraId="7D35106C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Кейс 3</w:t>
      </w:r>
    </w:p>
    <w:p w14:paraId="77C3F23F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14:paraId="51DB5F4B" w14:textId="2BA3C9BB" w:rsidR="0051455F" w:rsidRPr="0051455F" w:rsidRDefault="005145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55F">
        <w:rPr>
          <w:rFonts w:ascii="Times New Roman" w:hAnsi="Times New Roman" w:cs="Times New Roman"/>
          <w:sz w:val="24"/>
          <w:szCs w:val="24"/>
        </w:rPr>
        <w:t>Ответ:</w:t>
      </w:r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14:paraId="1506383D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>Кейс 4</w:t>
      </w:r>
    </w:p>
    <w:p w14:paraId="2AA846F1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 xml:space="preserve">Ребенок обладает очень хорошей памятью, легко запоминает стихотворения, песни, информацию. Во </w:t>
      </w:r>
      <w:proofErr w:type="gramStart"/>
      <w:r w:rsidRPr="0051455F">
        <w:rPr>
          <w:b/>
          <w:bCs/>
          <w:color w:val="000000"/>
        </w:rPr>
        <w:t>время  проведения</w:t>
      </w:r>
      <w:proofErr w:type="gramEnd"/>
      <w:r w:rsidRPr="0051455F">
        <w:rPr>
          <w:b/>
          <w:bCs/>
          <w:color w:val="000000"/>
        </w:rPr>
        <w:t xml:space="preserve">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 w:rsidRPr="0051455F">
        <w:rPr>
          <w:b/>
          <w:bCs/>
          <w:color w:val="000000"/>
        </w:rPr>
        <w:t>нибудь</w:t>
      </w:r>
      <w:proofErr w:type="spellEnd"/>
      <w:r w:rsidRPr="0051455F">
        <w:rPr>
          <w:b/>
          <w:bCs/>
          <w:color w:val="000000"/>
        </w:rPr>
        <w:t xml:space="preserve"> меры, чтобы их дети могли проявить себя на праздниках. Как необходимо поступить педагогу?</w:t>
      </w:r>
    </w:p>
    <w:p w14:paraId="457EC3F4" w14:textId="02E30D16" w:rsidR="0051455F" w:rsidRPr="0051455F" w:rsidRDefault="005145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55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Для начала попробовать, дать ребенку особую роль – суфлер. Перед праздником сказать: </w:t>
      </w:r>
      <w:proofErr w:type="gramStart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Ты</w:t>
      </w:r>
      <w:proofErr w:type="gramEnd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знаешь все роли, сегодня я попрошу тебя мне помочь. Ты будешь, суфлером, это </w:t>
      </w:r>
      <w:proofErr w:type="gramStart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gramEnd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помогает артистам, если они вдруг забудут слова. Твоя задача: следить за тем, чтобы </w:t>
      </w:r>
      <w:proofErr w:type="gramStart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 не</w:t>
      </w:r>
      <w:proofErr w:type="gramEnd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забывали свои слова во время выступления. Если </w:t>
      </w:r>
      <w:proofErr w:type="gramStart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то</w:t>
      </w:r>
      <w:proofErr w:type="gramEnd"/>
      <w:r w:rsidRPr="0051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забудет, ты ему тихонько подскажи».</w:t>
      </w:r>
    </w:p>
    <w:p w14:paraId="0410EA60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lastRenderedPageBreak/>
        <w:t>Кейс 5</w:t>
      </w:r>
    </w:p>
    <w:p w14:paraId="17FC253E" w14:textId="77777777" w:rsidR="0051455F" w:rsidRPr="0051455F" w:rsidRDefault="0051455F" w:rsidP="0051455F">
      <w:pPr>
        <w:pStyle w:val="a3"/>
        <w:shd w:val="clear" w:color="auto" w:fill="FFFFFF"/>
        <w:spacing w:before="0" w:beforeAutospacing="0"/>
        <w:rPr>
          <w:color w:val="000000"/>
        </w:rPr>
      </w:pPr>
      <w:r w:rsidRPr="0051455F">
        <w:rPr>
          <w:b/>
          <w:bCs/>
          <w:color w:val="000000"/>
        </w:rPr>
        <w:t xml:space="preserve">«В 6 класс пришла новая ученица </w:t>
      </w:r>
      <w:proofErr w:type="spellStart"/>
      <w:r w:rsidRPr="0051455F">
        <w:rPr>
          <w:b/>
          <w:bCs/>
          <w:color w:val="000000"/>
        </w:rPr>
        <w:t>Зофья</w:t>
      </w:r>
      <w:proofErr w:type="spellEnd"/>
      <w:r w:rsidRPr="0051455F">
        <w:rPr>
          <w:b/>
          <w:bCs/>
          <w:color w:val="000000"/>
        </w:rPr>
        <w:t xml:space="preserve"> </w:t>
      </w:r>
      <w:proofErr w:type="spellStart"/>
      <w:r w:rsidRPr="0051455F">
        <w:rPr>
          <w:b/>
          <w:bCs/>
          <w:color w:val="000000"/>
        </w:rPr>
        <w:t>Вуйчик</w:t>
      </w:r>
      <w:proofErr w:type="spellEnd"/>
      <w:r w:rsidRPr="0051455F">
        <w:rPr>
          <w:b/>
          <w:bCs/>
          <w:color w:val="000000"/>
        </w:rPr>
        <w:t xml:space="preserve">. Её семья приехала из Польши. </w:t>
      </w:r>
      <w:proofErr w:type="spellStart"/>
      <w:r w:rsidRPr="0051455F">
        <w:rPr>
          <w:b/>
          <w:bCs/>
          <w:color w:val="000000"/>
        </w:rPr>
        <w:t>Зофья</w:t>
      </w:r>
      <w:proofErr w:type="spellEnd"/>
      <w:r w:rsidRPr="0051455F">
        <w:rPr>
          <w:b/>
          <w:bCs/>
          <w:color w:val="000000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51455F">
        <w:rPr>
          <w:b/>
          <w:bCs/>
          <w:color w:val="000000"/>
        </w:rPr>
        <w:t>Зофью</w:t>
      </w:r>
      <w:proofErr w:type="spellEnd"/>
      <w:r w:rsidRPr="0051455F">
        <w:rPr>
          <w:b/>
          <w:bCs/>
          <w:color w:val="000000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14:paraId="3FD0455F" w14:textId="0B52A104" w:rsidR="0051455F" w:rsidRPr="0051455F" w:rsidRDefault="0051455F" w:rsidP="0051455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55F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51455F">
        <w:rPr>
          <w:rFonts w:ascii="Times New Roman" w:hAnsi="Times New Roman" w:cs="Times New Roman"/>
          <w:sz w:val="24"/>
          <w:szCs w:val="24"/>
        </w:rPr>
        <w:t xml:space="preserve">: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отношения к сотрудничеству. Нужно убедить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том,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работа вместе с другими интересн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работа часто позволяет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то, чего не сделаешь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</w:t>
      </w:r>
      <w:proofErr w:type="gramEnd"/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к партнерам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сохраняются и после окончания </w:t>
      </w:r>
      <w:r w:rsidRPr="0051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 дела</w:t>
      </w:r>
    </w:p>
    <w:p w14:paraId="5B79BD43" w14:textId="34022328" w:rsidR="0051455F" w:rsidRDefault="0051455F"/>
    <w:sectPr w:rsidR="0051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2"/>
    <w:rsid w:val="002A5442"/>
    <w:rsid w:val="00512E35"/>
    <w:rsid w:val="0051455F"/>
    <w:rsid w:val="008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F5BE"/>
  <w15:chartTrackingRefBased/>
  <w15:docId w15:val="{26C01179-543A-4D74-A71C-B25ED36A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Сабитова</dc:creator>
  <cp:keywords/>
  <dc:description/>
  <cp:lastModifiedBy>Виктория Сабитова</cp:lastModifiedBy>
  <cp:revision>3</cp:revision>
  <dcterms:created xsi:type="dcterms:W3CDTF">2021-03-12T16:05:00Z</dcterms:created>
  <dcterms:modified xsi:type="dcterms:W3CDTF">2021-03-12T16:19:00Z</dcterms:modified>
</cp:coreProperties>
</file>