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Кейс 1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 Воспитатель звонит маме и говорит, т.к. старший брат несовершеннолетний, ему отдать Свету она не может. Может только с  с письменного разрешения мамы или папы, отдать  третьему лицу старше 18 лет или родителям.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Кейс 2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После уроков к учительнице робко подходит второклассник и, страшно смущаясь, просит: 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– Вера Васильевна, дайте мне, пожалуйста, телефон Ани Афанасьевой.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– Коля, а зачем тебе?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Кейс 3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Кейс 4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нибудь меры, чтобы их дети могли проявить себя на праздниках. Как необходимо поступить педагогу?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кто то забудет, ты ему тихонько подскажи».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Кейс 5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«В 6 класс пришла новая ученица Зофья Вуйчик. Её семья приехала из Польши. Зофья плохо владеет русским языком, так как в семье чаще говорят на родном языке. Педагоги практически не спрашивают Зофью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A01A95" w:rsidRDefault="00A01A95" w:rsidP="00A01A9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Напишите Ваш ответ: </w:t>
      </w:r>
      <w:r w:rsidR="00B476AA">
        <w:rPr>
          <w:rFonts w:ascii="Arial" w:hAnsi="Arial" w:cs="Arial"/>
          <w:color w:val="000000"/>
          <w:sz w:val="23"/>
          <w:szCs w:val="23"/>
        </w:rPr>
        <w:t>Вовлечь ребенка в классные мероприятия, с целью сближения с одноклассниками. Рекомендовать педагогам индивидуальную работу на уроках. По беседовать с родителями о том, что они дома чаще разговаривали на русском языке.</w:t>
      </w:r>
    </w:p>
    <w:p w:rsidR="00291159" w:rsidRDefault="00291159"/>
    <w:sectPr w:rsidR="0029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59" w:rsidRDefault="00291159" w:rsidP="00A01A95">
      <w:pPr>
        <w:spacing w:after="0" w:line="240" w:lineRule="auto"/>
      </w:pPr>
      <w:r>
        <w:separator/>
      </w:r>
    </w:p>
  </w:endnote>
  <w:endnote w:type="continuationSeparator" w:id="1">
    <w:p w:rsidR="00291159" w:rsidRDefault="00291159" w:rsidP="00A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59" w:rsidRDefault="00291159" w:rsidP="00A01A95">
      <w:pPr>
        <w:spacing w:after="0" w:line="240" w:lineRule="auto"/>
      </w:pPr>
      <w:r>
        <w:separator/>
      </w:r>
    </w:p>
  </w:footnote>
  <w:footnote w:type="continuationSeparator" w:id="1">
    <w:p w:rsidR="00291159" w:rsidRDefault="00291159" w:rsidP="00A01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A95"/>
    <w:rsid w:val="00291159"/>
    <w:rsid w:val="00A01A95"/>
    <w:rsid w:val="00B4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0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A95"/>
  </w:style>
  <w:style w:type="paragraph" w:styleId="a6">
    <w:name w:val="footer"/>
    <w:basedOn w:val="a"/>
    <w:link w:val="a7"/>
    <w:uiPriority w:val="99"/>
    <w:semiHidden/>
    <w:unhideWhenUsed/>
    <w:rsid w:val="00A0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AkhmetovRG</dc:creator>
  <cp:lastModifiedBy>AkhmetovRG</cp:lastModifiedBy>
  <cp:revision>2</cp:revision>
  <dcterms:created xsi:type="dcterms:W3CDTF">2021-03-03T12:05:00Z</dcterms:created>
  <dcterms:modified xsi:type="dcterms:W3CDTF">2021-03-03T12:05:00Z</dcterms:modified>
</cp:coreProperties>
</file>