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49C" w:rsidRDefault="00AD738B">
      <w:r>
        <w:t>1 кейс – вариант  Г</w:t>
      </w:r>
    </w:p>
    <w:p w:rsidR="00AD738B" w:rsidRDefault="00AD738B" w:rsidP="00AD738B">
      <w:r>
        <w:t>2</w:t>
      </w:r>
      <w:r>
        <w:t xml:space="preserve"> кейс – вариант</w:t>
      </w:r>
      <w:proofErr w:type="gramStart"/>
      <w:r>
        <w:t xml:space="preserve"> </w:t>
      </w:r>
      <w:r>
        <w:t xml:space="preserve"> В</w:t>
      </w:r>
      <w:proofErr w:type="gramEnd"/>
    </w:p>
    <w:p w:rsidR="00AD738B" w:rsidRDefault="00AD738B" w:rsidP="00AD738B">
      <w:r>
        <w:t>3</w:t>
      </w:r>
      <w:r>
        <w:t xml:space="preserve"> кейс – вариант</w:t>
      </w:r>
      <w:proofErr w:type="gramStart"/>
      <w:r>
        <w:t xml:space="preserve"> </w:t>
      </w:r>
      <w:r>
        <w:t xml:space="preserve"> В</w:t>
      </w:r>
      <w:proofErr w:type="gramEnd"/>
    </w:p>
    <w:p w:rsidR="00AD738B" w:rsidRDefault="00AD738B" w:rsidP="00AD738B">
      <w:r>
        <w:t>4</w:t>
      </w:r>
      <w:r>
        <w:t xml:space="preserve"> кейс – вариант</w:t>
      </w:r>
      <w:proofErr w:type="gramStart"/>
      <w:r>
        <w:t xml:space="preserve"> </w:t>
      </w:r>
      <w:r>
        <w:t xml:space="preserve"> В</w:t>
      </w:r>
      <w:proofErr w:type="gramEnd"/>
    </w:p>
    <w:p w:rsidR="00AD738B" w:rsidRDefault="00AD738B">
      <w:r>
        <w:t xml:space="preserve">5 кейс – главную роль здесь сыграет классный руководитель.  Он должен на всех мероприятиях (независимо школьное или классное) давать определенную роль, пусть даже не словесную, но учить </w:t>
      </w:r>
      <w:proofErr w:type="gramStart"/>
      <w:r>
        <w:t>надо</w:t>
      </w:r>
      <w:proofErr w:type="gramEnd"/>
      <w:r>
        <w:t xml:space="preserve"> чтобы ученик выступал перед людьми. В этом процессе с ней будут все вынуждены общаться. А учителям предметникам, как бы сложно не было, необходимо </w:t>
      </w:r>
      <w:r w:rsidR="00B60F84">
        <w:t xml:space="preserve">ее опрашивать и направлять на правильные ответы, чтоб ее хвалить. </w:t>
      </w:r>
      <w:r w:rsidR="0049149D">
        <w:t xml:space="preserve"> И еще проводить групповые занятия.</w:t>
      </w:r>
      <w:bookmarkStart w:id="0" w:name="_GoBack"/>
      <w:bookmarkEnd w:id="0"/>
    </w:p>
    <w:sectPr w:rsidR="00AD73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738B"/>
    <w:rsid w:val="00053123"/>
    <w:rsid w:val="0049149D"/>
    <w:rsid w:val="005F2686"/>
    <w:rsid w:val="00AD738B"/>
    <w:rsid w:val="00B60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2021-03-03T10:26:00Z</dcterms:created>
  <dcterms:modified xsi:type="dcterms:W3CDTF">2021-03-03T10:57:00Z</dcterms:modified>
</cp:coreProperties>
</file>