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16" w:rsidRDefault="008F6279" w:rsidP="008F627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Чиликина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 Ивановна</w:t>
      </w:r>
    </w:p>
    <w:p w:rsidR="008F6279" w:rsidRDefault="008F6279" w:rsidP="008F6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кейс – </w:t>
      </w:r>
      <w:r w:rsidRPr="00FA31F2">
        <w:rPr>
          <w:rFonts w:ascii="Times New Roman" w:hAnsi="Times New Roman" w:cs="Times New Roman"/>
          <w:sz w:val="28"/>
          <w:szCs w:val="28"/>
        </w:rPr>
        <w:t>вариант Г</w:t>
      </w:r>
    </w:p>
    <w:p w:rsidR="008F6279" w:rsidRDefault="008F6279" w:rsidP="008F6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кейс – </w:t>
      </w:r>
      <w:r w:rsidRPr="00FA31F2">
        <w:rPr>
          <w:rFonts w:ascii="Times New Roman" w:hAnsi="Times New Roman" w:cs="Times New Roman"/>
          <w:sz w:val="28"/>
          <w:szCs w:val="28"/>
        </w:rPr>
        <w:t>вариант Г</w:t>
      </w:r>
    </w:p>
    <w:p w:rsidR="008F6279" w:rsidRDefault="008F6279" w:rsidP="008F6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кейс – </w:t>
      </w:r>
      <w:r w:rsidRPr="00FA31F2">
        <w:rPr>
          <w:rFonts w:ascii="Times New Roman" w:hAnsi="Times New Roman" w:cs="Times New Roman"/>
          <w:sz w:val="28"/>
          <w:szCs w:val="28"/>
        </w:rPr>
        <w:t>вариант В</w:t>
      </w:r>
    </w:p>
    <w:p w:rsidR="008F6279" w:rsidRDefault="008F6279" w:rsidP="008F6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кейс – </w:t>
      </w:r>
      <w:r w:rsidRPr="00FA31F2">
        <w:rPr>
          <w:rFonts w:ascii="Times New Roman" w:hAnsi="Times New Roman" w:cs="Times New Roman"/>
          <w:sz w:val="28"/>
          <w:szCs w:val="28"/>
        </w:rPr>
        <w:t>вариант В</w:t>
      </w:r>
    </w:p>
    <w:p w:rsidR="0084673F" w:rsidRDefault="008F6279" w:rsidP="008F6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кейс</w:t>
      </w:r>
      <w:r w:rsidR="0084673F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E16573" w:rsidRDefault="00E16573" w:rsidP="008F6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 заключается в том, что д</w:t>
      </w:r>
      <w:r>
        <w:rPr>
          <w:rFonts w:ascii="Times New Roman" w:hAnsi="Times New Roman" w:cs="Times New Roman"/>
          <w:sz w:val="28"/>
          <w:szCs w:val="28"/>
        </w:rPr>
        <w:t>евочка плохо владеет русским языком, так как в семье говорят на родном языке. Из-за языкового барьера, учителя не спрашивают девочку на занятиях, а одноклассники ее сторонятся</w:t>
      </w:r>
      <w:r w:rsidR="0036732A">
        <w:rPr>
          <w:rFonts w:ascii="Times New Roman" w:hAnsi="Times New Roman" w:cs="Times New Roman"/>
          <w:sz w:val="28"/>
          <w:szCs w:val="28"/>
        </w:rPr>
        <w:t>, соответственно, новый коллектив ее не принимает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732A">
        <w:rPr>
          <w:rFonts w:ascii="Times New Roman" w:hAnsi="Times New Roman" w:cs="Times New Roman"/>
          <w:sz w:val="28"/>
          <w:szCs w:val="28"/>
        </w:rPr>
        <w:t xml:space="preserve"> Из-за чего страдает самооценка </w:t>
      </w:r>
      <w:proofErr w:type="spellStart"/>
      <w:proofErr w:type="gramStart"/>
      <w:r w:rsidR="0036732A">
        <w:rPr>
          <w:rFonts w:ascii="Times New Roman" w:hAnsi="Times New Roman" w:cs="Times New Roman"/>
          <w:sz w:val="28"/>
          <w:szCs w:val="28"/>
        </w:rPr>
        <w:t>Зофьи</w:t>
      </w:r>
      <w:proofErr w:type="spellEnd"/>
      <w:proofErr w:type="gramEnd"/>
      <w:r w:rsidR="0036732A">
        <w:rPr>
          <w:rFonts w:ascii="Times New Roman" w:hAnsi="Times New Roman" w:cs="Times New Roman"/>
          <w:sz w:val="28"/>
          <w:szCs w:val="28"/>
        </w:rPr>
        <w:t xml:space="preserve"> и адаптация к новой школе и новому коллективу не может пройти успешно.</w:t>
      </w:r>
    </w:p>
    <w:p w:rsidR="0036732A" w:rsidRDefault="0036732A" w:rsidP="008F6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Коллектив школы должен создать благоприятные условия для успешной учебы ребенка, а также, благоприятный климат для морального состояния </w:t>
      </w:r>
      <w:r w:rsidR="0084673F">
        <w:rPr>
          <w:rFonts w:ascii="Times New Roman" w:hAnsi="Times New Roman" w:cs="Times New Roman"/>
          <w:sz w:val="28"/>
          <w:szCs w:val="28"/>
        </w:rPr>
        <w:t>девочки</w:t>
      </w:r>
      <w:r>
        <w:rPr>
          <w:rFonts w:ascii="Times New Roman" w:hAnsi="Times New Roman" w:cs="Times New Roman"/>
          <w:sz w:val="28"/>
          <w:szCs w:val="28"/>
        </w:rPr>
        <w:t>. Нежеланием спрашивать ребенка на уроках</w:t>
      </w:r>
      <w:r w:rsidR="00E254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учителя отб</w:t>
      </w:r>
      <w:r w:rsidR="00E25404">
        <w:rPr>
          <w:rFonts w:ascii="Times New Roman" w:hAnsi="Times New Roman" w:cs="Times New Roman"/>
          <w:sz w:val="28"/>
          <w:szCs w:val="28"/>
        </w:rPr>
        <w:t xml:space="preserve">ивают желание ребенка учиться. Из-за чего у </w:t>
      </w:r>
      <w:r w:rsidR="0084673F">
        <w:rPr>
          <w:rFonts w:ascii="Times New Roman" w:hAnsi="Times New Roman" w:cs="Times New Roman"/>
          <w:sz w:val="28"/>
          <w:szCs w:val="28"/>
        </w:rPr>
        <w:t>ученицы</w:t>
      </w:r>
      <w:r w:rsidR="00E25404">
        <w:rPr>
          <w:rFonts w:ascii="Times New Roman" w:hAnsi="Times New Roman" w:cs="Times New Roman"/>
          <w:sz w:val="28"/>
          <w:szCs w:val="28"/>
        </w:rPr>
        <w:t xml:space="preserve"> не возникает чувства важности, падает самооценка, проблемы с адаптацией в коллективе.</w:t>
      </w:r>
    </w:p>
    <w:p w:rsidR="00EE5F36" w:rsidRDefault="00E25404" w:rsidP="00EE5F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Первым делом классный руководитель должен наедине поговорить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Зофьей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Выяснить о проблемах ребенка. Помимо внешних – заметных, могут быть еще и внутренние. Даже если ребенок не скажет напрямую о своих </w:t>
      </w:r>
      <w:r w:rsidR="00EE5F36">
        <w:rPr>
          <w:rFonts w:ascii="Times New Roman" w:hAnsi="Times New Roman" w:cs="Times New Roman"/>
          <w:sz w:val="28"/>
          <w:szCs w:val="28"/>
        </w:rPr>
        <w:t xml:space="preserve">внутренних </w:t>
      </w:r>
      <w:r>
        <w:rPr>
          <w:rFonts w:ascii="Times New Roman" w:hAnsi="Times New Roman" w:cs="Times New Roman"/>
          <w:sz w:val="28"/>
          <w:szCs w:val="28"/>
        </w:rPr>
        <w:t xml:space="preserve">проблемах, </w:t>
      </w:r>
      <w:r w:rsidR="00EE5F36">
        <w:rPr>
          <w:rFonts w:ascii="Times New Roman" w:hAnsi="Times New Roman" w:cs="Times New Roman"/>
          <w:sz w:val="28"/>
          <w:szCs w:val="28"/>
        </w:rPr>
        <w:t>благодаря наводящим вопросам,</w:t>
      </w:r>
      <w:r w:rsidR="00EE5F36">
        <w:rPr>
          <w:rFonts w:ascii="Times New Roman" w:hAnsi="Times New Roman" w:cs="Times New Roman"/>
          <w:sz w:val="28"/>
          <w:szCs w:val="28"/>
        </w:rPr>
        <w:t xml:space="preserve"> </w:t>
      </w:r>
      <w:r w:rsidR="00EE5F36">
        <w:rPr>
          <w:rFonts w:ascii="Times New Roman" w:hAnsi="Times New Roman" w:cs="Times New Roman"/>
          <w:sz w:val="28"/>
          <w:szCs w:val="28"/>
        </w:rPr>
        <w:t>наличие будет видно сразу.</w:t>
      </w:r>
      <w:r w:rsidR="00EE5F36" w:rsidRPr="00EE5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404" w:rsidRDefault="00EE5F36" w:rsidP="00EE5F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беседы д</w:t>
      </w:r>
      <w:r>
        <w:rPr>
          <w:rFonts w:ascii="Times New Roman" w:hAnsi="Times New Roman" w:cs="Times New Roman"/>
          <w:sz w:val="28"/>
          <w:szCs w:val="28"/>
        </w:rPr>
        <w:t>евочку отправить к школьному психологу. Так как девочка сама не проявляет себя ни на уроках, ни в коллективе, то скорее всего у нее проблема с самооценкой</w:t>
      </w:r>
      <w:r w:rsidR="0084673F">
        <w:rPr>
          <w:rFonts w:ascii="Times New Roman" w:hAnsi="Times New Roman" w:cs="Times New Roman"/>
          <w:sz w:val="28"/>
          <w:szCs w:val="28"/>
        </w:rPr>
        <w:t xml:space="preserve">, чувство </w:t>
      </w:r>
      <w:proofErr w:type="spellStart"/>
      <w:r w:rsidR="0084673F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84673F">
        <w:rPr>
          <w:rFonts w:ascii="Times New Roman" w:hAnsi="Times New Roman" w:cs="Times New Roman"/>
          <w:sz w:val="28"/>
          <w:szCs w:val="28"/>
        </w:rPr>
        <w:t xml:space="preserve"> и отрешенности</w:t>
      </w:r>
      <w:r>
        <w:rPr>
          <w:rFonts w:ascii="Times New Roman" w:hAnsi="Times New Roman" w:cs="Times New Roman"/>
          <w:sz w:val="28"/>
          <w:szCs w:val="28"/>
        </w:rPr>
        <w:t xml:space="preserve">. Ребенок чувствует себя неуверенно в коллективе, где ее не понимают </w:t>
      </w:r>
      <w:r>
        <w:rPr>
          <w:rFonts w:ascii="Times New Roman" w:hAnsi="Times New Roman" w:cs="Times New Roman"/>
          <w:sz w:val="28"/>
          <w:szCs w:val="28"/>
        </w:rPr>
        <w:t>из-за языкового барьера. Как говорилось выше, возможно, у ребенка есть внутренние проблемы, которые психолог сможет узнать лучше и помочь ребенку проработать их.</w:t>
      </w:r>
    </w:p>
    <w:p w:rsidR="00FD2245" w:rsidRDefault="00EE5F36" w:rsidP="00EE5F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к</w:t>
      </w:r>
      <w:r w:rsidR="00FD2245">
        <w:rPr>
          <w:rFonts w:ascii="Times New Roman" w:hAnsi="Times New Roman" w:cs="Times New Roman"/>
          <w:sz w:val="28"/>
          <w:szCs w:val="28"/>
        </w:rPr>
        <w:t>лассный руководитель должен провести воспитательную беседу с классом</w:t>
      </w:r>
      <w:r>
        <w:rPr>
          <w:rFonts w:ascii="Times New Roman" w:hAnsi="Times New Roman" w:cs="Times New Roman"/>
          <w:sz w:val="28"/>
          <w:szCs w:val="28"/>
        </w:rPr>
        <w:t xml:space="preserve"> (в идеале тренинг)</w:t>
      </w:r>
      <w:r w:rsidR="00FD2245">
        <w:rPr>
          <w:rFonts w:ascii="Times New Roman" w:hAnsi="Times New Roman" w:cs="Times New Roman"/>
          <w:sz w:val="28"/>
          <w:szCs w:val="28"/>
        </w:rPr>
        <w:t xml:space="preserve"> на тему того, что все люди равны и, если кто-то из них плохо разговаривает </w:t>
      </w:r>
      <w:r w:rsidR="0084673F">
        <w:rPr>
          <w:rFonts w:ascii="Times New Roman" w:hAnsi="Times New Roman" w:cs="Times New Roman"/>
          <w:sz w:val="28"/>
          <w:szCs w:val="28"/>
        </w:rPr>
        <w:t xml:space="preserve">на русском языке (имеет инвалидность или ОВЗ, одевается не так, как все, красит волосы в яркие цвета и </w:t>
      </w:r>
      <w:proofErr w:type="spellStart"/>
      <w:r w:rsidR="0084673F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84673F">
        <w:rPr>
          <w:rFonts w:ascii="Times New Roman" w:hAnsi="Times New Roman" w:cs="Times New Roman"/>
          <w:sz w:val="28"/>
          <w:szCs w:val="28"/>
        </w:rPr>
        <w:t>)</w:t>
      </w:r>
      <w:r w:rsidR="00FD2245">
        <w:rPr>
          <w:rFonts w:ascii="Times New Roman" w:hAnsi="Times New Roman" w:cs="Times New Roman"/>
          <w:sz w:val="28"/>
          <w:szCs w:val="28"/>
        </w:rPr>
        <w:t xml:space="preserve"> – не з</w:t>
      </w:r>
      <w:r>
        <w:rPr>
          <w:rFonts w:ascii="Times New Roman" w:hAnsi="Times New Roman" w:cs="Times New Roman"/>
          <w:sz w:val="28"/>
          <w:szCs w:val="28"/>
        </w:rPr>
        <w:t xml:space="preserve">начит, что этот человек плохой.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Затем провести тренинг (либо игру) на сплочение коллектива. В данном мероприятии должен участвовать весь коллектив класса. А сам тренинг (игра) должен быть легким, понятным и веселым. Для того,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Зофья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чувствовала себя неуютно из-за плохого владения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русским языком, а весь коллектив поднял командный дух и зарядился положительными эмоциями.</w:t>
      </w:r>
    </w:p>
    <w:p w:rsidR="00EE5F36" w:rsidRDefault="00EE5F36" w:rsidP="00EE5F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</w:t>
      </w:r>
      <w:r>
        <w:rPr>
          <w:rFonts w:ascii="Times New Roman" w:hAnsi="Times New Roman" w:cs="Times New Roman"/>
          <w:sz w:val="28"/>
          <w:szCs w:val="28"/>
        </w:rPr>
        <w:t>лассный руководитель должен провести беседу с родителями девочки на тему того, что ребенку нужен репетитор по русскому языку, так как владение языком поможет ей чувствовать себя увереннее в коллективе.</w:t>
      </w:r>
      <w:r>
        <w:rPr>
          <w:rFonts w:ascii="Times New Roman" w:hAnsi="Times New Roman" w:cs="Times New Roman"/>
          <w:sz w:val="28"/>
          <w:szCs w:val="28"/>
        </w:rPr>
        <w:t xml:space="preserve"> К тому же,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Зофье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 будет сдавать экзамены (скорее всего в этой же школе), а языковой барьер не позволит ей сдать экзамены хорошо. Нужно объяснить важность владения русским языком.</w:t>
      </w:r>
    </w:p>
    <w:p w:rsidR="00EE5F36" w:rsidRDefault="00EE5F36" w:rsidP="00EE5F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родителей девочки, нужно провести беседу с родителями всего класса, собрать родительское собрание на тему «</w:t>
      </w:r>
      <w:r w:rsidR="00FA31F2">
        <w:rPr>
          <w:rFonts w:ascii="Times New Roman" w:hAnsi="Times New Roman" w:cs="Times New Roman"/>
          <w:sz w:val="28"/>
          <w:szCs w:val="28"/>
        </w:rPr>
        <w:t xml:space="preserve">Другой – не значит плохой!». На собрании рассказать про сложившуюся в классе ситуацию и попросить родителей поговорить со своими детьми и дать им понять, что девочка не плохая, она хочет общаться со сверстниками, но не может, так как многое не понимает. Объяснить, что с </w:t>
      </w:r>
      <w:proofErr w:type="spellStart"/>
      <w:r w:rsidR="00FA31F2">
        <w:rPr>
          <w:rFonts w:ascii="Times New Roman" w:hAnsi="Times New Roman" w:cs="Times New Roman"/>
          <w:sz w:val="28"/>
          <w:szCs w:val="28"/>
        </w:rPr>
        <w:t>Зофьей</w:t>
      </w:r>
      <w:proofErr w:type="spellEnd"/>
      <w:r w:rsidR="00FA31F2">
        <w:rPr>
          <w:rFonts w:ascii="Times New Roman" w:hAnsi="Times New Roman" w:cs="Times New Roman"/>
          <w:sz w:val="28"/>
          <w:szCs w:val="28"/>
        </w:rPr>
        <w:t xml:space="preserve"> нужно разговаривать чуть медленнее и как можно проще.</w:t>
      </w:r>
    </w:p>
    <w:p w:rsidR="00FD2245" w:rsidRDefault="00FD2245" w:rsidP="00EE5F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Учителя-предметники должны начать создавать для ребенка ситуации успеха – спрашивать не сложный материал, а тот, на который ребенок точно сможет ответить. Для ребенка необходимо подбирать различные задания, которые не требуют идеального знания русского языка.</w:t>
      </w:r>
      <w:r w:rsidR="00FA31F2">
        <w:rPr>
          <w:rFonts w:ascii="Times New Roman" w:hAnsi="Times New Roman" w:cs="Times New Roman"/>
          <w:sz w:val="28"/>
          <w:szCs w:val="28"/>
        </w:rPr>
        <w:t xml:space="preserve"> Во время устных ответов помогать ей с произношением, спрашивать часто, но как можно проще, чтобы ответ не требовал составления длинных предложений.</w:t>
      </w:r>
    </w:p>
    <w:p w:rsidR="008F6279" w:rsidRPr="008F6279" w:rsidRDefault="008F6279" w:rsidP="008F62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6279" w:rsidRPr="008F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79"/>
    <w:rsid w:val="0036732A"/>
    <w:rsid w:val="00463886"/>
    <w:rsid w:val="0084673F"/>
    <w:rsid w:val="008F6279"/>
    <w:rsid w:val="00AC2816"/>
    <w:rsid w:val="00E16573"/>
    <w:rsid w:val="00E25404"/>
    <w:rsid w:val="00EE5F36"/>
    <w:rsid w:val="00FA31F2"/>
    <w:rsid w:val="00FD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5CDF"/>
  <w15:chartTrackingRefBased/>
  <w15:docId w15:val="{8B3B9888-D4E7-499D-8507-ECA122CF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7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2021-02-11T05:47:00Z</dcterms:created>
  <dcterms:modified xsi:type="dcterms:W3CDTF">2021-02-11T07:31:00Z</dcterms:modified>
</cp:coreProperties>
</file>