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4A" w:rsidRDefault="0034754A" w:rsidP="0034754A">
      <w:pPr>
        <w:pStyle w:val="a3"/>
        <w:jc w:val="center"/>
        <w:rPr>
          <w:color w:val="000000"/>
          <w:sz w:val="27"/>
          <w:szCs w:val="27"/>
        </w:rPr>
      </w:pPr>
      <w:r>
        <w:rPr>
          <w:color w:val="000000"/>
          <w:sz w:val="27"/>
          <w:szCs w:val="27"/>
        </w:rPr>
        <w:t xml:space="preserve">Черепанова Арина Ивановна, </w:t>
      </w:r>
      <w:proofErr w:type="gramStart"/>
      <w:r>
        <w:rPr>
          <w:color w:val="000000"/>
          <w:sz w:val="27"/>
          <w:szCs w:val="27"/>
        </w:rPr>
        <w:t>9</w:t>
      </w:r>
      <w:proofErr w:type="gramEnd"/>
      <w:r>
        <w:rPr>
          <w:color w:val="000000"/>
          <w:sz w:val="27"/>
          <w:szCs w:val="27"/>
        </w:rPr>
        <w:t xml:space="preserve"> а класс</w:t>
      </w:r>
    </w:p>
    <w:p w:rsidR="0034754A" w:rsidRDefault="0034754A" w:rsidP="0034754A">
      <w:pPr>
        <w:pStyle w:val="a3"/>
        <w:spacing w:before="0" w:beforeAutospacing="0" w:after="0" w:afterAutospacing="0"/>
        <w:jc w:val="center"/>
        <w:rPr>
          <w:color w:val="000000"/>
          <w:sz w:val="27"/>
          <w:szCs w:val="27"/>
        </w:rPr>
      </w:pPr>
      <w:r>
        <w:rPr>
          <w:color w:val="000000"/>
          <w:sz w:val="27"/>
          <w:szCs w:val="27"/>
        </w:rPr>
        <w:t>Муниципальное бюджетное общеобразовательное учреждение" Средняя общеобразовательная школа № 6" городского округа</w:t>
      </w:r>
    </w:p>
    <w:p w:rsidR="0034754A" w:rsidRDefault="0034754A" w:rsidP="0034754A">
      <w:pPr>
        <w:pStyle w:val="a3"/>
        <w:spacing w:before="0" w:beforeAutospacing="0" w:after="0" w:afterAutospacing="0"/>
        <w:jc w:val="center"/>
        <w:rPr>
          <w:color w:val="000000"/>
          <w:sz w:val="27"/>
          <w:szCs w:val="27"/>
        </w:rPr>
      </w:pPr>
      <w:r>
        <w:rPr>
          <w:color w:val="000000"/>
          <w:sz w:val="27"/>
          <w:szCs w:val="27"/>
        </w:rPr>
        <w:t>город Кумертау Республики Башкортостан</w:t>
      </w:r>
    </w:p>
    <w:p w:rsidR="0034754A" w:rsidRDefault="0034754A" w:rsidP="0034754A">
      <w:pPr>
        <w:pStyle w:val="a3"/>
        <w:spacing w:before="0" w:beforeAutospacing="0" w:after="0" w:afterAutospacing="0"/>
        <w:jc w:val="center"/>
        <w:rPr>
          <w:color w:val="000000"/>
          <w:sz w:val="27"/>
          <w:szCs w:val="27"/>
        </w:rPr>
      </w:pPr>
      <w:r>
        <w:rPr>
          <w:color w:val="000000"/>
          <w:sz w:val="27"/>
          <w:szCs w:val="27"/>
        </w:rPr>
        <w:t>3 тур</w:t>
      </w:r>
    </w:p>
    <w:p w:rsidR="0034754A" w:rsidRPr="0034754A" w:rsidRDefault="00DB7BFA" w:rsidP="0034754A">
      <w:pPr>
        <w:pStyle w:val="a3"/>
        <w:jc w:val="center"/>
        <w:rPr>
          <w:color w:val="000000"/>
          <w:sz w:val="27"/>
          <w:szCs w:val="27"/>
        </w:rPr>
      </w:pPr>
      <w:r>
        <w:rPr>
          <w:color w:val="000000"/>
          <w:sz w:val="27"/>
          <w:szCs w:val="27"/>
        </w:rPr>
        <w:t>Вариант 2</w:t>
      </w:r>
      <w:bookmarkStart w:id="0" w:name="_GoBack"/>
      <w:bookmarkEnd w:id="0"/>
    </w:p>
    <w:p w:rsidR="00DB7BFA" w:rsidRDefault="0034754A" w:rsidP="00AB2F2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B7BF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DB7BF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AB2F28" w:rsidRPr="00AB2F28">
        <w:rPr>
          <w:rFonts w:ascii="Times New Roman" w:hAnsi="Times New Roman" w:cs="Times New Roman"/>
          <w:color w:val="000000"/>
          <w:sz w:val="28"/>
          <w:szCs w:val="28"/>
          <w:shd w:val="clear" w:color="auto" w:fill="FFFFFF"/>
        </w:rPr>
        <w:t>В чем сила слова? «Всякая мысль, выраженная словами, есть сила, действие которой беспредельно» - так говорил Лев Николаевич Толстой. </w:t>
      </w:r>
      <w:r w:rsidR="00AB2F28" w:rsidRPr="00AB2F28">
        <w:rPr>
          <w:rFonts w:ascii="Times New Roman" w:hAnsi="Times New Roman" w:cs="Times New Roman"/>
          <w:color w:val="000000"/>
          <w:sz w:val="28"/>
          <w:szCs w:val="28"/>
        </w:rPr>
        <w:br/>
      </w:r>
      <w:r w:rsidR="00DB7BFA">
        <w:rPr>
          <w:rFonts w:ascii="Times New Roman" w:hAnsi="Times New Roman" w:cs="Times New Roman"/>
          <w:color w:val="000000"/>
          <w:sz w:val="28"/>
          <w:szCs w:val="28"/>
          <w:shd w:val="clear" w:color="auto" w:fill="FFFFFF"/>
        </w:rPr>
        <w:t>Действительно, с</w:t>
      </w:r>
      <w:r w:rsidR="00AB2F28" w:rsidRPr="00AB2F28">
        <w:rPr>
          <w:rFonts w:ascii="Times New Roman" w:hAnsi="Times New Roman" w:cs="Times New Roman"/>
          <w:color w:val="000000"/>
          <w:sz w:val="28"/>
          <w:szCs w:val="28"/>
          <w:shd w:val="clear" w:color="auto" w:fill="FFFFFF"/>
        </w:rPr>
        <w:t>лова, которые рождаются в сердце, доходят до души человека, а те, что рождаются на языке, не идут дальше ушей. Именно поэтому так важна мысль. Ее мы тщательно формируем из подходящих слов, чтобы как можно понятнее донести свою точку зрения до общества, ведь мысль – это начало всего. </w:t>
      </w:r>
    </w:p>
    <w:p w:rsidR="00DB7BFA" w:rsidRDefault="00AB2F28" w:rsidP="00AB2F28">
      <w:pPr>
        <w:spacing w:after="0" w:line="360" w:lineRule="auto"/>
        <w:jc w:val="both"/>
        <w:rPr>
          <w:rFonts w:ascii="Times New Roman" w:hAnsi="Times New Roman" w:cs="Times New Roman"/>
          <w:color w:val="000000"/>
          <w:sz w:val="28"/>
          <w:szCs w:val="28"/>
          <w:shd w:val="clear" w:color="auto" w:fill="FFFFFF"/>
        </w:rPr>
      </w:pPr>
      <w:r w:rsidRPr="00AB2F2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DB7BF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AB2F28">
        <w:rPr>
          <w:rFonts w:ascii="Times New Roman" w:hAnsi="Times New Roman" w:cs="Times New Roman"/>
          <w:color w:val="000000"/>
          <w:sz w:val="28"/>
          <w:szCs w:val="28"/>
          <w:shd w:val="clear" w:color="auto" w:fill="FFFFFF"/>
        </w:rPr>
        <w:t>Сила слова</w:t>
      </w:r>
      <w:r w:rsidR="00DB7BFA">
        <w:rPr>
          <w:rFonts w:ascii="Times New Roman" w:hAnsi="Times New Roman" w:cs="Times New Roman"/>
          <w:color w:val="000000"/>
          <w:sz w:val="28"/>
          <w:szCs w:val="28"/>
          <w:shd w:val="clear" w:color="auto" w:fill="FFFFFF"/>
        </w:rPr>
        <w:t>,</w:t>
      </w:r>
      <w:r w:rsidRPr="00AB2F28">
        <w:rPr>
          <w:rFonts w:ascii="Times New Roman" w:hAnsi="Times New Roman" w:cs="Times New Roman"/>
          <w:color w:val="000000"/>
          <w:sz w:val="28"/>
          <w:szCs w:val="28"/>
          <w:shd w:val="clear" w:color="auto" w:fill="FFFFFF"/>
        </w:rPr>
        <w:t xml:space="preserve"> действительно</w:t>
      </w:r>
      <w:r w:rsidR="00DB7BFA">
        <w:rPr>
          <w:rFonts w:ascii="Times New Roman" w:hAnsi="Times New Roman" w:cs="Times New Roman"/>
          <w:color w:val="000000"/>
          <w:sz w:val="28"/>
          <w:szCs w:val="28"/>
          <w:shd w:val="clear" w:color="auto" w:fill="FFFFFF"/>
        </w:rPr>
        <w:t>,</w:t>
      </w:r>
      <w:r w:rsidRPr="00AB2F28">
        <w:rPr>
          <w:rFonts w:ascii="Times New Roman" w:hAnsi="Times New Roman" w:cs="Times New Roman"/>
          <w:color w:val="000000"/>
          <w:sz w:val="28"/>
          <w:szCs w:val="28"/>
          <w:shd w:val="clear" w:color="auto" w:fill="FFFFFF"/>
        </w:rPr>
        <w:t xml:space="preserve"> не знает границ. Вот, например, в тексте Айтматова мальчик в раннем возрасте остался без отца. </w:t>
      </w:r>
      <w:r w:rsidR="00DB7BFA">
        <w:rPr>
          <w:rFonts w:ascii="Times New Roman" w:hAnsi="Times New Roman" w:cs="Times New Roman"/>
          <w:color w:val="000000"/>
          <w:sz w:val="28"/>
          <w:szCs w:val="28"/>
          <w:shd w:val="clear" w:color="auto" w:fill="FFFFFF"/>
        </w:rPr>
        <w:t xml:space="preserve"> </w:t>
      </w:r>
      <w:proofErr w:type="spellStart"/>
      <w:r w:rsidRPr="00AB2F28">
        <w:rPr>
          <w:rFonts w:ascii="Times New Roman" w:hAnsi="Times New Roman" w:cs="Times New Roman"/>
          <w:color w:val="000000"/>
          <w:sz w:val="28"/>
          <w:szCs w:val="28"/>
          <w:shd w:val="clear" w:color="auto" w:fill="FFFFFF"/>
        </w:rPr>
        <w:t>Авалбек</w:t>
      </w:r>
      <w:proofErr w:type="spellEnd"/>
      <w:r w:rsidRPr="00AB2F28">
        <w:rPr>
          <w:rFonts w:ascii="Times New Roman" w:hAnsi="Times New Roman" w:cs="Times New Roman"/>
          <w:color w:val="000000"/>
          <w:sz w:val="28"/>
          <w:szCs w:val="28"/>
          <w:shd w:val="clear" w:color="auto" w:fill="FFFFFF"/>
        </w:rPr>
        <w:t xml:space="preserve"> его почти не помнил, однако после </w:t>
      </w:r>
      <w:r w:rsidR="00DB7BFA">
        <w:rPr>
          <w:rFonts w:ascii="Times New Roman" w:hAnsi="Times New Roman" w:cs="Times New Roman"/>
          <w:color w:val="000000"/>
          <w:sz w:val="28"/>
          <w:szCs w:val="28"/>
          <w:shd w:val="clear" w:color="auto" w:fill="FFFFFF"/>
        </w:rPr>
        <w:t>определенных</w:t>
      </w:r>
      <w:r w:rsidRPr="00AB2F28">
        <w:rPr>
          <w:rFonts w:ascii="Times New Roman" w:hAnsi="Times New Roman" w:cs="Times New Roman"/>
          <w:color w:val="000000"/>
          <w:sz w:val="28"/>
          <w:szCs w:val="28"/>
          <w:shd w:val="clear" w:color="auto" w:fill="FFFFFF"/>
        </w:rPr>
        <w:t xml:space="preserve"> событий </w:t>
      </w:r>
      <w:r>
        <w:rPr>
          <w:rFonts w:ascii="Times New Roman" w:hAnsi="Times New Roman" w:cs="Times New Roman"/>
          <w:color w:val="000000"/>
          <w:sz w:val="28"/>
          <w:szCs w:val="28"/>
          <w:shd w:val="clear" w:color="auto" w:fill="FFFFFF"/>
        </w:rPr>
        <w:t xml:space="preserve">отец </w:t>
      </w:r>
      <w:r w:rsidR="00DB7BF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начал жить</w:t>
      </w:r>
      <w:r w:rsidR="00DB7BF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у него в сердце.</w:t>
      </w:r>
      <w:r w:rsidRPr="00AB2F28">
        <w:rPr>
          <w:rFonts w:ascii="Times New Roman" w:hAnsi="Times New Roman" w:cs="Times New Roman"/>
          <w:color w:val="000000"/>
          <w:sz w:val="28"/>
          <w:szCs w:val="28"/>
          <w:shd w:val="clear" w:color="auto" w:fill="FFFFFF"/>
        </w:rPr>
        <w:t> </w:t>
      </w:r>
      <w:r w:rsidRPr="00AB2F28">
        <w:rPr>
          <w:rFonts w:ascii="Times New Roman" w:hAnsi="Times New Roman" w:cs="Times New Roman"/>
          <w:color w:val="000000"/>
          <w:sz w:val="28"/>
          <w:szCs w:val="28"/>
        </w:rPr>
        <w:br/>
      </w:r>
      <w:r w:rsidR="00DB7BFA">
        <w:rPr>
          <w:rFonts w:ascii="Times New Roman" w:hAnsi="Times New Roman" w:cs="Times New Roman"/>
          <w:color w:val="000000"/>
          <w:sz w:val="28"/>
          <w:szCs w:val="28"/>
          <w:shd w:val="clear" w:color="auto" w:fill="FFFFFF"/>
        </w:rPr>
        <w:t xml:space="preserve">          </w:t>
      </w:r>
      <w:r w:rsidRPr="00AB2F28">
        <w:rPr>
          <w:rFonts w:ascii="Times New Roman" w:hAnsi="Times New Roman" w:cs="Times New Roman"/>
          <w:color w:val="000000"/>
          <w:sz w:val="28"/>
          <w:szCs w:val="28"/>
          <w:shd w:val="clear" w:color="auto" w:fill="FFFFFF"/>
        </w:rPr>
        <w:t xml:space="preserve">В пять лет он впервые увидел его в фильме про войну. </w:t>
      </w:r>
      <w:r>
        <w:rPr>
          <w:rFonts w:ascii="Times New Roman" w:hAnsi="Times New Roman" w:cs="Times New Roman"/>
          <w:color w:val="000000"/>
          <w:sz w:val="28"/>
          <w:szCs w:val="28"/>
          <w:shd w:val="clear" w:color="auto" w:fill="FFFFFF"/>
        </w:rPr>
        <w:t xml:space="preserve"> Н</w:t>
      </w:r>
      <w:r w:rsidRPr="00AB2F28">
        <w:rPr>
          <w:rFonts w:ascii="Times New Roman" w:hAnsi="Times New Roman" w:cs="Times New Roman"/>
          <w:color w:val="000000"/>
          <w:sz w:val="28"/>
          <w:szCs w:val="28"/>
          <w:shd w:val="clear" w:color="auto" w:fill="FFFFFF"/>
        </w:rPr>
        <w:t xml:space="preserve">а самом деле, это был просто актер, но мать мальчика, </w:t>
      </w:r>
      <w:proofErr w:type="spellStart"/>
      <w:r w:rsidRPr="00AB2F28">
        <w:rPr>
          <w:rFonts w:ascii="Times New Roman" w:hAnsi="Times New Roman" w:cs="Times New Roman"/>
          <w:color w:val="000000"/>
          <w:sz w:val="28"/>
          <w:szCs w:val="28"/>
          <w:shd w:val="clear" w:color="auto" w:fill="FFFFFF"/>
        </w:rPr>
        <w:t>влекомая</w:t>
      </w:r>
      <w:proofErr w:type="spellEnd"/>
      <w:r w:rsidRPr="00AB2F28">
        <w:rPr>
          <w:rFonts w:ascii="Times New Roman" w:hAnsi="Times New Roman" w:cs="Times New Roman"/>
          <w:color w:val="000000"/>
          <w:sz w:val="28"/>
          <w:szCs w:val="28"/>
          <w:shd w:val="clear" w:color="auto" w:fill="FFFFFF"/>
        </w:rPr>
        <w:t xml:space="preserve"> неизвестно</w:t>
      </w:r>
      <w:r>
        <w:rPr>
          <w:rFonts w:ascii="Times New Roman" w:hAnsi="Times New Roman" w:cs="Times New Roman"/>
          <w:color w:val="000000"/>
          <w:sz w:val="28"/>
          <w:szCs w:val="28"/>
          <w:shd w:val="clear" w:color="auto" w:fill="FFFFFF"/>
        </w:rPr>
        <w:t>ю</w:t>
      </w:r>
      <w:r w:rsidRPr="00AB2F28">
        <w:rPr>
          <w:rFonts w:ascii="Times New Roman" w:hAnsi="Times New Roman" w:cs="Times New Roman"/>
          <w:color w:val="000000"/>
          <w:sz w:val="28"/>
          <w:szCs w:val="28"/>
          <w:shd w:val="clear" w:color="auto" w:fill="FFFFFF"/>
        </w:rPr>
        <w:t xml:space="preserve"> силой, п</w:t>
      </w:r>
      <w:r>
        <w:rPr>
          <w:rFonts w:ascii="Times New Roman" w:hAnsi="Times New Roman" w:cs="Times New Roman"/>
          <w:color w:val="000000"/>
          <w:sz w:val="28"/>
          <w:szCs w:val="28"/>
          <w:shd w:val="clear" w:color="auto" w:fill="FFFFFF"/>
        </w:rPr>
        <w:t>р</w:t>
      </w:r>
      <w:r w:rsidRPr="00AB2F28">
        <w:rPr>
          <w:rFonts w:ascii="Times New Roman" w:hAnsi="Times New Roman" w:cs="Times New Roman"/>
          <w:color w:val="000000"/>
          <w:sz w:val="28"/>
          <w:szCs w:val="28"/>
          <w:shd w:val="clear" w:color="auto" w:fill="FFFFFF"/>
        </w:rPr>
        <w:t>оизнесла: «Смотри, это твой отец...». Даже ей самой не было известно, зачем это было сказано. Но понятно было одно: солдат на экране был так похож на ее мужа, что воспоминания заставили женщину расчувствоваться. Слова матери достоверными не были, но сама она хотела верить, что это правда. Произошедшая ситуация заставила ее испытать не только горькие эмоции, но и вспомнить счастливые мгновения, связанные с покойным мужем, будто человек с экрана им и являлся. </w:t>
      </w:r>
    </w:p>
    <w:p w:rsidR="00DB7BFA" w:rsidRDefault="00AB2F28" w:rsidP="00AB2F28">
      <w:pPr>
        <w:spacing w:after="0" w:line="360" w:lineRule="auto"/>
        <w:jc w:val="both"/>
        <w:rPr>
          <w:rFonts w:ascii="Times New Roman" w:hAnsi="Times New Roman" w:cs="Times New Roman"/>
          <w:color w:val="000000"/>
          <w:sz w:val="28"/>
          <w:szCs w:val="28"/>
          <w:shd w:val="clear" w:color="auto" w:fill="FFFFFF"/>
        </w:rPr>
      </w:pPr>
      <w:r w:rsidRPr="00AB2F2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AB2F28">
        <w:rPr>
          <w:rFonts w:ascii="Times New Roman" w:hAnsi="Times New Roman" w:cs="Times New Roman"/>
          <w:color w:val="000000"/>
          <w:sz w:val="28"/>
          <w:szCs w:val="28"/>
          <w:shd w:val="clear" w:color="auto" w:fill="FFFFFF"/>
        </w:rPr>
        <w:t xml:space="preserve">Пятилетний </w:t>
      </w:r>
      <w:proofErr w:type="spellStart"/>
      <w:r w:rsidRPr="00AB2F28">
        <w:rPr>
          <w:rFonts w:ascii="Times New Roman" w:hAnsi="Times New Roman" w:cs="Times New Roman"/>
          <w:color w:val="000000"/>
          <w:sz w:val="28"/>
          <w:szCs w:val="28"/>
          <w:shd w:val="clear" w:color="auto" w:fill="FFFFFF"/>
        </w:rPr>
        <w:t>Авалбек</w:t>
      </w:r>
      <w:proofErr w:type="spellEnd"/>
      <w:r w:rsidRPr="00AB2F28">
        <w:rPr>
          <w:rFonts w:ascii="Times New Roman" w:hAnsi="Times New Roman" w:cs="Times New Roman"/>
          <w:color w:val="000000"/>
          <w:sz w:val="28"/>
          <w:szCs w:val="28"/>
          <w:shd w:val="clear" w:color="auto" w:fill="FFFFFF"/>
        </w:rPr>
        <w:t xml:space="preserve"> в слова матери поверил. С тех пор он больше не думал о войне, как о игре или забаве, и в душе его родилось чувство гордости </w:t>
      </w:r>
      <w:r w:rsidRPr="00AB2F28">
        <w:rPr>
          <w:rFonts w:ascii="Times New Roman" w:hAnsi="Times New Roman" w:cs="Times New Roman"/>
          <w:color w:val="000000"/>
          <w:sz w:val="28"/>
          <w:szCs w:val="28"/>
          <w:shd w:val="clear" w:color="auto" w:fill="FFFFFF"/>
        </w:rPr>
        <w:lastRenderedPageBreak/>
        <w:t xml:space="preserve">за отца. Смотря фильм, мальчик впервые почувствовал страх за близкого человека. Об этом актере он стал </w:t>
      </w:r>
      <w:r w:rsidRPr="00AB2F28">
        <w:rPr>
          <w:rFonts w:ascii="Times New Roman" w:hAnsi="Times New Roman" w:cs="Times New Roman"/>
          <w:color w:val="000000"/>
          <w:sz w:val="28"/>
          <w:szCs w:val="28"/>
          <w:shd w:val="clear" w:color="auto" w:fill="FFFFFF"/>
        </w:rPr>
        <w:t>думать,</w:t>
      </w:r>
      <w:r w:rsidRPr="00AB2F28">
        <w:rPr>
          <w:rFonts w:ascii="Times New Roman" w:hAnsi="Times New Roman" w:cs="Times New Roman"/>
          <w:color w:val="000000"/>
          <w:sz w:val="28"/>
          <w:szCs w:val="28"/>
          <w:shd w:val="clear" w:color="auto" w:fill="FFFFFF"/>
        </w:rPr>
        <w:t xml:space="preserve"> как о своем родителе, </w:t>
      </w:r>
      <w:r>
        <w:rPr>
          <w:rFonts w:ascii="Times New Roman" w:hAnsi="Times New Roman" w:cs="Times New Roman"/>
          <w:color w:val="000000"/>
          <w:sz w:val="28"/>
          <w:szCs w:val="28"/>
          <w:shd w:val="clear" w:color="auto" w:fill="FFFFFF"/>
        </w:rPr>
        <w:t>поэтому и начал бояться за его жизнь.</w:t>
      </w:r>
      <w:r w:rsidRPr="00AB2F28">
        <w:rPr>
          <w:rFonts w:ascii="Times New Roman" w:hAnsi="Times New Roman" w:cs="Times New Roman"/>
          <w:color w:val="000000"/>
          <w:sz w:val="28"/>
          <w:szCs w:val="28"/>
          <w:shd w:val="clear" w:color="auto" w:fill="FFFFFF"/>
        </w:rPr>
        <w:t> </w:t>
      </w:r>
    </w:p>
    <w:p w:rsidR="00DB7BFA" w:rsidRDefault="00AB2F28" w:rsidP="00AB2F28">
      <w:pPr>
        <w:spacing w:after="0" w:line="360" w:lineRule="auto"/>
        <w:jc w:val="both"/>
        <w:rPr>
          <w:rFonts w:ascii="Times New Roman" w:hAnsi="Times New Roman" w:cs="Times New Roman"/>
          <w:color w:val="000000"/>
          <w:sz w:val="28"/>
          <w:szCs w:val="28"/>
          <w:shd w:val="clear" w:color="auto" w:fill="FFFFFF"/>
        </w:rPr>
      </w:pPr>
      <w:r w:rsidRPr="00AB2F2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34754A">
        <w:rPr>
          <w:rFonts w:ascii="Times New Roman" w:hAnsi="Times New Roman" w:cs="Times New Roman"/>
          <w:color w:val="000000"/>
          <w:sz w:val="28"/>
          <w:szCs w:val="28"/>
          <w:shd w:val="clear" w:color="auto" w:fill="FFFFFF"/>
        </w:rPr>
        <w:t xml:space="preserve">    </w:t>
      </w:r>
      <w:r w:rsidRPr="00AB2F28">
        <w:rPr>
          <w:rFonts w:ascii="Times New Roman" w:hAnsi="Times New Roman" w:cs="Times New Roman"/>
          <w:color w:val="000000"/>
          <w:sz w:val="28"/>
          <w:szCs w:val="28"/>
          <w:shd w:val="clear" w:color="auto" w:fill="FFFFFF"/>
        </w:rPr>
        <w:t xml:space="preserve">Слова матери породили в его сердце надежду. </w:t>
      </w:r>
      <w:proofErr w:type="spellStart"/>
      <w:r w:rsidRPr="00AB2F28">
        <w:rPr>
          <w:rFonts w:ascii="Times New Roman" w:hAnsi="Times New Roman" w:cs="Times New Roman"/>
          <w:color w:val="000000"/>
          <w:sz w:val="28"/>
          <w:szCs w:val="28"/>
          <w:shd w:val="clear" w:color="auto" w:fill="FFFFFF"/>
        </w:rPr>
        <w:t>Авалбек</w:t>
      </w:r>
      <w:proofErr w:type="spellEnd"/>
      <w:r w:rsidR="00DD6A36">
        <w:rPr>
          <w:rFonts w:ascii="Times New Roman" w:hAnsi="Times New Roman" w:cs="Times New Roman"/>
          <w:color w:val="000000"/>
          <w:sz w:val="28"/>
          <w:szCs w:val="28"/>
          <w:shd w:val="clear" w:color="auto" w:fill="FFFFFF"/>
        </w:rPr>
        <w:t xml:space="preserve"> серьезно испугался за мужчину на экране</w:t>
      </w:r>
      <w:r w:rsidRPr="00AB2F28">
        <w:rPr>
          <w:rFonts w:ascii="Times New Roman" w:hAnsi="Times New Roman" w:cs="Times New Roman"/>
          <w:color w:val="000000"/>
          <w:sz w:val="28"/>
          <w:szCs w:val="28"/>
          <w:shd w:val="clear" w:color="auto" w:fill="FFFFFF"/>
        </w:rPr>
        <w:t xml:space="preserve">. Он кричал: «Папа, танки идут, танки!». А когда в его «отца» начали стрелять, </w:t>
      </w:r>
      <w:r w:rsidR="00DB7BFA">
        <w:rPr>
          <w:rFonts w:ascii="Times New Roman" w:hAnsi="Times New Roman" w:cs="Times New Roman"/>
          <w:color w:val="000000"/>
          <w:sz w:val="28"/>
          <w:szCs w:val="28"/>
          <w:shd w:val="clear" w:color="auto" w:fill="FFFFFF"/>
        </w:rPr>
        <w:t>а солдат бросил гранату и упал, мальчик</w:t>
      </w:r>
      <w:r w:rsidRPr="00AB2F28">
        <w:rPr>
          <w:rFonts w:ascii="Times New Roman" w:hAnsi="Times New Roman" w:cs="Times New Roman"/>
          <w:color w:val="000000"/>
          <w:sz w:val="28"/>
          <w:szCs w:val="28"/>
          <w:shd w:val="clear" w:color="auto" w:fill="FFFFFF"/>
        </w:rPr>
        <w:t xml:space="preserve"> испытал чувство гордости: «Вы видели? Это мой отец!». И тогда соседский мальчишка первым решился сказать ему правду. Он сообщил, что человек </w:t>
      </w:r>
      <w:r w:rsidR="00DB7BFA">
        <w:rPr>
          <w:rFonts w:ascii="Times New Roman" w:hAnsi="Times New Roman" w:cs="Times New Roman"/>
          <w:color w:val="000000"/>
          <w:sz w:val="28"/>
          <w:szCs w:val="28"/>
          <w:shd w:val="clear" w:color="auto" w:fill="FFFFFF"/>
        </w:rPr>
        <w:t>на экране</w:t>
      </w:r>
      <w:r w:rsidRPr="00AB2F28">
        <w:rPr>
          <w:rFonts w:ascii="Times New Roman" w:hAnsi="Times New Roman" w:cs="Times New Roman"/>
          <w:color w:val="000000"/>
          <w:sz w:val="28"/>
          <w:szCs w:val="28"/>
          <w:shd w:val="clear" w:color="auto" w:fill="FFFFFF"/>
        </w:rPr>
        <w:t xml:space="preserve"> является всего лишь </w:t>
      </w:r>
      <w:r w:rsidR="00DB7BFA">
        <w:rPr>
          <w:rFonts w:ascii="Times New Roman" w:hAnsi="Times New Roman" w:cs="Times New Roman"/>
          <w:color w:val="000000"/>
          <w:sz w:val="28"/>
          <w:szCs w:val="28"/>
          <w:shd w:val="clear" w:color="auto" w:fill="FFFFFF"/>
        </w:rPr>
        <w:t>актером</w:t>
      </w:r>
      <w:r w:rsidRPr="00AB2F28">
        <w:rPr>
          <w:rFonts w:ascii="Times New Roman" w:hAnsi="Times New Roman" w:cs="Times New Roman"/>
          <w:color w:val="000000"/>
          <w:sz w:val="28"/>
          <w:szCs w:val="28"/>
          <w:shd w:val="clear" w:color="auto" w:fill="FFFFFF"/>
        </w:rPr>
        <w:t xml:space="preserve">. Но все взрослые молчали: никто не хотел лишать мальчика этой горькой и </w:t>
      </w:r>
      <w:r w:rsidR="00DD6A36" w:rsidRPr="00AB2F28">
        <w:rPr>
          <w:rFonts w:ascii="Times New Roman" w:hAnsi="Times New Roman" w:cs="Times New Roman"/>
          <w:color w:val="000000"/>
          <w:sz w:val="28"/>
          <w:szCs w:val="28"/>
          <w:shd w:val="clear" w:color="auto" w:fill="FFFFFF"/>
        </w:rPr>
        <w:t>одновременно</w:t>
      </w:r>
      <w:r w:rsidR="00DD6A36" w:rsidRPr="00AB2F28">
        <w:rPr>
          <w:rFonts w:ascii="Times New Roman" w:hAnsi="Times New Roman" w:cs="Times New Roman"/>
          <w:color w:val="000000"/>
          <w:sz w:val="28"/>
          <w:szCs w:val="28"/>
          <w:shd w:val="clear" w:color="auto" w:fill="FFFFFF"/>
        </w:rPr>
        <w:t xml:space="preserve"> </w:t>
      </w:r>
      <w:r w:rsidRPr="00AB2F28">
        <w:rPr>
          <w:rFonts w:ascii="Times New Roman" w:hAnsi="Times New Roman" w:cs="Times New Roman"/>
          <w:color w:val="000000"/>
          <w:sz w:val="28"/>
          <w:szCs w:val="28"/>
          <w:shd w:val="clear" w:color="auto" w:fill="FFFFFF"/>
        </w:rPr>
        <w:t xml:space="preserve">прекрасной иллюзии. Они понимали, что правда может серьезно ранить ребенка. Не зря говорят, что слово – серебро, а молчание – золото. </w:t>
      </w:r>
      <w:r w:rsidR="00DD6A36">
        <w:rPr>
          <w:rFonts w:ascii="Times New Roman" w:hAnsi="Times New Roman" w:cs="Times New Roman"/>
          <w:color w:val="000000"/>
          <w:sz w:val="28"/>
          <w:szCs w:val="28"/>
          <w:shd w:val="clear" w:color="auto" w:fill="FFFFFF"/>
        </w:rPr>
        <w:t>А в</w:t>
      </w:r>
      <w:r w:rsidRPr="00AB2F28">
        <w:rPr>
          <w:rFonts w:ascii="Times New Roman" w:hAnsi="Times New Roman" w:cs="Times New Roman"/>
          <w:color w:val="000000"/>
          <w:sz w:val="28"/>
          <w:szCs w:val="28"/>
          <w:shd w:val="clear" w:color="auto" w:fill="FFFFFF"/>
        </w:rPr>
        <w:t xml:space="preserve"> глазах матери стояли слезы, когда она говорила: «Это был твой отец».</w:t>
      </w:r>
      <w:r w:rsidR="00DD6A36">
        <w:rPr>
          <w:rFonts w:ascii="Times New Roman" w:hAnsi="Times New Roman" w:cs="Times New Roman"/>
          <w:color w:val="000000"/>
          <w:sz w:val="28"/>
          <w:szCs w:val="28"/>
          <w:shd w:val="clear" w:color="auto" w:fill="FFFFFF"/>
        </w:rPr>
        <w:t xml:space="preserve"> И велика была сила её слов.</w:t>
      </w:r>
      <w:r w:rsidRPr="00AB2F28">
        <w:rPr>
          <w:rFonts w:ascii="Times New Roman" w:hAnsi="Times New Roman" w:cs="Times New Roman"/>
          <w:color w:val="000000"/>
          <w:sz w:val="28"/>
          <w:szCs w:val="28"/>
          <w:shd w:val="clear" w:color="auto" w:fill="FFFFFF"/>
        </w:rPr>
        <w:t> </w:t>
      </w:r>
      <w:r w:rsidRPr="00AB2F28">
        <w:rPr>
          <w:rFonts w:ascii="Times New Roman" w:hAnsi="Times New Roman" w:cs="Times New Roman"/>
          <w:color w:val="000000"/>
          <w:sz w:val="28"/>
          <w:szCs w:val="28"/>
        </w:rPr>
        <w:br/>
      </w:r>
      <w:r w:rsidR="00DD6A36">
        <w:rPr>
          <w:rFonts w:ascii="Times New Roman" w:hAnsi="Times New Roman" w:cs="Times New Roman"/>
          <w:color w:val="000000"/>
          <w:sz w:val="28"/>
          <w:szCs w:val="28"/>
          <w:shd w:val="clear" w:color="auto" w:fill="FFFFFF"/>
        </w:rPr>
        <w:t xml:space="preserve">        </w:t>
      </w:r>
      <w:r w:rsidRPr="00AB2F28">
        <w:rPr>
          <w:rFonts w:ascii="Times New Roman" w:hAnsi="Times New Roman" w:cs="Times New Roman"/>
          <w:color w:val="000000"/>
          <w:sz w:val="28"/>
          <w:szCs w:val="28"/>
          <w:shd w:val="clear" w:color="auto" w:fill="FFFFFF"/>
        </w:rPr>
        <w:t xml:space="preserve">Только после этого случая мальчик, который все еще был ребенком, осознал, что значит потерять отца. В итоге его иллюзия все-таки была разрушена. </w:t>
      </w:r>
      <w:proofErr w:type="spellStart"/>
      <w:r w:rsidRPr="00AB2F28">
        <w:rPr>
          <w:rFonts w:ascii="Times New Roman" w:hAnsi="Times New Roman" w:cs="Times New Roman"/>
          <w:color w:val="000000"/>
          <w:sz w:val="28"/>
          <w:szCs w:val="28"/>
          <w:shd w:val="clear" w:color="auto" w:fill="FFFFFF"/>
        </w:rPr>
        <w:t>Авалбеку</w:t>
      </w:r>
      <w:proofErr w:type="spellEnd"/>
      <w:r w:rsidRPr="00AB2F28">
        <w:rPr>
          <w:rFonts w:ascii="Times New Roman" w:hAnsi="Times New Roman" w:cs="Times New Roman"/>
          <w:color w:val="000000"/>
          <w:sz w:val="28"/>
          <w:szCs w:val="28"/>
          <w:shd w:val="clear" w:color="auto" w:fill="FFFFFF"/>
        </w:rPr>
        <w:t xml:space="preserve"> хотелось плакать. </w:t>
      </w:r>
      <w:r w:rsidR="00DD6A36">
        <w:rPr>
          <w:rFonts w:ascii="Times New Roman" w:hAnsi="Times New Roman" w:cs="Times New Roman"/>
          <w:color w:val="000000"/>
          <w:sz w:val="28"/>
          <w:szCs w:val="28"/>
          <w:shd w:val="clear" w:color="auto" w:fill="FFFFFF"/>
        </w:rPr>
        <w:t>Однако с</w:t>
      </w:r>
      <w:r w:rsidRPr="00AB2F28">
        <w:rPr>
          <w:rFonts w:ascii="Times New Roman" w:hAnsi="Times New Roman" w:cs="Times New Roman"/>
          <w:color w:val="000000"/>
          <w:sz w:val="28"/>
          <w:szCs w:val="28"/>
          <w:shd w:val="clear" w:color="auto" w:fill="FFFFFF"/>
        </w:rPr>
        <w:t xml:space="preserve"> этого момента в нем начала жить частичка души отца. </w:t>
      </w:r>
    </w:p>
    <w:p w:rsidR="000458AB" w:rsidRDefault="00AB2F28" w:rsidP="00AB2F28">
      <w:pPr>
        <w:spacing w:after="0" w:line="360" w:lineRule="auto"/>
        <w:jc w:val="both"/>
        <w:rPr>
          <w:rFonts w:ascii="Times New Roman" w:hAnsi="Times New Roman" w:cs="Times New Roman"/>
          <w:color w:val="000000"/>
          <w:sz w:val="28"/>
          <w:szCs w:val="28"/>
          <w:shd w:val="clear" w:color="auto" w:fill="FFFFFF"/>
        </w:rPr>
      </w:pPr>
      <w:r w:rsidRPr="00AB2F28">
        <w:rPr>
          <w:rFonts w:ascii="Times New Roman" w:hAnsi="Times New Roman" w:cs="Times New Roman"/>
          <w:color w:val="000000"/>
          <w:sz w:val="28"/>
          <w:szCs w:val="28"/>
        </w:rPr>
        <w:br/>
      </w:r>
      <w:r w:rsidR="00DD6A36">
        <w:rPr>
          <w:rFonts w:ascii="Times New Roman" w:hAnsi="Times New Roman" w:cs="Times New Roman"/>
          <w:color w:val="000000"/>
          <w:sz w:val="28"/>
          <w:szCs w:val="28"/>
          <w:shd w:val="clear" w:color="auto" w:fill="FFFFFF"/>
        </w:rPr>
        <w:t xml:space="preserve">         </w:t>
      </w:r>
      <w:r w:rsidRPr="00AB2F28">
        <w:rPr>
          <w:rFonts w:ascii="Times New Roman" w:hAnsi="Times New Roman" w:cs="Times New Roman"/>
          <w:color w:val="000000"/>
          <w:sz w:val="28"/>
          <w:szCs w:val="28"/>
          <w:shd w:val="clear" w:color="auto" w:fill="FFFFFF"/>
        </w:rPr>
        <w:t>Мысли мальчика в анализируемом тексте порождали разнообразные поступ</w:t>
      </w:r>
      <w:r w:rsidR="00DD6A36">
        <w:rPr>
          <w:rFonts w:ascii="Times New Roman" w:hAnsi="Times New Roman" w:cs="Times New Roman"/>
          <w:color w:val="000000"/>
          <w:sz w:val="28"/>
          <w:szCs w:val="28"/>
          <w:shd w:val="clear" w:color="auto" w:fill="FFFFFF"/>
        </w:rPr>
        <w:t xml:space="preserve">ки и действия, а слова его были </w:t>
      </w:r>
      <w:r w:rsidRPr="00AB2F28">
        <w:rPr>
          <w:rFonts w:ascii="Times New Roman" w:hAnsi="Times New Roman" w:cs="Times New Roman"/>
          <w:color w:val="000000"/>
          <w:sz w:val="28"/>
          <w:szCs w:val="28"/>
          <w:shd w:val="clear" w:color="auto" w:fill="FFFFFF"/>
        </w:rPr>
        <w:t xml:space="preserve">более значимыми: </w:t>
      </w:r>
      <w:r w:rsidR="00DD6A36">
        <w:rPr>
          <w:rFonts w:ascii="Times New Roman" w:hAnsi="Times New Roman" w:cs="Times New Roman"/>
          <w:color w:val="000000"/>
          <w:sz w:val="28"/>
          <w:szCs w:val="28"/>
          <w:shd w:val="clear" w:color="auto" w:fill="FFFFFF"/>
        </w:rPr>
        <w:t>они заставляли чувствовать, переживать, страдать, надеяться, верить.</w:t>
      </w:r>
      <w:r w:rsidRPr="00AB2F28">
        <w:rPr>
          <w:rFonts w:ascii="Times New Roman" w:hAnsi="Times New Roman" w:cs="Times New Roman"/>
          <w:color w:val="000000"/>
          <w:sz w:val="28"/>
          <w:szCs w:val="28"/>
          <w:shd w:val="clear" w:color="auto" w:fill="FFFFFF"/>
        </w:rPr>
        <w:t> </w:t>
      </w:r>
      <w:r w:rsidRPr="00AB2F28">
        <w:rPr>
          <w:rFonts w:ascii="Times New Roman" w:hAnsi="Times New Roman" w:cs="Times New Roman"/>
          <w:color w:val="000000"/>
          <w:sz w:val="28"/>
          <w:szCs w:val="28"/>
        </w:rPr>
        <w:br/>
      </w:r>
      <w:r w:rsidRPr="00AB2F28">
        <w:rPr>
          <w:rFonts w:ascii="Times New Roman" w:hAnsi="Times New Roman" w:cs="Times New Roman"/>
          <w:color w:val="000000"/>
          <w:sz w:val="28"/>
          <w:szCs w:val="28"/>
          <w:shd w:val="clear" w:color="auto" w:fill="FFFFFF"/>
        </w:rPr>
        <w:t>Чтобы донести смысл слова до окружающих, достаточно просто иметь доброе и открытое сердце.</w:t>
      </w:r>
    </w:p>
    <w:p w:rsidR="00DD6A36" w:rsidRPr="00AB2F28" w:rsidRDefault="0034754A" w:rsidP="00AB2F28">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Таким образом, высказывание Л.Н. Толстого о том, что «в</w:t>
      </w:r>
      <w:r w:rsidRPr="00AB2F28">
        <w:rPr>
          <w:rFonts w:ascii="Times New Roman" w:hAnsi="Times New Roman" w:cs="Times New Roman"/>
          <w:color w:val="000000"/>
          <w:sz w:val="28"/>
          <w:szCs w:val="28"/>
          <w:shd w:val="clear" w:color="auto" w:fill="FFFFFF"/>
        </w:rPr>
        <w:t>сякая мысль, выраженная словами, есть сила, действие которой беспредельно</w:t>
      </w:r>
      <w:r>
        <w:rPr>
          <w:rFonts w:ascii="Times New Roman" w:hAnsi="Times New Roman" w:cs="Times New Roman"/>
          <w:color w:val="000000"/>
          <w:sz w:val="28"/>
          <w:szCs w:val="28"/>
          <w:shd w:val="clear" w:color="auto" w:fill="FFFFFF"/>
        </w:rPr>
        <w:t>» абсолютно точно отражено в действиях, фразах, чувствах героев произведения Ч. Айтматова.</w:t>
      </w:r>
    </w:p>
    <w:sectPr w:rsidR="00DD6A36" w:rsidRPr="00AB2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28"/>
    <w:rsid w:val="000458AB"/>
    <w:rsid w:val="0034754A"/>
    <w:rsid w:val="007F09DA"/>
    <w:rsid w:val="00AB2F28"/>
    <w:rsid w:val="00DB7BFA"/>
    <w:rsid w:val="00DD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DDAB0-CD43-49DA-81C5-80653132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75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5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2019-02-28T16:31:00Z</dcterms:created>
  <dcterms:modified xsi:type="dcterms:W3CDTF">2019-02-28T17:13:00Z</dcterms:modified>
</cp:coreProperties>
</file>