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4E" w:rsidRPr="000A043C" w:rsidRDefault="00AD6FB8" w:rsidP="00CC3EA6">
      <w:pPr>
        <w:pStyle w:val="a3"/>
        <w:rPr>
          <w:b/>
          <w:color w:val="000000"/>
          <w:sz w:val="27"/>
          <w:szCs w:val="27"/>
        </w:rPr>
      </w:pPr>
      <w:proofErr w:type="spellStart"/>
      <w:r w:rsidRPr="000A043C">
        <w:rPr>
          <w:b/>
          <w:color w:val="000000"/>
          <w:sz w:val="27"/>
          <w:szCs w:val="27"/>
        </w:rPr>
        <w:t>Габдульманова</w:t>
      </w:r>
      <w:proofErr w:type="spellEnd"/>
      <w:r w:rsidRPr="000A043C">
        <w:rPr>
          <w:b/>
          <w:color w:val="000000"/>
          <w:sz w:val="27"/>
          <w:szCs w:val="27"/>
        </w:rPr>
        <w:t xml:space="preserve"> Кам</w:t>
      </w:r>
      <w:r w:rsidR="00426E4E" w:rsidRPr="000A043C">
        <w:rPr>
          <w:b/>
          <w:color w:val="000000"/>
          <w:sz w:val="27"/>
          <w:szCs w:val="27"/>
        </w:rPr>
        <w:t>и</w:t>
      </w:r>
      <w:r w:rsidRPr="000A043C">
        <w:rPr>
          <w:b/>
          <w:color w:val="000000"/>
          <w:sz w:val="27"/>
          <w:szCs w:val="27"/>
        </w:rPr>
        <w:t>лла</w:t>
      </w:r>
      <w:r w:rsidR="00426E4E" w:rsidRPr="000A043C">
        <w:rPr>
          <w:b/>
          <w:color w:val="000000"/>
          <w:sz w:val="27"/>
          <w:szCs w:val="27"/>
        </w:rPr>
        <w:t>, 7б</w:t>
      </w:r>
    </w:p>
    <w:p w:rsidR="000A043C" w:rsidRPr="000A043C" w:rsidRDefault="000A043C" w:rsidP="00CC3EA6">
      <w:pPr>
        <w:pStyle w:val="a3"/>
        <w:rPr>
          <w:b/>
          <w:color w:val="000000"/>
          <w:sz w:val="27"/>
          <w:szCs w:val="27"/>
        </w:rPr>
      </w:pPr>
      <w:proofErr w:type="spellStart"/>
      <w:r w:rsidRPr="000A043C">
        <w:rPr>
          <w:b/>
          <w:color w:val="000000"/>
          <w:sz w:val="27"/>
          <w:szCs w:val="27"/>
        </w:rPr>
        <w:t>Альшеевский</w:t>
      </w:r>
      <w:proofErr w:type="spellEnd"/>
      <w:r w:rsidRPr="000A043C">
        <w:rPr>
          <w:b/>
          <w:color w:val="000000"/>
          <w:sz w:val="27"/>
          <w:szCs w:val="27"/>
        </w:rPr>
        <w:t xml:space="preserve"> район, МБОУ башкирский лицей им. </w:t>
      </w:r>
      <w:proofErr w:type="spellStart"/>
      <w:r w:rsidRPr="000A043C">
        <w:rPr>
          <w:b/>
          <w:color w:val="000000"/>
          <w:sz w:val="27"/>
          <w:szCs w:val="27"/>
        </w:rPr>
        <w:t>М.Бурангулова</w:t>
      </w:r>
      <w:proofErr w:type="spellEnd"/>
      <w:r w:rsidRPr="000A043C">
        <w:rPr>
          <w:b/>
          <w:color w:val="000000"/>
          <w:sz w:val="27"/>
          <w:szCs w:val="27"/>
        </w:rPr>
        <w:t xml:space="preserve"> </w:t>
      </w:r>
      <w:proofErr w:type="gramStart"/>
      <w:r w:rsidRPr="000A043C">
        <w:rPr>
          <w:b/>
          <w:color w:val="000000"/>
          <w:sz w:val="27"/>
          <w:szCs w:val="27"/>
        </w:rPr>
        <w:t>с</w:t>
      </w:r>
      <w:proofErr w:type="gramEnd"/>
      <w:r w:rsidRPr="000A043C">
        <w:rPr>
          <w:b/>
          <w:color w:val="000000"/>
          <w:sz w:val="27"/>
          <w:szCs w:val="27"/>
        </w:rPr>
        <w:t>. Раевский</w:t>
      </w:r>
    </w:p>
    <w:p w:rsidR="000A043C" w:rsidRDefault="000A043C" w:rsidP="00CC3EA6">
      <w:pPr>
        <w:pStyle w:val="a3"/>
        <w:rPr>
          <w:b/>
          <w:color w:val="000000"/>
          <w:sz w:val="27"/>
          <w:szCs w:val="27"/>
        </w:rPr>
      </w:pPr>
      <w:r w:rsidRPr="000A043C">
        <w:rPr>
          <w:b/>
          <w:color w:val="000000"/>
          <w:sz w:val="27"/>
          <w:szCs w:val="27"/>
        </w:rPr>
        <w:t xml:space="preserve">Учитель Гареева </w:t>
      </w:r>
      <w:proofErr w:type="spellStart"/>
      <w:r w:rsidRPr="000A043C">
        <w:rPr>
          <w:b/>
          <w:color w:val="000000"/>
          <w:sz w:val="27"/>
          <w:szCs w:val="27"/>
        </w:rPr>
        <w:t>Зулида</w:t>
      </w:r>
      <w:proofErr w:type="spellEnd"/>
      <w:r w:rsidRPr="000A043C">
        <w:rPr>
          <w:b/>
          <w:color w:val="000000"/>
          <w:sz w:val="27"/>
          <w:szCs w:val="27"/>
        </w:rPr>
        <w:t xml:space="preserve"> </w:t>
      </w:r>
      <w:proofErr w:type="spellStart"/>
      <w:r w:rsidRPr="000A043C">
        <w:rPr>
          <w:b/>
          <w:color w:val="000000"/>
          <w:sz w:val="27"/>
          <w:szCs w:val="27"/>
        </w:rPr>
        <w:t>Насимяновна</w:t>
      </w:r>
      <w:proofErr w:type="spellEnd"/>
    </w:p>
    <w:p w:rsidR="00C31970" w:rsidRDefault="00C31970" w:rsidP="00C31970">
      <w:pPr>
        <w:spacing w:after="120" w:line="360" w:lineRule="atLeast"/>
        <w:ind w:firstLine="255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bookmarkStart w:id="0" w:name="_top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Похвальное слово олицетворению</w:t>
      </w:r>
    </w:p>
    <w:p w:rsidR="00C31970" w:rsidRDefault="00C31970" w:rsidP="00CD3A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литературных произведения</w:t>
      </w:r>
      <w:r>
        <w:rPr>
          <w:sz w:val="28"/>
          <w:szCs w:val="28"/>
        </w:rPr>
        <w:t>х использу</w:t>
      </w:r>
      <w:r>
        <w:rPr>
          <w:rFonts w:ascii="Times New Roman" w:hAnsi="Times New Roman" w:cs="Times New Roman"/>
          <w:sz w:val="28"/>
          <w:szCs w:val="28"/>
        </w:rPr>
        <w:t>ются средства художественной выразительности, которые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придают речи яркость, усиливают её эмоциональное воздействие, привлекают внимание читателя к высказыванию. Особую роль играют средства выразительности в художественной речи. </w:t>
      </w:r>
      <w:r w:rsidR="00CD3AAF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помогают автору создать художественный  образ, а читателю войти в мир художественного произведения, раскрыть авторский замысел. Среди них я хотела бы выделить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олицетворение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Ведь именно оно помогает насытить произведения яркими образами, делает его более красочным и интересным. Само это слово пришло в русский язык из латыни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Прослеживаются и исторические корни – в древности люди часто приписывали силам природы человеческие свойства, наделяли ими любой предмет. И это помогало им лучше понять окружающий мир. Из этого и родился литературный прием. </w:t>
      </w:r>
    </w:p>
    <w:p w:rsidR="00C31970" w:rsidRDefault="00843A0E" w:rsidP="00CD3AA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0E">
        <w:rPr>
          <w:rFonts w:ascii="Times New Roman" w:hAnsi="Times New Roman" w:cs="Times New Roman"/>
          <w:sz w:val="28"/>
          <w:szCs w:val="28"/>
        </w:rPr>
        <w:t>Очень распространен этот прием в мифологии, религии, сказках, различных притчах и легендах.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C31970">
        <w:rPr>
          <w:rFonts w:ascii="Times New Roman" w:hAnsi="Times New Roman" w:cs="Times New Roman"/>
          <w:sz w:val="28"/>
          <w:szCs w:val="28"/>
        </w:rPr>
        <w:t>Вот при</w:t>
      </w:r>
      <w:r w:rsidR="00CD3AAF">
        <w:rPr>
          <w:rFonts w:ascii="Times New Roman" w:hAnsi="Times New Roman" w:cs="Times New Roman"/>
          <w:sz w:val="28"/>
          <w:szCs w:val="28"/>
        </w:rPr>
        <w:t>мер известного стихотворения А.</w:t>
      </w:r>
      <w:r w:rsidR="00C31970">
        <w:rPr>
          <w:rFonts w:ascii="Times New Roman" w:hAnsi="Times New Roman" w:cs="Times New Roman"/>
          <w:sz w:val="28"/>
          <w:szCs w:val="28"/>
        </w:rPr>
        <w:t>А. Фета с использованием олицетворений:</w:t>
      </w:r>
    </w:p>
    <w:p w:rsidR="00C31970" w:rsidRDefault="00C31970" w:rsidP="00CD3AAF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3AAF">
        <w:rPr>
          <w:rFonts w:ascii="Times New Roman" w:hAnsi="Times New Roman" w:cs="Times New Roman"/>
          <w:sz w:val="28"/>
          <w:szCs w:val="28"/>
          <w:u w:val="single"/>
        </w:rPr>
        <w:t>грезит пруд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CD3AAF">
        <w:rPr>
          <w:rFonts w:ascii="Times New Roman" w:hAnsi="Times New Roman" w:cs="Times New Roman"/>
          <w:sz w:val="28"/>
          <w:szCs w:val="28"/>
          <w:u w:val="single"/>
        </w:rPr>
        <w:t>дремлет тополь</w:t>
      </w:r>
      <w:r>
        <w:rPr>
          <w:rFonts w:ascii="Times New Roman" w:hAnsi="Times New Roman" w:cs="Times New Roman"/>
          <w:sz w:val="28"/>
          <w:szCs w:val="28"/>
        </w:rPr>
        <w:t xml:space="preserve"> сонный,</w:t>
      </w:r>
    </w:p>
    <w:p w:rsidR="00C31970" w:rsidRDefault="00C31970" w:rsidP="00CD3AAF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туч скользя вершиной заостренной,</w:t>
      </w:r>
    </w:p>
    <w:p w:rsidR="00C31970" w:rsidRDefault="00C31970" w:rsidP="00CD3AAF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воздух, свет и думы – заодно,</w:t>
      </w:r>
    </w:p>
    <w:p w:rsidR="00C31970" w:rsidRDefault="00C31970" w:rsidP="00CD3AAF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грудь дрожит от страсти неминучей.</w:t>
      </w:r>
    </w:p>
    <w:p w:rsidR="00C31970" w:rsidRDefault="00C31970" w:rsidP="00CD3AAF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Pr="00CD3AAF">
        <w:rPr>
          <w:rFonts w:ascii="Times New Roman" w:hAnsi="Times New Roman" w:cs="Times New Roman"/>
          <w:sz w:val="28"/>
          <w:szCs w:val="28"/>
          <w:u w:val="single"/>
        </w:rPr>
        <w:t xml:space="preserve">просится </w:t>
      </w:r>
      <w:r>
        <w:rPr>
          <w:rFonts w:ascii="Times New Roman" w:hAnsi="Times New Roman" w:cs="Times New Roman"/>
          <w:sz w:val="28"/>
          <w:szCs w:val="28"/>
        </w:rPr>
        <w:t>пахучей</w:t>
      </w:r>
    </w:p>
    <w:p w:rsidR="00C31970" w:rsidRDefault="00C31970" w:rsidP="00CD3AAF">
      <w:pPr>
        <w:shd w:val="clear" w:color="auto" w:fill="FFFFFF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D3AAF">
        <w:rPr>
          <w:rFonts w:ascii="Times New Roman" w:hAnsi="Times New Roman" w:cs="Times New Roman"/>
          <w:sz w:val="28"/>
          <w:szCs w:val="28"/>
          <w:u w:val="single"/>
        </w:rPr>
        <w:t xml:space="preserve">Акация </w:t>
      </w:r>
      <w:r>
        <w:rPr>
          <w:rFonts w:ascii="Times New Roman" w:hAnsi="Times New Roman" w:cs="Times New Roman"/>
          <w:sz w:val="28"/>
          <w:szCs w:val="28"/>
        </w:rPr>
        <w:t xml:space="preserve">в раскрытое окно.             </w:t>
      </w:r>
    </w:p>
    <w:p w:rsidR="00C31970" w:rsidRDefault="00C31970" w:rsidP="00C31970">
      <w:pPr>
        <w:shd w:val="clear" w:color="auto" w:fill="FFFFFF"/>
        <w:ind w:firstLine="708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А. Фет «Знакомая с юга».</w:t>
      </w:r>
    </w:p>
    <w:p w:rsidR="00E71932" w:rsidRP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 w:rsidRPr="00E71932">
        <w:rPr>
          <w:rFonts w:ascii="Times New Roman" w:hAnsi="Times New Roman" w:cs="Times New Roman"/>
          <w:sz w:val="28"/>
          <w:szCs w:val="28"/>
        </w:rPr>
        <w:t xml:space="preserve">Пруд не может грезить, а тополь дремать. Равно как и акация не может «проситься». Все это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932">
        <w:rPr>
          <w:rFonts w:ascii="Times New Roman" w:hAnsi="Times New Roman" w:cs="Times New Roman"/>
          <w:sz w:val="28"/>
          <w:szCs w:val="28"/>
        </w:rPr>
        <w:t>художественные приемы, оживляющие неживое и вносящие крас</w:t>
      </w:r>
      <w:r>
        <w:rPr>
          <w:rFonts w:ascii="Times New Roman" w:hAnsi="Times New Roman" w:cs="Times New Roman"/>
          <w:sz w:val="28"/>
          <w:szCs w:val="28"/>
        </w:rPr>
        <w:t>оту в литературное произведение – олицетворения.</w:t>
      </w:r>
      <w:r w:rsidRPr="00E71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Пробовать прочитать без олицетворений нет смысла, потому что стихотворение потеряет свою изюминку, станет «тусклым». Благодаря им, оживляется неживое, литературное произведение обретает красоту.</w:t>
      </w:r>
    </w:p>
    <w:p w:rsidR="00E71932" w:rsidRP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Оставим поэзию</w:t>
      </w:r>
      <w:r w:rsidRPr="00E71932">
        <w:rPr>
          <w:rFonts w:ascii="Times New Roman" w:hAnsi="Times New Roman" w:cs="Times New Roman"/>
          <w:sz w:val="28"/>
          <w:szCs w:val="28"/>
        </w:rPr>
        <w:t xml:space="preserve"> в стороне и приведем пример из нашего привычного л</w:t>
      </w:r>
      <w:r>
        <w:rPr>
          <w:rFonts w:ascii="Times New Roman" w:hAnsi="Times New Roman" w:cs="Times New Roman"/>
          <w:sz w:val="28"/>
          <w:szCs w:val="28"/>
        </w:rPr>
        <w:t xml:space="preserve">ексикона. </w:t>
      </w:r>
      <w:r w:rsidR="00843A0E" w:rsidRPr="00843A0E">
        <w:rPr>
          <w:rFonts w:ascii="Times New Roman" w:hAnsi="Times New Roman" w:cs="Times New Roman"/>
          <w:sz w:val="28"/>
          <w:szCs w:val="28"/>
        </w:rPr>
        <w:t xml:space="preserve">Используя такие приемы, мы строим свой разговор </w:t>
      </w:r>
      <w:proofErr w:type="gramStart"/>
      <w:r w:rsidR="00843A0E" w:rsidRPr="00843A0E">
        <w:rPr>
          <w:rFonts w:ascii="Times New Roman" w:hAnsi="Times New Roman" w:cs="Times New Roman"/>
          <w:sz w:val="28"/>
          <w:szCs w:val="28"/>
        </w:rPr>
        <w:t>более образным</w:t>
      </w:r>
      <w:proofErr w:type="gramEnd"/>
      <w:r w:rsidR="00843A0E" w:rsidRPr="00843A0E">
        <w:rPr>
          <w:rFonts w:ascii="Times New Roman" w:hAnsi="Times New Roman" w:cs="Times New Roman"/>
          <w:sz w:val="28"/>
          <w:szCs w:val="28"/>
        </w:rPr>
        <w:t xml:space="preserve"> и интересным.</w:t>
      </w:r>
      <w:r w:rsidR="00843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Вспомните, как часто мы сами говорим или слышим:</w:t>
      </w:r>
    </w:p>
    <w:p w:rsid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Молоко убежало</w:t>
      </w:r>
    </w:p>
    <w:p w:rsidR="00E71932" w:rsidRP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32">
        <w:rPr>
          <w:rFonts w:ascii="Times New Roman" w:hAnsi="Times New Roman" w:cs="Times New Roman"/>
          <w:sz w:val="28"/>
          <w:szCs w:val="28"/>
        </w:rPr>
        <w:t>Финансы поют романсы</w:t>
      </w:r>
    </w:p>
    <w:p w:rsidR="00E71932" w:rsidRP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32">
        <w:rPr>
          <w:rFonts w:ascii="Times New Roman" w:hAnsi="Times New Roman" w:cs="Times New Roman"/>
          <w:sz w:val="28"/>
          <w:szCs w:val="28"/>
        </w:rPr>
        <w:t>Погода шепчет</w:t>
      </w:r>
    </w:p>
    <w:p w:rsidR="00E71932" w:rsidRP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32">
        <w:rPr>
          <w:rFonts w:ascii="Times New Roman" w:hAnsi="Times New Roman" w:cs="Times New Roman"/>
          <w:sz w:val="28"/>
          <w:szCs w:val="28"/>
        </w:rPr>
        <w:t xml:space="preserve">Часы </w:t>
      </w:r>
      <w:proofErr w:type="gramStart"/>
      <w:r w:rsidRPr="00E71932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E71932">
        <w:rPr>
          <w:rFonts w:ascii="Times New Roman" w:hAnsi="Times New Roman" w:cs="Times New Roman"/>
          <w:sz w:val="28"/>
          <w:szCs w:val="28"/>
        </w:rPr>
        <w:t>/отстают</w:t>
      </w:r>
    </w:p>
    <w:p w:rsidR="00E71932" w:rsidRP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32">
        <w:rPr>
          <w:rFonts w:ascii="Times New Roman" w:hAnsi="Times New Roman" w:cs="Times New Roman"/>
          <w:sz w:val="28"/>
          <w:szCs w:val="28"/>
        </w:rPr>
        <w:t>Труба зовет</w:t>
      </w:r>
    </w:p>
    <w:p w:rsid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32">
        <w:rPr>
          <w:rFonts w:ascii="Times New Roman" w:hAnsi="Times New Roman" w:cs="Times New Roman"/>
          <w:sz w:val="28"/>
          <w:szCs w:val="28"/>
        </w:rPr>
        <w:t>Дела пошли в гору</w:t>
      </w:r>
    </w:p>
    <w:p w:rsid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идет…</w:t>
      </w:r>
    </w:p>
    <w:p w:rsid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32">
        <w:rPr>
          <w:rFonts w:ascii="Times New Roman" w:hAnsi="Times New Roman" w:cs="Times New Roman"/>
          <w:sz w:val="28"/>
          <w:szCs w:val="28"/>
        </w:rPr>
        <w:t>Примеры олицетворения мы можем также ежедневно видеть на экранах телевизоров или уличных баннерах. Рекламщики уже давно стали использовать яркие образы и «оживлять» тот тов</w:t>
      </w:r>
      <w:r>
        <w:rPr>
          <w:rFonts w:ascii="Times New Roman" w:hAnsi="Times New Roman" w:cs="Times New Roman"/>
          <w:sz w:val="28"/>
          <w:szCs w:val="28"/>
        </w:rPr>
        <w:t>ар, который необходимо продать («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efal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думает</w:t>
      </w:r>
      <w:r w:rsidRPr="00E71932">
        <w:rPr>
          <w:rFonts w:ascii="Times New Roman" w:hAnsi="Times New Roman" w:cs="Times New Roman"/>
          <w:sz w:val="28"/>
          <w:szCs w:val="28"/>
        </w:rPr>
        <w:t xml:space="preserve"> о нас!» </w:t>
      </w:r>
      <w:r>
        <w:rPr>
          <w:rFonts w:ascii="Times New Roman" w:hAnsi="Times New Roman" w:cs="Times New Roman"/>
          <w:sz w:val="28"/>
          <w:szCs w:val="28"/>
        </w:rPr>
        <w:t xml:space="preserve">(сковородки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Тefal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32">
        <w:rPr>
          <w:rFonts w:ascii="Times New Roman" w:hAnsi="Times New Roman" w:cs="Times New Roman"/>
          <w:sz w:val="28"/>
          <w:szCs w:val="28"/>
        </w:rPr>
        <w:t xml:space="preserve">Олицетворение как выразительное средство используется не только </w:t>
      </w:r>
      <w:proofErr w:type="gramStart"/>
      <w:r w:rsidRPr="00E719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932">
        <w:rPr>
          <w:rFonts w:ascii="Times New Roman" w:hAnsi="Times New Roman" w:cs="Times New Roman"/>
          <w:sz w:val="28"/>
          <w:szCs w:val="28"/>
        </w:rPr>
        <w:t xml:space="preserve"> художественном </w:t>
      </w:r>
      <w:proofErr w:type="gramStart"/>
      <w:r w:rsidRPr="00E71932">
        <w:rPr>
          <w:rFonts w:ascii="Times New Roman" w:hAnsi="Times New Roman" w:cs="Times New Roman"/>
          <w:sz w:val="28"/>
          <w:szCs w:val="28"/>
        </w:rPr>
        <w:t>стиле</w:t>
      </w:r>
      <w:proofErr w:type="gramEnd"/>
      <w:r w:rsidRPr="00E71932">
        <w:rPr>
          <w:rFonts w:ascii="Times New Roman" w:hAnsi="Times New Roman" w:cs="Times New Roman"/>
          <w:sz w:val="28"/>
          <w:szCs w:val="28"/>
        </w:rPr>
        <w:t>, но и в публицистическом и научном (рентген показывае</w:t>
      </w:r>
      <w:r>
        <w:rPr>
          <w:rFonts w:ascii="Times New Roman" w:hAnsi="Times New Roman" w:cs="Times New Roman"/>
          <w:sz w:val="28"/>
          <w:szCs w:val="28"/>
        </w:rPr>
        <w:t>т, прибор говорит, воздух лечит…</w:t>
      </w:r>
      <w:r w:rsidRPr="00E71932">
        <w:rPr>
          <w:rFonts w:ascii="Times New Roman" w:hAnsi="Times New Roman" w:cs="Times New Roman"/>
          <w:sz w:val="28"/>
          <w:szCs w:val="28"/>
        </w:rPr>
        <w:t>).</w:t>
      </w:r>
    </w:p>
    <w:p w:rsidR="00E71932" w:rsidRPr="00E71932" w:rsidRDefault="00E71932" w:rsidP="00E7193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E71932">
        <w:rPr>
          <w:rFonts w:ascii="Times New Roman" w:hAnsi="Times New Roman" w:cs="Times New Roman"/>
          <w:sz w:val="28"/>
          <w:szCs w:val="28"/>
        </w:rPr>
        <w:t>лицетворение – самое удивительное средство речевой выразительности, потому что обладает волшебной силой: оно, как в сказке, способно оживить неживое.</w:t>
      </w:r>
      <w:r w:rsidRPr="00E71932">
        <w:t xml:space="preserve"> </w:t>
      </w:r>
      <w:r w:rsidRPr="00E71932">
        <w:rPr>
          <w:rFonts w:ascii="Times New Roman" w:hAnsi="Times New Roman" w:cs="Times New Roman"/>
          <w:sz w:val="28"/>
          <w:szCs w:val="28"/>
        </w:rPr>
        <w:t>Очень точно сказала об этом средстве вырази</w:t>
      </w:r>
      <w:r>
        <w:rPr>
          <w:rFonts w:ascii="Times New Roman" w:hAnsi="Times New Roman" w:cs="Times New Roman"/>
          <w:sz w:val="28"/>
          <w:szCs w:val="28"/>
        </w:rPr>
        <w:t xml:space="preserve">тельности филолог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Pr="00E71932">
        <w:rPr>
          <w:rFonts w:ascii="Times New Roman" w:hAnsi="Times New Roman" w:cs="Times New Roman"/>
          <w:sz w:val="28"/>
          <w:szCs w:val="28"/>
        </w:rPr>
        <w:t>: «В олицетворении образное определение выделяемого писателем свойства явления представляет это свойство в особенно живой форме».</w:t>
      </w:r>
    </w:p>
    <w:p w:rsidR="00FC43DD" w:rsidRPr="00C31970" w:rsidRDefault="00FC43DD" w:rsidP="00C31970">
      <w:pPr>
        <w:rPr>
          <w:rFonts w:ascii="Times New Roman" w:hAnsi="Times New Roman" w:cs="Times New Roman"/>
          <w:sz w:val="28"/>
          <w:szCs w:val="28"/>
        </w:rPr>
      </w:pPr>
    </w:p>
    <w:sectPr w:rsidR="00FC43DD" w:rsidRPr="00C31970" w:rsidSect="00006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3EA6"/>
    <w:rsid w:val="00006F35"/>
    <w:rsid w:val="000A043C"/>
    <w:rsid w:val="00127F6E"/>
    <w:rsid w:val="00426E4E"/>
    <w:rsid w:val="006E1288"/>
    <w:rsid w:val="006E1358"/>
    <w:rsid w:val="00843A0E"/>
    <w:rsid w:val="00A607FC"/>
    <w:rsid w:val="00AD6FB8"/>
    <w:rsid w:val="00BD6048"/>
    <w:rsid w:val="00BE5A5B"/>
    <w:rsid w:val="00C31970"/>
    <w:rsid w:val="00CC3EA6"/>
    <w:rsid w:val="00CD3AAF"/>
    <w:rsid w:val="00D301E0"/>
    <w:rsid w:val="00E71932"/>
    <w:rsid w:val="00F33F1C"/>
    <w:rsid w:val="00F95F11"/>
    <w:rsid w:val="00FA597B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6E"/>
  </w:style>
  <w:style w:type="paragraph" w:styleId="2">
    <w:name w:val="heading 2"/>
    <w:basedOn w:val="a"/>
    <w:link w:val="20"/>
    <w:uiPriority w:val="9"/>
    <w:qFormat/>
    <w:rsid w:val="006E1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3EA6"/>
  </w:style>
  <w:style w:type="character" w:customStyle="1" w:styleId="20">
    <w:name w:val="Заголовок 2 Знак"/>
    <w:basedOn w:val="a0"/>
    <w:link w:val="2"/>
    <w:uiPriority w:val="9"/>
    <w:rsid w:val="006E13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6E1358"/>
    <w:rPr>
      <w:color w:val="0000FF"/>
      <w:u w:val="single"/>
    </w:rPr>
  </w:style>
  <w:style w:type="character" w:customStyle="1" w:styleId="w">
    <w:name w:val="w"/>
    <w:basedOn w:val="a0"/>
    <w:rsid w:val="006E1358"/>
  </w:style>
  <w:style w:type="character" w:styleId="a5">
    <w:name w:val="Emphasis"/>
    <w:basedOn w:val="a0"/>
    <w:uiPriority w:val="20"/>
    <w:qFormat/>
    <w:rsid w:val="006E1358"/>
    <w:rPr>
      <w:i/>
      <w:iCs/>
    </w:rPr>
  </w:style>
  <w:style w:type="paragraph" w:styleId="a6">
    <w:name w:val="No Spacing"/>
    <w:uiPriority w:val="1"/>
    <w:qFormat/>
    <w:rsid w:val="00C31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7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632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6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D206-A602-42E6-B9F6-B132B908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ЗУЛИДА НАСИМЯНОВНА</cp:lastModifiedBy>
  <cp:revision>13</cp:revision>
  <dcterms:created xsi:type="dcterms:W3CDTF">2018-10-25T15:43:00Z</dcterms:created>
  <dcterms:modified xsi:type="dcterms:W3CDTF">2019-02-28T18:47:00Z</dcterms:modified>
</cp:coreProperties>
</file>