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2" w:rsidRDefault="00361212" w:rsidP="00361212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РУССКОМУ ЯЗЫКУ</w:t>
      </w:r>
    </w:p>
    <w:p w:rsidR="00361212" w:rsidRDefault="00361212" w:rsidP="00361212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7 КЛАССОВ</w:t>
      </w:r>
    </w:p>
    <w:p w:rsidR="00EF6D85" w:rsidRDefault="00361212" w:rsidP="00361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212" w:rsidRPr="00361212" w:rsidRDefault="00361212" w:rsidP="00361212">
      <w:pPr>
        <w:ind w:left="-567" w:right="-284" w:firstLine="567"/>
        <w:jc w:val="left"/>
        <w:rPr>
          <w:rFonts w:ascii="Times New Roman" w:hAnsi="Times New Roman" w:cs="Times New Roman"/>
          <w:sz w:val="32"/>
          <w:szCs w:val="32"/>
        </w:rPr>
      </w:pPr>
      <w:r w:rsidRPr="00361212">
        <w:rPr>
          <w:rFonts w:ascii="Times New Roman" w:hAnsi="Times New Roman" w:cs="Times New Roman"/>
          <w:sz w:val="32"/>
          <w:szCs w:val="32"/>
        </w:rPr>
        <w:t xml:space="preserve">Эпитет! Такое большое значение занимает это слово в нашей речи! Эпитет помогает </w:t>
      </w:r>
      <w:r w:rsidR="00360497">
        <w:rPr>
          <w:rFonts w:ascii="Times New Roman" w:hAnsi="Times New Roman" w:cs="Times New Roman"/>
          <w:sz w:val="32"/>
          <w:szCs w:val="32"/>
        </w:rPr>
        <w:t xml:space="preserve">нам делать нашу речь </w:t>
      </w:r>
      <w:r w:rsidRPr="00361212">
        <w:rPr>
          <w:rFonts w:ascii="Times New Roman" w:hAnsi="Times New Roman" w:cs="Times New Roman"/>
          <w:sz w:val="32"/>
          <w:szCs w:val="32"/>
        </w:rPr>
        <w:t xml:space="preserve">богатой и яркой. </w:t>
      </w:r>
      <w:proofErr w:type="gramStart"/>
      <w:r w:rsidRPr="00361212">
        <w:rPr>
          <w:rFonts w:ascii="Times New Roman" w:hAnsi="Times New Roman" w:cs="Times New Roman"/>
          <w:sz w:val="32"/>
          <w:szCs w:val="32"/>
        </w:rPr>
        <w:t>Использовав</w:t>
      </w:r>
      <w:proofErr w:type="gramEnd"/>
      <w:r w:rsidRPr="00361212">
        <w:rPr>
          <w:rFonts w:ascii="Times New Roman" w:hAnsi="Times New Roman" w:cs="Times New Roman"/>
          <w:sz w:val="32"/>
          <w:szCs w:val="32"/>
        </w:rPr>
        <w:t xml:space="preserve"> эпитет, мы получаем красочное оп</w:t>
      </w:r>
      <w:r w:rsidR="00360497">
        <w:rPr>
          <w:rFonts w:ascii="Times New Roman" w:hAnsi="Times New Roman" w:cs="Times New Roman"/>
          <w:sz w:val="32"/>
          <w:szCs w:val="32"/>
        </w:rPr>
        <w:t>ределение предмета, его более чёткое представление</w:t>
      </w:r>
      <w:r w:rsidRPr="00361212">
        <w:rPr>
          <w:rFonts w:ascii="Times New Roman" w:hAnsi="Times New Roman" w:cs="Times New Roman"/>
          <w:sz w:val="32"/>
          <w:szCs w:val="32"/>
        </w:rPr>
        <w:t>.</w:t>
      </w:r>
    </w:p>
    <w:p w:rsidR="00361212" w:rsidRPr="00361212" w:rsidRDefault="00361212" w:rsidP="00361212">
      <w:pPr>
        <w:ind w:left="-567" w:right="-284" w:firstLine="567"/>
        <w:jc w:val="left"/>
        <w:rPr>
          <w:rFonts w:ascii="Times New Roman" w:hAnsi="Times New Roman" w:cs="Times New Roman"/>
          <w:sz w:val="32"/>
          <w:szCs w:val="32"/>
        </w:rPr>
      </w:pPr>
      <w:r w:rsidRPr="00361212">
        <w:rPr>
          <w:rFonts w:ascii="Times New Roman" w:hAnsi="Times New Roman" w:cs="Times New Roman"/>
          <w:sz w:val="32"/>
          <w:szCs w:val="32"/>
        </w:rPr>
        <w:t xml:space="preserve"> Без эпитета наша речь была бы сухой,</w:t>
      </w:r>
      <w:r w:rsidR="006B57D8">
        <w:rPr>
          <w:rFonts w:ascii="Times New Roman" w:hAnsi="Times New Roman" w:cs="Times New Roman"/>
          <w:sz w:val="32"/>
          <w:szCs w:val="32"/>
        </w:rPr>
        <w:t xml:space="preserve"> произведения были бы скучными и блёклыми,</w:t>
      </w:r>
      <w:r w:rsidRPr="00361212">
        <w:rPr>
          <w:rFonts w:ascii="Times New Roman" w:hAnsi="Times New Roman" w:cs="Times New Roman"/>
          <w:sz w:val="32"/>
          <w:szCs w:val="32"/>
        </w:rPr>
        <w:t xml:space="preserve"> мы бы не смогли с таким упоением читать стихотворения русских классиков, мы бы имели </w:t>
      </w:r>
      <w:proofErr w:type="gramStart"/>
      <w:r w:rsidRPr="00361212">
        <w:rPr>
          <w:rFonts w:ascii="Times New Roman" w:hAnsi="Times New Roman" w:cs="Times New Roman"/>
          <w:sz w:val="32"/>
          <w:szCs w:val="32"/>
        </w:rPr>
        <w:t>скудное</w:t>
      </w:r>
      <w:proofErr w:type="gramEnd"/>
      <w:r w:rsidRPr="00361212">
        <w:rPr>
          <w:rFonts w:ascii="Times New Roman" w:hAnsi="Times New Roman" w:cs="Times New Roman"/>
          <w:sz w:val="32"/>
          <w:szCs w:val="32"/>
        </w:rPr>
        <w:t xml:space="preserve"> представления о вещах, которые имеют столь яркий и многогранный образ. </w:t>
      </w:r>
      <w:r>
        <w:rPr>
          <w:rFonts w:ascii="Times New Roman" w:hAnsi="Times New Roman" w:cs="Times New Roman"/>
          <w:sz w:val="32"/>
          <w:szCs w:val="32"/>
        </w:rPr>
        <w:t xml:space="preserve">Текст с использованием эпитетов начинает оживать и играть, переливаться разными красками. </w:t>
      </w:r>
    </w:p>
    <w:p w:rsidR="00361212" w:rsidRDefault="00361212" w:rsidP="00361212">
      <w:pPr>
        <w:ind w:left="-567" w:right="-284" w:firstLine="567"/>
        <w:jc w:val="left"/>
        <w:rPr>
          <w:rFonts w:ascii="Times New Roman" w:hAnsi="Times New Roman" w:cs="Times New Roman"/>
          <w:sz w:val="32"/>
          <w:szCs w:val="32"/>
        </w:rPr>
      </w:pPr>
      <w:r w:rsidRPr="00361212">
        <w:rPr>
          <w:rFonts w:ascii="Times New Roman" w:hAnsi="Times New Roman" w:cs="Times New Roman"/>
          <w:sz w:val="32"/>
          <w:szCs w:val="32"/>
        </w:rPr>
        <w:t xml:space="preserve">Слово «эпитет» пришло к нам из </w:t>
      </w:r>
      <w:proofErr w:type="spellStart"/>
      <w:proofErr w:type="gramStart"/>
      <w:r w:rsidRPr="00361212">
        <w:rPr>
          <w:rFonts w:ascii="Times New Roman" w:hAnsi="Times New Roman" w:cs="Times New Roman"/>
          <w:sz w:val="32"/>
          <w:szCs w:val="32"/>
        </w:rPr>
        <w:t>древне-греческого</w:t>
      </w:r>
      <w:proofErr w:type="spellEnd"/>
      <w:proofErr w:type="gramEnd"/>
      <w:r w:rsidRPr="00361212">
        <w:rPr>
          <w:rFonts w:ascii="Times New Roman" w:hAnsi="Times New Roman" w:cs="Times New Roman"/>
          <w:sz w:val="32"/>
          <w:szCs w:val="32"/>
        </w:rPr>
        <w:t xml:space="preserve"> языка и обозначает «приложенное». Из этого мы понимаем, какую функцию выполняет эпитет. Он «прилагается» к слову, описывает его, передает его признаки.</w:t>
      </w:r>
    </w:p>
    <w:p w:rsidR="00361212" w:rsidRDefault="006B57D8" w:rsidP="00361212">
      <w:pPr>
        <w:ind w:left="-567" w:right="-284" w:firstLine="567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Трудно найти произведение русской классики, не включившее в свой состав столь важное средство </w:t>
      </w:r>
      <w:r w:rsidRPr="006B57D8">
        <w:rPr>
          <w:rFonts w:ascii="Times New Roman" w:hAnsi="Times New Roman" w:cs="Times New Roman"/>
          <w:sz w:val="32"/>
          <w:szCs w:val="32"/>
        </w:rPr>
        <w:t>художественной выразительности</w:t>
      </w:r>
      <w:r>
        <w:rPr>
          <w:rFonts w:ascii="Times New Roman" w:hAnsi="Times New Roman" w:cs="Times New Roman"/>
          <w:sz w:val="32"/>
          <w:szCs w:val="32"/>
        </w:rPr>
        <w:t>. Так много поэтов играют эпитетами, украшают ими свое т</w:t>
      </w:r>
      <w:r w:rsidR="00360497">
        <w:rPr>
          <w:rFonts w:ascii="Times New Roman" w:hAnsi="Times New Roman" w:cs="Times New Roman"/>
          <w:sz w:val="32"/>
          <w:szCs w:val="32"/>
        </w:rPr>
        <w:t xml:space="preserve">ворение. Они создают свои </w:t>
      </w:r>
      <w:r>
        <w:rPr>
          <w:rFonts w:ascii="Times New Roman" w:hAnsi="Times New Roman" w:cs="Times New Roman"/>
          <w:sz w:val="32"/>
          <w:szCs w:val="32"/>
        </w:rPr>
        <w:t>интересные</w:t>
      </w:r>
      <w:r w:rsidR="0036049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авторские эпитеты: </w:t>
      </w:r>
      <w:r w:rsidRPr="006B57D8">
        <w:rPr>
          <w:rFonts w:ascii="Times New Roman" w:hAnsi="Times New Roman" w:cs="Times New Roman"/>
          <w:sz w:val="32"/>
          <w:szCs w:val="32"/>
        </w:rPr>
        <w:t>марм</w:t>
      </w:r>
      <w:r>
        <w:rPr>
          <w:rFonts w:ascii="Times New Roman" w:hAnsi="Times New Roman" w:cs="Times New Roman"/>
          <w:sz w:val="32"/>
          <w:szCs w:val="32"/>
        </w:rPr>
        <w:t>еладное настроение (А.П. Чехов),</w:t>
      </w:r>
      <w:r w:rsidRPr="006B57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B57D8">
        <w:rPr>
          <w:rFonts w:ascii="Times New Roman" w:hAnsi="Times New Roman" w:cs="Times New Roman"/>
          <w:sz w:val="32"/>
          <w:szCs w:val="32"/>
        </w:rPr>
        <w:t>чу</w:t>
      </w:r>
      <w:r>
        <w:rPr>
          <w:rFonts w:ascii="Times New Roman" w:hAnsi="Times New Roman" w:cs="Times New Roman"/>
          <w:sz w:val="32"/>
          <w:szCs w:val="32"/>
        </w:rPr>
        <w:t>рбанное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равнодушие (Д. Писарев),</w:t>
      </w:r>
      <w:r w:rsidRPr="006B57D8">
        <w:rPr>
          <w:rFonts w:ascii="Times New Roman" w:hAnsi="Times New Roman" w:cs="Times New Roman"/>
          <w:sz w:val="32"/>
          <w:szCs w:val="32"/>
        </w:rPr>
        <w:t xml:space="preserve"> малиновая улыбка (И. Анненский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6B57D8" w:rsidRPr="00361212" w:rsidRDefault="006B57D8" w:rsidP="00361212">
      <w:pPr>
        <w:ind w:left="-567" w:right="-284" w:firstLine="567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я люблю эпитет! Его значени</w:t>
      </w:r>
      <w:r w:rsidR="00FA025E">
        <w:rPr>
          <w:rFonts w:ascii="Times New Roman" w:hAnsi="Times New Roman" w:cs="Times New Roman"/>
          <w:sz w:val="32"/>
          <w:szCs w:val="32"/>
        </w:rPr>
        <w:t>е трудно описать словами, ведь оно очень велико.</w:t>
      </w:r>
      <w:r>
        <w:rPr>
          <w:rFonts w:ascii="Times New Roman" w:hAnsi="Times New Roman" w:cs="Times New Roman"/>
          <w:sz w:val="32"/>
          <w:szCs w:val="32"/>
        </w:rPr>
        <w:t xml:space="preserve"> Невозможно представить наш богатый русский язык без настолько важного </w:t>
      </w:r>
      <w:r w:rsidR="00FA025E">
        <w:rPr>
          <w:rFonts w:ascii="Times New Roman" w:hAnsi="Times New Roman" w:cs="Times New Roman"/>
          <w:sz w:val="32"/>
          <w:szCs w:val="32"/>
        </w:rPr>
        <w:t>средства выразительности.</w:t>
      </w:r>
    </w:p>
    <w:sectPr w:rsidR="006B57D8" w:rsidRPr="00361212" w:rsidSect="00EF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61212"/>
    <w:rsid w:val="00360497"/>
    <w:rsid w:val="00361212"/>
    <w:rsid w:val="006B57D8"/>
    <w:rsid w:val="00AD5455"/>
    <w:rsid w:val="00EF6D85"/>
    <w:rsid w:val="00FA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1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212"/>
    <w:pPr>
      <w:spacing w:after="200" w:line="276" w:lineRule="auto"/>
      <w:ind w:left="720"/>
      <w:contextualSpacing/>
      <w:jc w:val="left"/>
    </w:pPr>
  </w:style>
  <w:style w:type="character" w:styleId="a4">
    <w:name w:val="Hyperlink"/>
    <w:basedOn w:val="a0"/>
    <w:uiPriority w:val="99"/>
    <w:unhideWhenUsed/>
    <w:rsid w:val="006B57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2019-02-28T17:08:00Z</dcterms:created>
  <dcterms:modified xsi:type="dcterms:W3CDTF">2019-02-28T17:08:00Z</dcterms:modified>
</cp:coreProperties>
</file>