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F6" w:rsidRPr="00F57C21" w:rsidRDefault="00F57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57C21">
        <w:rPr>
          <w:rFonts w:ascii="Times New Roman" w:hAnsi="Times New Roman" w:cs="Times New Roman"/>
          <w:sz w:val="24"/>
          <w:szCs w:val="24"/>
        </w:rPr>
        <w:t>Мне не нравится</w:t>
      </w:r>
      <w:proofErr w:type="gramStart"/>
      <w:r w:rsidRPr="00F57C21">
        <w:rPr>
          <w:rFonts w:ascii="Times New Roman" w:hAnsi="Times New Roman" w:cs="Times New Roman"/>
          <w:sz w:val="24"/>
          <w:szCs w:val="24"/>
        </w:rPr>
        <w:t xml:space="preserve"> </w:t>
      </w:r>
      <w:r w:rsidR="0085669B" w:rsidRPr="00F57C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5669B" w:rsidRPr="00F57C21">
        <w:rPr>
          <w:rFonts w:ascii="Times New Roman" w:hAnsi="Times New Roman" w:cs="Times New Roman"/>
          <w:sz w:val="24"/>
          <w:szCs w:val="24"/>
        </w:rPr>
        <w:t xml:space="preserve"> что такое слово появилось в русском языке.</w:t>
      </w:r>
    </w:p>
    <w:p w:rsidR="0085669B" w:rsidRPr="00F57C21" w:rsidRDefault="005A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</w:t>
      </w:r>
      <w:r w:rsidR="0085669B" w:rsidRPr="00F57C21">
        <w:rPr>
          <w:rFonts w:ascii="Times New Roman" w:hAnsi="Times New Roman" w:cs="Times New Roman"/>
          <w:sz w:val="24"/>
          <w:szCs w:val="24"/>
        </w:rPr>
        <w:t xml:space="preserve"> язык в последние десятилетия претерпевает большие изменения. Он постоянно из меняется</w:t>
      </w:r>
      <w:proofErr w:type="gramStart"/>
      <w:r w:rsidR="0085669B" w:rsidRPr="00F57C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669B" w:rsidRPr="00F57C21">
        <w:rPr>
          <w:rFonts w:ascii="Times New Roman" w:hAnsi="Times New Roman" w:cs="Times New Roman"/>
          <w:sz w:val="24"/>
          <w:szCs w:val="24"/>
        </w:rPr>
        <w:t xml:space="preserve"> пополняется заимствованными словами. Это</w:t>
      </w:r>
      <w:proofErr w:type="gramStart"/>
      <w:r w:rsidR="0085669B" w:rsidRPr="00F57C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669B" w:rsidRPr="00F57C21">
        <w:rPr>
          <w:rFonts w:ascii="Times New Roman" w:hAnsi="Times New Roman" w:cs="Times New Roman"/>
          <w:sz w:val="24"/>
          <w:szCs w:val="24"/>
        </w:rPr>
        <w:t>конечно, закон языка. «Живой, как жизнь</w:t>
      </w:r>
      <w:proofErr w:type="gramStart"/>
      <w:r w:rsidR="0085669B" w:rsidRPr="00F57C21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85669B" w:rsidRPr="00F57C21">
        <w:rPr>
          <w:rFonts w:ascii="Times New Roman" w:hAnsi="Times New Roman" w:cs="Times New Roman"/>
          <w:sz w:val="24"/>
          <w:szCs w:val="24"/>
        </w:rPr>
        <w:t>говорил Чуковский. Это действительно так. Но в последнее время изменяется очень быстро. Причиной тому</w:t>
      </w:r>
      <w:proofErr w:type="gramStart"/>
      <w:r w:rsidR="0085669B" w:rsidRPr="00F57C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669B" w:rsidRPr="00F57C21">
        <w:rPr>
          <w:rFonts w:ascii="Times New Roman" w:hAnsi="Times New Roman" w:cs="Times New Roman"/>
          <w:sz w:val="24"/>
          <w:szCs w:val="24"/>
        </w:rPr>
        <w:t>я думаю, является появление интернета и его развитие. Появляются новые предметы и новые понятия. Когда мы смотрим телевизор или открываем газету</w:t>
      </w:r>
      <w:proofErr w:type="gramStart"/>
      <w:r w:rsidR="0085669B" w:rsidRPr="00F57C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669B" w:rsidRPr="00F57C21">
        <w:rPr>
          <w:rFonts w:ascii="Times New Roman" w:hAnsi="Times New Roman" w:cs="Times New Roman"/>
          <w:sz w:val="24"/>
          <w:szCs w:val="24"/>
        </w:rPr>
        <w:t xml:space="preserve"> нам в глаза бросаются непонятные слова и выражения. Конечно, мы можем поискать значение слов, и узнаем, что много слов мы заимствуем из </w:t>
      </w:r>
      <w:r w:rsidR="00C36C74">
        <w:rPr>
          <w:rFonts w:ascii="Times New Roman" w:hAnsi="Times New Roman" w:cs="Times New Roman"/>
          <w:sz w:val="24"/>
          <w:szCs w:val="24"/>
        </w:rPr>
        <w:t>языка англичан</w:t>
      </w:r>
      <w:r w:rsidR="0085669B" w:rsidRPr="00F57C21">
        <w:rPr>
          <w:rFonts w:ascii="Times New Roman" w:hAnsi="Times New Roman" w:cs="Times New Roman"/>
          <w:sz w:val="24"/>
          <w:szCs w:val="24"/>
        </w:rPr>
        <w:t>. Хотя многое</w:t>
      </w:r>
      <w:r w:rsidR="00F57C21">
        <w:rPr>
          <w:rFonts w:ascii="Times New Roman" w:hAnsi="Times New Roman" w:cs="Times New Roman"/>
          <w:sz w:val="24"/>
          <w:szCs w:val="24"/>
        </w:rPr>
        <w:t xml:space="preserve"> из того</w:t>
      </w:r>
      <w:r w:rsidR="0085669B" w:rsidRPr="00F57C21">
        <w:rPr>
          <w:rFonts w:ascii="Times New Roman" w:hAnsi="Times New Roman" w:cs="Times New Roman"/>
          <w:sz w:val="24"/>
          <w:szCs w:val="24"/>
        </w:rPr>
        <w:t xml:space="preserve"> можно назвать и нашими русскими словами. Думаю, так просто легче, хотя англичане </w:t>
      </w:r>
      <w:proofErr w:type="gramStart"/>
      <w:r w:rsidR="0085669B" w:rsidRPr="00F57C21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85669B" w:rsidRPr="00F57C21">
        <w:rPr>
          <w:rFonts w:ascii="Times New Roman" w:hAnsi="Times New Roman" w:cs="Times New Roman"/>
          <w:sz w:val="24"/>
          <w:szCs w:val="24"/>
        </w:rPr>
        <w:t>о не берут наши русские слова и не называют предметы и понятия нашими русскими словами.</w:t>
      </w:r>
    </w:p>
    <w:p w:rsidR="0085669B" w:rsidRPr="00F57C21" w:rsidRDefault="00F57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69B" w:rsidRPr="00F57C21">
        <w:rPr>
          <w:rFonts w:ascii="Times New Roman" w:hAnsi="Times New Roman" w:cs="Times New Roman"/>
          <w:sz w:val="24"/>
          <w:szCs w:val="24"/>
        </w:rPr>
        <w:t>Вот</w:t>
      </w:r>
      <w:proofErr w:type="gramStart"/>
      <w:r w:rsidR="0085669B" w:rsidRPr="00F57C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669B" w:rsidRPr="00F57C21">
        <w:rPr>
          <w:rFonts w:ascii="Times New Roman" w:hAnsi="Times New Roman" w:cs="Times New Roman"/>
          <w:sz w:val="24"/>
          <w:szCs w:val="24"/>
        </w:rPr>
        <w:t xml:space="preserve">например, слово </w:t>
      </w:r>
      <w:proofErr w:type="spellStart"/>
      <w:r w:rsidR="0085669B" w:rsidRPr="00F57C21">
        <w:rPr>
          <w:rFonts w:ascii="Times New Roman" w:hAnsi="Times New Roman" w:cs="Times New Roman"/>
          <w:sz w:val="24"/>
          <w:szCs w:val="24"/>
        </w:rPr>
        <w:t>boyfriend</w:t>
      </w:r>
      <w:proofErr w:type="spellEnd"/>
      <w:r w:rsidR="0085669B" w:rsidRPr="00F57C21">
        <w:rPr>
          <w:rFonts w:ascii="Times New Roman" w:hAnsi="Times New Roman" w:cs="Times New Roman"/>
          <w:sz w:val="24"/>
          <w:szCs w:val="24"/>
        </w:rPr>
        <w:t>.</w:t>
      </w:r>
      <w:r w:rsidRPr="00F57C21">
        <w:rPr>
          <w:rFonts w:ascii="Times New Roman" w:hAnsi="Times New Roman" w:cs="Times New Roman"/>
          <w:sz w:val="24"/>
          <w:szCs w:val="24"/>
        </w:rPr>
        <w:t xml:space="preserve"> Часто можно услышать это слово из уст молодежи. Я считаю, что неуместно и некрасиво представлять своего молодого человека этим словом. Не все знают, что в переводе это слово означает «сожитель». Мне не нравится</w:t>
      </w:r>
      <w:proofErr w:type="gramStart"/>
      <w:r w:rsidRPr="00F57C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57C21">
        <w:rPr>
          <w:rFonts w:ascii="Times New Roman" w:hAnsi="Times New Roman" w:cs="Times New Roman"/>
          <w:sz w:val="24"/>
          <w:szCs w:val="24"/>
        </w:rPr>
        <w:t xml:space="preserve"> что это слово появилось в русском языке, и я никогда не буду называть так своего молодого человека в будущем, когда он появится.</w:t>
      </w:r>
    </w:p>
    <w:sectPr w:rsidR="0085669B" w:rsidRPr="00F57C21" w:rsidSect="0020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9B"/>
    <w:rsid w:val="00201DF6"/>
    <w:rsid w:val="0029779A"/>
    <w:rsid w:val="005A5B60"/>
    <w:rsid w:val="0085669B"/>
    <w:rsid w:val="00BD1412"/>
    <w:rsid w:val="00C36C74"/>
    <w:rsid w:val="00F5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2019-02-24T14:41:00Z</dcterms:created>
  <dcterms:modified xsi:type="dcterms:W3CDTF">2019-02-24T15:07:00Z</dcterms:modified>
</cp:coreProperties>
</file>