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F8" w:rsidRPr="002251EE" w:rsidRDefault="00C61FF8" w:rsidP="00C61FF8">
      <w:pPr>
        <w:jc w:val="center"/>
        <w:rPr>
          <w:rFonts w:ascii="Times New Roman" w:eastAsia="Times New Roman" w:hAnsi="Times New Roman" w:cs="Times New Roman"/>
          <w:sz w:val="36"/>
        </w:rPr>
      </w:pPr>
      <w:r w:rsidRPr="002251EE">
        <w:rPr>
          <w:rFonts w:ascii="Times New Roman" w:eastAsia="Times New Roman" w:hAnsi="Times New Roman" w:cs="Times New Roman"/>
          <w:sz w:val="36"/>
        </w:rPr>
        <w:t>Викторов Андрей Павлович</w:t>
      </w:r>
    </w:p>
    <w:p w:rsidR="00C61FF8" w:rsidRPr="002251EE" w:rsidRDefault="00C61FF8" w:rsidP="00C61FF8">
      <w:pPr>
        <w:jc w:val="center"/>
        <w:rPr>
          <w:rFonts w:ascii="Times New Roman" w:eastAsia="Times New Roman" w:hAnsi="Times New Roman" w:cs="Times New Roman"/>
          <w:sz w:val="36"/>
        </w:rPr>
      </w:pPr>
      <w:r w:rsidRPr="002251EE">
        <w:rPr>
          <w:rFonts w:ascii="Times New Roman" w:eastAsia="Times New Roman" w:hAnsi="Times New Roman" w:cs="Times New Roman"/>
          <w:sz w:val="36"/>
        </w:rPr>
        <w:t>МОБУ лицей №4 г.Давлеканово</w:t>
      </w:r>
      <w:r w:rsidRPr="002251EE">
        <w:rPr>
          <w:rFonts w:ascii="Times New Roman" w:eastAsia="Times New Roman" w:hAnsi="Times New Roman" w:cs="Times New Roman"/>
          <w:sz w:val="36"/>
        </w:rPr>
        <w:br/>
      </w:r>
      <w:hyperlink r:id="rId4"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fis</w:t>
        </w:r>
        <w:r w:rsidRPr="002251EE">
          <w:rPr>
            <w:rFonts w:ascii="Times New Roman" w:eastAsia="Times New Roman" w:hAnsi="Times New Roman" w:cs="Times New Roman"/>
            <w:vanish/>
            <w:color w:val="0000FF"/>
            <w:sz w:val="36"/>
            <w:u w:val="single"/>
          </w:rPr>
          <w:t>HYPERLINK "mailto:fish2011-2011@mail.ru"</w:t>
        </w:r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h</w:t>
        </w:r>
        <w:r w:rsidRPr="002251EE">
          <w:rPr>
            <w:rFonts w:ascii="Times New Roman" w:eastAsia="Times New Roman" w:hAnsi="Times New Roman" w:cs="Times New Roman"/>
            <w:vanish/>
            <w:color w:val="0000FF"/>
            <w:sz w:val="36"/>
            <w:u w:val="single"/>
          </w:rPr>
          <w:t>HYPERLINK "mailto:fish2011-2011@mail.ru"</w:t>
        </w:r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2011-2011@</w:t>
        </w:r>
        <w:r w:rsidRPr="002251EE">
          <w:rPr>
            <w:rFonts w:ascii="Times New Roman" w:eastAsia="Times New Roman" w:hAnsi="Times New Roman" w:cs="Times New Roman"/>
            <w:vanish/>
            <w:color w:val="0000FF"/>
            <w:sz w:val="36"/>
            <w:u w:val="single"/>
          </w:rPr>
          <w:t>HYPERLINK "mailto:fish2011-2011@mail.ru"</w:t>
        </w:r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mail</w:t>
        </w:r>
        <w:r w:rsidRPr="002251EE">
          <w:rPr>
            <w:rFonts w:ascii="Times New Roman" w:eastAsia="Times New Roman" w:hAnsi="Times New Roman" w:cs="Times New Roman"/>
            <w:vanish/>
            <w:color w:val="0000FF"/>
            <w:sz w:val="36"/>
            <w:u w:val="single"/>
          </w:rPr>
          <w:t>HYPERLINK "mailto:fish2011-2011@mail.ru"</w:t>
        </w:r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.</w:t>
        </w:r>
        <w:r w:rsidRPr="002251EE">
          <w:rPr>
            <w:rFonts w:ascii="Times New Roman" w:eastAsia="Times New Roman" w:hAnsi="Times New Roman" w:cs="Times New Roman"/>
            <w:vanish/>
            <w:color w:val="0000FF"/>
            <w:sz w:val="36"/>
            <w:u w:val="single"/>
          </w:rPr>
          <w:t>HYPERLINK "mailto:fish2011-2011@mail.ru"</w:t>
        </w:r>
        <w:r w:rsidRPr="002251EE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ru</w:t>
        </w:r>
      </w:hyperlink>
    </w:p>
    <w:p w:rsidR="00C61FF8" w:rsidRPr="002251EE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 w:rsidRPr="002251EE">
        <w:rPr>
          <w:rFonts w:ascii="Times New Roman" w:eastAsia="Times New Roman" w:hAnsi="Times New Roman" w:cs="Times New Roman"/>
          <w:sz w:val="36"/>
        </w:rPr>
        <w:br/>
      </w:r>
      <w:r w:rsidRPr="002251EE">
        <w:rPr>
          <w:rFonts w:ascii="Times New Roman" w:eastAsia="Times New Roman" w:hAnsi="Times New Roman" w:cs="Times New Roman"/>
          <w:b/>
          <w:sz w:val="36"/>
        </w:rPr>
        <w:t>Задание 1</w:t>
      </w:r>
    </w:p>
    <w:p w:rsidR="00C61FF8" w:rsidRPr="002251EE" w:rsidRDefault="00C61FF8" w:rsidP="00C61FF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2251EE">
        <w:rPr>
          <w:sz w:val="28"/>
          <w:szCs w:val="28"/>
        </w:rPr>
        <w:t xml:space="preserve">В программе «Сумматор» с клавиатуры вводятся в диапазоне целых десятичных чисел два числа:  </w:t>
      </w:r>
      <w:r w:rsidRPr="002251EE">
        <w:rPr>
          <w:b/>
          <w:sz w:val="28"/>
          <w:szCs w:val="28"/>
        </w:rPr>
        <w:t xml:space="preserve">N1 </w:t>
      </w:r>
      <w:r w:rsidRPr="002251EE">
        <w:rPr>
          <w:sz w:val="28"/>
          <w:szCs w:val="28"/>
        </w:rPr>
        <w:t xml:space="preserve">и </w:t>
      </w:r>
      <w:r w:rsidRPr="002251EE">
        <w:rPr>
          <w:b/>
          <w:sz w:val="28"/>
          <w:szCs w:val="28"/>
        </w:rPr>
        <w:t xml:space="preserve">N2. </w:t>
      </w:r>
      <w:r w:rsidRPr="002251EE">
        <w:rPr>
          <w:sz w:val="28"/>
          <w:szCs w:val="28"/>
        </w:rPr>
        <w:t xml:space="preserve"> Программа подсчитывает количество </w:t>
      </w:r>
      <w:r w:rsidRPr="002251EE">
        <w:rPr>
          <w:b/>
          <w:sz w:val="28"/>
          <w:szCs w:val="28"/>
          <w:lang w:val="en-US"/>
        </w:rPr>
        <w:t>M</w:t>
      </w:r>
      <w:r w:rsidRPr="002251EE">
        <w:rPr>
          <w:sz w:val="28"/>
          <w:szCs w:val="28"/>
        </w:rPr>
        <w:t xml:space="preserve"> и сумму </w:t>
      </w:r>
      <w:r w:rsidRPr="002251EE">
        <w:rPr>
          <w:b/>
          <w:sz w:val="28"/>
          <w:szCs w:val="28"/>
          <w:lang w:val="en-US"/>
        </w:rPr>
        <w:t>S</w:t>
      </w:r>
      <w:r w:rsidRPr="002251EE">
        <w:rPr>
          <w:sz w:val="28"/>
          <w:szCs w:val="28"/>
        </w:rPr>
        <w:t xml:space="preserve"> всех целых десятичных чисел в диапазоне от </w:t>
      </w:r>
      <w:r w:rsidRPr="002251EE">
        <w:rPr>
          <w:b/>
          <w:sz w:val="28"/>
          <w:szCs w:val="28"/>
        </w:rPr>
        <w:t xml:space="preserve">N1 </w:t>
      </w:r>
      <w:r w:rsidRPr="002251EE">
        <w:rPr>
          <w:sz w:val="28"/>
          <w:szCs w:val="28"/>
        </w:rPr>
        <w:t xml:space="preserve">до </w:t>
      </w:r>
      <w:r w:rsidRPr="002251EE">
        <w:rPr>
          <w:b/>
          <w:sz w:val="28"/>
          <w:szCs w:val="28"/>
        </w:rPr>
        <w:t xml:space="preserve">N2 </w:t>
      </w:r>
      <w:r w:rsidRPr="002251EE">
        <w:rPr>
          <w:sz w:val="28"/>
          <w:szCs w:val="28"/>
        </w:rPr>
        <w:t>включительно</w:t>
      </w:r>
      <w:r w:rsidRPr="002251EE">
        <w:rPr>
          <w:b/>
          <w:sz w:val="28"/>
          <w:szCs w:val="28"/>
        </w:rPr>
        <w:t xml:space="preserve"> </w:t>
      </w:r>
      <w:r w:rsidRPr="002251EE">
        <w:rPr>
          <w:sz w:val="28"/>
          <w:szCs w:val="28"/>
        </w:rPr>
        <w:t xml:space="preserve">и выводит на экран </w:t>
      </w:r>
      <w:r w:rsidRPr="002251EE">
        <w:rPr>
          <w:b/>
          <w:sz w:val="28"/>
          <w:szCs w:val="28"/>
        </w:rPr>
        <w:t>N1,</w:t>
      </w:r>
      <w:r w:rsidRPr="002251EE">
        <w:rPr>
          <w:sz w:val="28"/>
          <w:szCs w:val="28"/>
        </w:rPr>
        <w:t xml:space="preserve"> </w:t>
      </w:r>
      <w:r w:rsidRPr="002251EE">
        <w:rPr>
          <w:b/>
          <w:sz w:val="28"/>
          <w:szCs w:val="28"/>
        </w:rPr>
        <w:t>N2,</w:t>
      </w:r>
      <w:r w:rsidRPr="002251EE">
        <w:rPr>
          <w:sz w:val="28"/>
          <w:szCs w:val="28"/>
        </w:rPr>
        <w:t xml:space="preserve"> </w:t>
      </w:r>
      <w:r w:rsidRPr="002251EE">
        <w:rPr>
          <w:b/>
          <w:sz w:val="28"/>
          <w:szCs w:val="28"/>
          <w:lang w:val="en-US"/>
        </w:rPr>
        <w:t>M</w:t>
      </w:r>
      <w:r w:rsidRPr="002251EE">
        <w:rPr>
          <w:sz w:val="28"/>
          <w:szCs w:val="28"/>
        </w:rPr>
        <w:t xml:space="preserve">, </w:t>
      </w:r>
      <w:r w:rsidRPr="002251EE">
        <w:rPr>
          <w:b/>
          <w:sz w:val="28"/>
          <w:szCs w:val="28"/>
          <w:lang w:val="en-US"/>
        </w:rPr>
        <w:t>S</w:t>
      </w:r>
      <w:r w:rsidRPr="002251EE">
        <w:rPr>
          <w:b/>
          <w:sz w:val="28"/>
          <w:szCs w:val="28"/>
        </w:rPr>
        <w:t xml:space="preserve"> </w:t>
      </w:r>
      <w:r w:rsidRPr="002251EE">
        <w:rPr>
          <w:sz w:val="28"/>
          <w:szCs w:val="28"/>
        </w:rPr>
        <w:t>в десятичном виде и в</w:t>
      </w:r>
      <w:r w:rsidRPr="002251EE">
        <w:rPr>
          <w:b/>
          <w:sz w:val="28"/>
          <w:szCs w:val="28"/>
        </w:rPr>
        <w:t xml:space="preserve"> </w:t>
      </w:r>
      <w:r w:rsidRPr="002251EE">
        <w:rPr>
          <w:sz w:val="28"/>
          <w:szCs w:val="28"/>
        </w:rPr>
        <w:t>шестнадцатеричном виде.</w:t>
      </w:r>
      <w:r w:rsidRPr="002251EE">
        <w:rPr>
          <w:rFonts w:eastAsia="Times New Roman"/>
          <w:b/>
          <w:sz w:val="36"/>
        </w:rPr>
        <w:br/>
      </w:r>
      <w:r w:rsidRPr="002251EE">
        <w:rPr>
          <w:rFonts w:eastAsia="Times New Roman"/>
          <w:sz w:val="36"/>
        </w:rPr>
        <w:t xml:space="preserve">      </w:t>
      </w:r>
    </w:p>
    <w:p w:rsidR="00C61FF8" w:rsidRPr="002251EE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 w:rsidRPr="002251EE">
        <w:rPr>
          <w:rFonts w:ascii="Times New Roman" w:eastAsia="Times New Roman" w:hAnsi="Times New Roman" w:cs="Times New Roman"/>
          <w:b/>
          <w:sz w:val="36"/>
        </w:rPr>
        <w:t>Выполнение 1 задания:</w:t>
      </w:r>
    </w:p>
    <w:p w:rsidR="00C61FF8" w:rsidRPr="002251EE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 w:rsidRPr="002251EE"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function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hex(arg: </w:t>
      </w:r>
      <w:r>
        <w:rPr>
          <w:rFonts w:ascii="Courier New" w:eastAsiaTheme="minorHAnsi" w:hAnsi="Courier New" w:cs="Courier New"/>
          <w:color w:val="0000FF"/>
          <w:sz w:val="20"/>
          <w:szCs w:val="20"/>
          <w:lang w:eastAsia="en-US"/>
        </w:rPr>
        <w:t>longint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):</w:t>
      </w:r>
      <w:r>
        <w:rPr>
          <w:rFonts w:ascii="Courier New" w:eastAsiaTheme="minorHAnsi" w:hAnsi="Courier New" w:cs="Courier New"/>
          <w:color w:val="0000FF"/>
          <w:sz w:val="20"/>
          <w:szCs w:val="20"/>
          <w:lang w:eastAsia="en-US"/>
        </w:rPr>
        <w:t>string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{представление числа в шестнадцатиричной системе}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s: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string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l: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s :=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while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arg &gt; </w:t>
      </w:r>
      <w:r w:rsidRPr="00C61FF8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0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begin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l := arg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mod </w:t>
      </w:r>
      <w:r w:rsidRPr="00C61FF8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16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if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l &lt; </w:t>
      </w:r>
      <w:r w:rsidRPr="00C61FF8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10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then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s := chr(ord(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'0'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 + l) + s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else begin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l := l - </w:t>
      </w:r>
      <w:r w:rsidRPr="00C61FF8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10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  s := chr(ord(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'A'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 + l) + s;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arg := arg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C61FF8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16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hex:=s;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f, ff: text;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n1, n2, m, s: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longint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'input.txt'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); assign(ff,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reset(f); rewrite(ff);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read(f, n1, n2);</w:t>
      </w:r>
    </w:p>
    <w:p w:rsid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m := n2 - n1 + </w:t>
      </w:r>
      <w:r>
        <w:rPr>
          <w:rFonts w:ascii="Courier New" w:eastAsiaTheme="minorHAnsi" w:hAnsi="Courier New" w:cs="Courier New"/>
          <w:color w:val="006400"/>
          <w:sz w:val="20"/>
          <w:szCs w:val="20"/>
          <w:lang w:eastAsia="en-US"/>
        </w:rPr>
        <w:t>1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</w:p>
    <w:p w:rsid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s := ((n1 + n2) * m)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div </w:t>
      </w:r>
      <w:r>
        <w:rPr>
          <w:rFonts w:ascii="Courier New" w:eastAsiaTheme="minorHAnsi" w:hAnsi="Courier New" w:cs="Courier New"/>
          <w:color w:val="006400"/>
          <w:sz w:val="20"/>
          <w:szCs w:val="20"/>
          <w:lang w:eastAsia="en-US"/>
        </w:rPr>
        <w:t>2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{сумма членов алгебраической последовательности}</w:t>
      </w:r>
    </w:p>
    <w:p w:rsidR="00C61FF8" w:rsidRP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write(ff,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'N1 =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n1,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'('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,hex(n1),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')  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'N2 =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n2,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'('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,hex(n2),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')  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'M =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m,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'('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,hex(m),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')  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'S =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s, 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'('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,hex(s),</w:t>
      </w:r>
      <w:r w:rsidRPr="00C61FF8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')   '</w:t>
      </w:r>
      <w:r w:rsidRPr="00C61FF8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</w:t>
      </w:r>
      <w:r w:rsidRPr="00C61FF8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{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вывод</w:t>
      </w:r>
      <w:r w:rsidRPr="00C61FF8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}</w:t>
      </w:r>
    </w:p>
    <w:p w:rsidR="00C61FF8" w:rsidRDefault="00C61FF8" w:rsidP="00C61FF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C61FF8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close(f); close(ff);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.</w:t>
      </w:r>
    </w:p>
    <w:p w:rsidR="00C61FF8" w:rsidRPr="002251EE" w:rsidRDefault="00C61FF8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251EE">
        <w:rPr>
          <w:rFonts w:ascii="Times New Roman" w:eastAsia="Times New Roman" w:hAnsi="Times New Roman" w:cs="Times New Roman"/>
          <w:b/>
          <w:sz w:val="28"/>
        </w:rPr>
        <w:t>Пример ввода:</w:t>
      </w:r>
    </w:p>
    <w:p w:rsidR="00C61FF8" w:rsidRPr="002251EE" w:rsidRDefault="00C61FF8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628"/>
      </w:tblGrid>
      <w:tr w:rsidR="00C61FF8" w:rsidRPr="002251EE" w:rsidTr="00304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FF8" w:rsidRPr="002251EE" w:rsidRDefault="00C61FF8" w:rsidP="00304FB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N1=31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N2=35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61FF8" w:rsidRPr="002251EE" w:rsidRDefault="00C61FF8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61FF8" w:rsidRPr="002251EE" w:rsidRDefault="00C61FF8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251EE">
        <w:rPr>
          <w:rFonts w:ascii="Times New Roman" w:eastAsia="Times New Roman" w:hAnsi="Times New Roman" w:cs="Times New Roman"/>
          <w:sz w:val="28"/>
        </w:rPr>
        <w:t xml:space="preserve"> </w:t>
      </w:r>
      <w:r w:rsidRPr="002251EE">
        <w:rPr>
          <w:rFonts w:ascii="Times New Roman" w:eastAsia="Times New Roman" w:hAnsi="Times New Roman" w:cs="Times New Roman"/>
          <w:b/>
          <w:sz w:val="28"/>
        </w:rPr>
        <w:t xml:space="preserve">Пример вывода:  </w:t>
      </w:r>
    </w:p>
    <w:p w:rsidR="00C61FF8" w:rsidRPr="002251EE" w:rsidRDefault="00C61FF8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628"/>
      </w:tblGrid>
      <w:tr w:rsidR="00C61FF8" w:rsidRPr="002251EE" w:rsidTr="00304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FF8" w:rsidRPr="002251EE" w:rsidRDefault="00C61FF8" w:rsidP="00304FB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>N1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31 (1F)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>N2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35 (23)      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5 (5) 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S = 165‬ (A5)</w:t>
            </w:r>
            <w:r w:rsidRPr="002251EE">
              <w:rPr>
                <w:rFonts w:ascii="Times New Roman" w:hAnsi="Times New Roman" w:cs="Times New Roman"/>
              </w:rPr>
              <w:t>‬‬‬‬</w:t>
            </w:r>
          </w:p>
        </w:tc>
      </w:tr>
    </w:tbl>
    <w:p w:rsidR="00C61FF8" w:rsidRDefault="00C61FF8" w:rsidP="00C61FF8">
      <w:pPr>
        <w:rPr>
          <w:rFonts w:ascii="Times New Roman" w:eastAsia="Times New Roman" w:hAnsi="Times New Roman" w:cs="Times New Roman"/>
          <w:sz w:val="36"/>
        </w:rPr>
      </w:pPr>
    </w:p>
    <w:p w:rsidR="00C61FF8" w:rsidRDefault="00C61FF8" w:rsidP="00C61FF8">
      <w:pPr>
        <w:spacing w:line="240" w:lineRule="auto"/>
        <w:rPr>
          <w:rFonts w:ascii="Times New Roman" w:eastAsia="Times New Roman" w:hAnsi="Times New Roman" w:cs="Times New Roman"/>
          <w:sz w:val="36"/>
        </w:rPr>
      </w:pPr>
    </w:p>
    <w:p w:rsidR="00C61FF8" w:rsidRDefault="002251EE" w:rsidP="002251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5634668" cy="2457450"/>
            <wp:effectExtent l="19050" t="0" r="4132" b="0"/>
            <wp:docPr id="7" name="Рисунок 6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66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EE" w:rsidRDefault="002251EE" w:rsidP="002251EE">
      <w:pPr>
        <w:spacing w:line="240" w:lineRule="auto"/>
        <w:rPr>
          <w:rFonts w:ascii="Times New Roman" w:eastAsia="Times New Roman" w:hAnsi="Times New Roman" w:cs="Times New Roman"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2</w:t>
      </w:r>
    </w:p>
    <w:p w:rsidR="002251EE" w:rsidRDefault="002251EE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Pr="00BC12FC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«Подсчет» с клавиатуры вводятся в</w:t>
      </w:r>
      <w:r w:rsidRPr="00236980">
        <w:rPr>
          <w:sz w:val="28"/>
          <w:szCs w:val="28"/>
        </w:rPr>
        <w:t xml:space="preserve"> диапазоне целых десятичных чисел</w:t>
      </w:r>
      <w:r>
        <w:rPr>
          <w:sz w:val="28"/>
          <w:szCs w:val="28"/>
        </w:rPr>
        <w:t>: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N,</w:t>
      </w:r>
      <w:r>
        <w:rPr>
          <w:sz w:val="28"/>
          <w:szCs w:val="28"/>
        </w:rPr>
        <w:t xml:space="preserve"> показатель степени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,</w:t>
      </w:r>
      <w:r w:rsidRPr="00BC12FC">
        <w:rPr>
          <w:sz w:val="28"/>
          <w:szCs w:val="28"/>
        </w:rPr>
        <w:t xml:space="preserve"> основание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</w:t>
      </w:r>
      <w:r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новой системы счисления. Вводится</w:t>
      </w:r>
      <w:r w:rsidRPr="00573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цифра </w:t>
      </w:r>
      <w:r w:rsidRPr="00BC12FC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из новой системы счисления.</w:t>
      </w:r>
      <w:r>
        <w:rPr>
          <w:b/>
          <w:sz w:val="28"/>
          <w:szCs w:val="28"/>
        </w:rPr>
        <w:t xml:space="preserve"> 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вычисляет десятичное значение</w:t>
      </w:r>
      <w:r w:rsidRPr="00BC12FC">
        <w:rPr>
          <w:b/>
          <w:sz w:val="28"/>
          <w:szCs w:val="28"/>
        </w:rPr>
        <w:t xml:space="preserve"> </w:t>
      </w:r>
      <w:r w:rsidRPr="00BC12FC">
        <w:rPr>
          <w:b/>
          <w:sz w:val="28"/>
          <w:szCs w:val="28"/>
          <w:lang w:val="en-US"/>
        </w:rPr>
        <w:t>Z</w:t>
      </w:r>
      <w:r w:rsidRPr="00F80076">
        <w:rPr>
          <w:b/>
          <w:sz w:val="28"/>
          <w:szCs w:val="28"/>
        </w:rPr>
        <w:t>10</w:t>
      </w:r>
      <w:r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равное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в степени </w:t>
      </w:r>
      <w:r w:rsidRPr="003837BB"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преобразует </w:t>
      </w:r>
      <w:r w:rsidRPr="00BC12FC">
        <w:rPr>
          <w:b/>
          <w:sz w:val="28"/>
          <w:szCs w:val="28"/>
          <w:lang w:val="en-US"/>
        </w:rPr>
        <w:t>Z</w:t>
      </w:r>
      <w:r w:rsidRPr="00F80076">
        <w:rPr>
          <w:b/>
          <w:sz w:val="28"/>
          <w:szCs w:val="28"/>
        </w:rPr>
        <w:t>10</w:t>
      </w:r>
      <w:r w:rsidRPr="00BC1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новую систему счисления с основанием  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подсчитывает количество</w:t>
      </w:r>
      <w:r w:rsidRPr="001444D0">
        <w:rPr>
          <w:sz w:val="28"/>
          <w:szCs w:val="28"/>
        </w:rPr>
        <w:t xml:space="preserve"> </w:t>
      </w:r>
      <w:r w:rsidRPr="001444D0">
        <w:rPr>
          <w:b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цифр </w:t>
      </w:r>
      <w:r w:rsidRPr="00BC12FC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в преобразованном числе  </w:t>
      </w:r>
      <w:r w:rsidRPr="00BC12FC"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2 задания: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rewrite(ff);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read(f, n, m, g, c);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 возможные системы счисления от (1) до (9), т.к. в условии говориться о числе(недостаточно информации) 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y := exp(m * ln(n));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{число n в степени m}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'Z10 = 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y,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  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x := round(y);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while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x &gt;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0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do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begin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  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ost := x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mod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g;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{перевод в систему счисления с </w:t>
      </w:r>
      <w:r w:rsidR="002251EE"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основанием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g}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x := x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g;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zg := chr(ord(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'0'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 + ost) + zg;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'ZG'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g,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= 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zg,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  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for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x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to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length(zg)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{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ищем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в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числе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цифры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'c'}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val(zg[x], ost, er);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if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ost = c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then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inc(k);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lastRenderedPageBreak/>
        <w:t xml:space="preserve">  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'K = 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 k);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close(f); close(ff);</w:t>
      </w:r>
    </w:p>
    <w:p w:rsidR="00F725F3" w:rsidRDefault="00F725F3" w:rsidP="00F725F3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.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  <w:r>
        <w:rPr>
          <w:rFonts w:eastAsia="Times New Roman"/>
          <w:sz w:val="28"/>
          <w:szCs w:val="28"/>
        </w:rPr>
        <w:t xml:space="preserve">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28"/>
      </w:tblGrid>
      <w:tr w:rsidR="00C61FF8" w:rsidTr="00304FB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F80076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M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8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5</w:t>
            </w:r>
          </w:p>
        </w:tc>
      </w:tr>
    </w:tbl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28"/>
      </w:tblGrid>
      <w:tr w:rsidR="00C61FF8" w:rsidTr="00304FB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EF3F45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  <w:lang w:val="en-US"/>
              </w:rPr>
              <w:t>Z10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 w:rsidRPr="001444D0">
              <w:rPr>
                <w:b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78125 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444D0">
              <w:rPr>
                <w:b/>
                <w:sz w:val="28"/>
                <w:szCs w:val="28"/>
                <w:lang w:val="en-US"/>
              </w:rPr>
              <w:t>Z</w:t>
            </w:r>
            <w:r>
              <w:rPr>
                <w:b/>
                <w:sz w:val="28"/>
                <w:szCs w:val="28"/>
                <w:lang w:val="en-US"/>
              </w:rPr>
              <w:t>G</w:t>
            </w:r>
            <w:r w:rsidRPr="001444D0"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230455‬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1444D0">
              <w:rPr>
                <w:b/>
                <w:sz w:val="28"/>
                <w:szCs w:val="28"/>
                <w:lang w:val="en-US"/>
              </w:rPr>
              <w:t>K</w:t>
            </w:r>
            <w:r>
              <w:rPr>
                <w:b/>
                <w:sz w:val="28"/>
                <w:szCs w:val="28"/>
                <w:lang w:val="en-US"/>
              </w:rPr>
              <w:t xml:space="preserve"> = 2</w:t>
            </w:r>
            <w:r>
              <w:t>‬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t>‬‬‬</w:t>
            </w:r>
          </w:p>
        </w:tc>
      </w:tr>
    </w:tbl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</w:p>
    <w:p w:rsidR="00C61FF8" w:rsidRDefault="002251EE" w:rsidP="00C61FF8">
      <w:pPr>
        <w:spacing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>
            <wp:extent cx="5940425" cy="3224530"/>
            <wp:effectExtent l="19050" t="0" r="3175" b="0"/>
            <wp:docPr id="6" name="Рисунок 5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3</w:t>
      </w:r>
    </w:p>
    <w:p w:rsidR="002251EE" w:rsidRDefault="002251EE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C172AB">
        <w:rPr>
          <w:rFonts w:eastAsia="Times New Roman"/>
          <w:sz w:val="28"/>
          <w:szCs w:val="28"/>
        </w:rPr>
        <w:t>При регистрации в компьютерной системе каждому пользователю выдаётся пароль,  состоящий  из</w:t>
      </w:r>
      <w:r w:rsidRPr="00C172AB">
        <w:rPr>
          <w:rFonts w:eastAsia="Times New Roman"/>
          <w:b/>
          <w:sz w:val="28"/>
          <w:szCs w:val="28"/>
        </w:rPr>
        <w:t xml:space="preserve"> N</w:t>
      </w:r>
      <w:r w:rsidRPr="00C172AB">
        <w:rPr>
          <w:rFonts w:eastAsia="Times New Roman"/>
          <w:sz w:val="28"/>
          <w:szCs w:val="28"/>
        </w:rPr>
        <w:t xml:space="preserve"> символов  и  содержащий  только цифры и символы  из 26-символьного набора  прописных  латинских  букв.</w:t>
      </w:r>
      <w:r>
        <w:rPr>
          <w:rFonts w:eastAsia="Times New Roman"/>
          <w:sz w:val="28"/>
          <w:szCs w:val="28"/>
        </w:rPr>
        <w:t xml:space="preserve"> </w:t>
      </w:r>
      <w:r w:rsidRPr="00C172AB"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«Регистратор» подсчитывает количество </w:t>
      </w:r>
      <w:r w:rsidRPr="00DD7807">
        <w:rPr>
          <w:rFonts w:eastAsia="Times New Roman"/>
          <w:b/>
          <w:sz w:val="28"/>
          <w:szCs w:val="28"/>
          <w:lang w:val="en-US"/>
        </w:rPr>
        <w:t>L</w:t>
      </w:r>
      <w:r>
        <w:rPr>
          <w:rFonts w:eastAsia="Times New Roman"/>
          <w:sz w:val="28"/>
          <w:szCs w:val="28"/>
        </w:rPr>
        <w:t xml:space="preserve"> всех возможных паролей, состоящих ровно из </w:t>
      </w:r>
      <w:r w:rsidRPr="00C172AB">
        <w:rPr>
          <w:rFonts w:eastAsia="Times New Roman"/>
          <w:b/>
          <w:sz w:val="28"/>
          <w:szCs w:val="28"/>
        </w:rPr>
        <w:t>N</w:t>
      </w:r>
      <w:r w:rsidRPr="00C172AB">
        <w:rPr>
          <w:rFonts w:eastAsia="Times New Roman"/>
          <w:sz w:val="28"/>
          <w:szCs w:val="28"/>
        </w:rPr>
        <w:t xml:space="preserve"> символов</w:t>
      </w:r>
      <w:r>
        <w:rPr>
          <w:rFonts w:eastAsia="Times New Roman"/>
          <w:sz w:val="28"/>
          <w:szCs w:val="28"/>
        </w:rPr>
        <w:t>.</w:t>
      </w:r>
      <w:r w:rsidRPr="00C172AB">
        <w:rPr>
          <w:rFonts w:eastAsia="Times New Roman"/>
          <w:sz w:val="28"/>
          <w:szCs w:val="28"/>
        </w:rPr>
        <w:t xml:space="preserve">  </w:t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/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3 задания: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const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nmax 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30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osn 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10000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k 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4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alf 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36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type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tmass =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array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[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1.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.nMax]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of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n, q: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f, ff: text;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a: tmass;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procedure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molly(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var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a: tmass);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{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произведение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длинного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на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короткое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c, i: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c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0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for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i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to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30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c := alf * a[i] + c;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a[i] := c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mod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osn;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c := c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osn;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procedure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vivod(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var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a: tmass; ff: text);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{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вывод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массива</w:t>
      </w:r>
      <w:r w:rsidRPr="00F725F3">
        <w:rPr>
          <w:rFonts w:ascii="Courier New" w:eastAsiaTheme="minorHAnsi" w:hAnsi="Courier New" w:cs="Courier New"/>
          <w:color w:val="008000"/>
          <w:sz w:val="20"/>
          <w:szCs w:val="20"/>
          <w:lang w:val="en-US" w:eastAsia="en-US"/>
        </w:rPr>
        <w:t>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i, z, k: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i := nmax;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while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a[i] 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0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dec(i);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write(ff, a[i]); dec(i);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for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i := i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downto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z := osn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10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for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k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to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4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do 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write(ff, a[i]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z);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  a[i] := a[i]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mod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z;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  z := z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div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10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begin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{использован метод длинной арифметики}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'input.txt'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reset(f);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assign(ff,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rewrite(ff);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read(f, n);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a[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]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for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q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1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to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n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do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molly(a);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vivod(a, ff);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close(ff); close(f);</w:t>
      </w:r>
    </w:p>
    <w:p w:rsidR="00F725F3" w:rsidRDefault="00F725F3" w:rsidP="00F725F3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.</w:t>
      </w:r>
    </w:p>
    <w:p w:rsidR="00C61FF8" w:rsidRPr="00C61FF8" w:rsidRDefault="00C61FF8" w:rsidP="00C61FF8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lang w:val="en-US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3209"/>
        <w:gridCol w:w="3209"/>
        <w:gridCol w:w="3210"/>
      </w:tblGrid>
      <w:tr w:rsidR="00C61FF8" w:rsidTr="00304FB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264FDC" w:rsidRDefault="00C61FF8" w:rsidP="00304FB1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FF8" w:rsidRPr="00DD4619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1C58BF" w:rsidRDefault="00C61FF8" w:rsidP="00304FB1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L = </w:t>
            </w:r>
            <w:r w:rsidRPr="00DD7807">
              <w:rPr>
                <w:b/>
                <w:sz w:val="28"/>
                <w:szCs w:val="28"/>
                <w:lang w:val="en-US"/>
              </w:rPr>
              <w:t>60466176</w:t>
            </w:r>
          </w:p>
        </w:tc>
      </w:tr>
    </w:tbl>
    <w:p w:rsidR="002251EE" w:rsidRDefault="002251EE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61FF8" w:rsidRDefault="002251EE" w:rsidP="00C61F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819650" cy="2371725"/>
            <wp:effectExtent l="19050" t="0" r="0" b="0"/>
            <wp:docPr id="5" name="Рисунок 4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F8" w:rsidRDefault="00C61FF8" w:rsidP="00C61FF8">
      <w:pPr>
        <w:spacing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4</w:t>
      </w:r>
    </w:p>
    <w:p w:rsidR="002251EE" w:rsidRDefault="002251EE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«Логик» подсчитывает, д</w:t>
      </w:r>
      <w:r w:rsidRPr="00426A88">
        <w:rPr>
          <w:rFonts w:eastAsia="Times New Roman"/>
          <w:sz w:val="28"/>
          <w:szCs w:val="28"/>
        </w:rPr>
        <w:t xml:space="preserve">ля какого наибольшего целого неотрицательного числа </w:t>
      </w:r>
      <w:r w:rsidRPr="00A0343A">
        <w:rPr>
          <w:rFonts w:eastAsia="Times New Roman"/>
          <w:b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выражение</w:t>
      </w:r>
      <w:r w:rsidRPr="00264FDC">
        <w:rPr>
          <w:rFonts w:eastAsia="Times New Roman"/>
          <w:b/>
          <w:sz w:val="28"/>
          <w:szCs w:val="28"/>
        </w:rPr>
        <w:t xml:space="preserve">  </w:t>
      </w:r>
      <w:r w:rsidRPr="00264FDC">
        <w:rPr>
          <w:rFonts w:eastAsia="Times New Roman" w:hint="eastAsia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  <w:lang w:val="en-US"/>
        </w:rPr>
        <w:t>K</w:t>
      </w:r>
      <w:r w:rsidRPr="00264FDC">
        <w:rPr>
          <w:rFonts w:eastAsia="Times New Roman"/>
          <w:b/>
          <w:sz w:val="28"/>
          <w:szCs w:val="28"/>
        </w:rPr>
        <w:t xml:space="preserve"> =</w:t>
      </w:r>
      <w:r w:rsidRPr="00264FDC">
        <w:rPr>
          <w:rFonts w:eastAsia="Times New Roman" w:hint="eastAsia"/>
          <w:b/>
          <w:sz w:val="28"/>
          <w:szCs w:val="28"/>
        </w:rPr>
        <w:t xml:space="preserve"> y + x)</w:t>
      </w:r>
      <w:r w:rsidRPr="00264FDC">
        <w:rPr>
          <w:rFonts w:eastAsia="Times New Roman"/>
          <w:b/>
          <w:sz w:val="28"/>
          <w:szCs w:val="28"/>
        </w:rPr>
        <w:t xml:space="preserve"> /\</w:t>
      </w:r>
      <w:r w:rsidRPr="00264FDC">
        <w:rPr>
          <w:rFonts w:eastAsia="Times New Roman" w:hint="eastAsia"/>
          <w:b/>
          <w:sz w:val="28"/>
          <w:szCs w:val="28"/>
        </w:rPr>
        <w:t xml:space="preserve"> (A &lt; x) </w:t>
      </w:r>
      <w:r w:rsidRPr="00264FDC">
        <w:rPr>
          <w:rFonts w:eastAsia="Times New Roman"/>
          <w:b/>
          <w:sz w:val="28"/>
          <w:szCs w:val="28"/>
        </w:rPr>
        <w:t>/\</w:t>
      </w:r>
      <w:r w:rsidRPr="00264FDC">
        <w:rPr>
          <w:rFonts w:eastAsia="Times New Roman" w:hint="eastAsia"/>
          <w:b/>
          <w:sz w:val="28"/>
          <w:szCs w:val="28"/>
        </w:rPr>
        <w:t xml:space="preserve"> (A &lt; y) </w:t>
      </w:r>
      <w:r>
        <w:rPr>
          <w:rFonts w:eastAsia="Times New Roman"/>
          <w:b/>
          <w:sz w:val="28"/>
          <w:szCs w:val="28"/>
        </w:rPr>
        <w:t xml:space="preserve"> </w:t>
      </w:r>
      <w:r w:rsidRPr="00426A88">
        <w:rPr>
          <w:rFonts w:eastAsia="Times New Roman"/>
          <w:sz w:val="28"/>
          <w:szCs w:val="28"/>
        </w:rPr>
        <w:t xml:space="preserve"> тождественно  истинно</w:t>
      </w:r>
      <w:r w:rsidRPr="00DC73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фиксированного значения </w:t>
      </w:r>
      <w:r>
        <w:rPr>
          <w:rFonts w:eastAsia="Times New Roman"/>
          <w:b/>
          <w:sz w:val="28"/>
          <w:szCs w:val="28"/>
          <w:lang w:val="en-US"/>
        </w:rPr>
        <w:t>K</w:t>
      </w:r>
      <w:r w:rsidRPr="00426A88">
        <w:rPr>
          <w:rFonts w:eastAsia="Times New Roman"/>
          <w:sz w:val="28"/>
          <w:szCs w:val="28"/>
        </w:rPr>
        <w:t xml:space="preserve">,  т.е.  принимает  значение </w:t>
      </w:r>
      <w:r w:rsidRPr="001138BA">
        <w:rPr>
          <w:rFonts w:eastAsia="Times New Roman"/>
          <w:b/>
          <w:sz w:val="28"/>
          <w:szCs w:val="28"/>
        </w:rPr>
        <w:t>1</w:t>
      </w:r>
      <w:r w:rsidRPr="00426A88">
        <w:rPr>
          <w:rFonts w:eastAsia="Times New Roman"/>
          <w:sz w:val="28"/>
          <w:szCs w:val="28"/>
        </w:rPr>
        <w:t xml:space="preserve">  при  любых  целых неотрицательных </w:t>
      </w:r>
      <w:r w:rsidRPr="00264FDC">
        <w:rPr>
          <w:rFonts w:eastAsia="Times New Roman"/>
          <w:b/>
          <w:sz w:val="28"/>
          <w:szCs w:val="28"/>
        </w:rPr>
        <w:t>x</w:t>
      </w:r>
      <w:r w:rsidRPr="00426A88">
        <w:rPr>
          <w:rFonts w:eastAsia="Times New Roman"/>
          <w:sz w:val="28"/>
          <w:szCs w:val="28"/>
        </w:rPr>
        <w:t xml:space="preserve"> и </w:t>
      </w:r>
      <w:r w:rsidRPr="00264FDC">
        <w:rPr>
          <w:rFonts w:eastAsia="Times New Roman"/>
          <w:b/>
          <w:sz w:val="28"/>
          <w:szCs w:val="28"/>
        </w:rPr>
        <w:t>y</w:t>
      </w:r>
      <w:r w:rsidRPr="00426A88">
        <w:rPr>
          <w:rFonts w:eastAsia="Times New Roman"/>
          <w:sz w:val="28"/>
          <w:szCs w:val="28"/>
        </w:rPr>
        <w:t>?</w:t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/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4 задания: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f, ff: text;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k, a, x, y: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'input.txt'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reset(f);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assign(ff,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rewrite(ff);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read(f, k);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x := round(k / </w:t>
      </w:r>
      <w:r>
        <w:rPr>
          <w:rFonts w:ascii="Courier New" w:eastAsiaTheme="minorHAnsi" w:hAnsi="Courier New" w:cs="Courier New"/>
          <w:color w:val="006400"/>
          <w:sz w:val="20"/>
          <w:szCs w:val="20"/>
          <w:lang w:eastAsia="en-US"/>
        </w:rPr>
        <w:t>2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{берем значение наиболее близкое к среднему}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y := k - x;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if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x &gt; y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then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a := y - </w:t>
      </w:r>
      <w:r>
        <w:rPr>
          <w:rFonts w:ascii="Courier New" w:eastAsiaTheme="minorHAnsi" w:hAnsi="Courier New" w:cs="Courier New"/>
          <w:color w:val="006400"/>
          <w:sz w:val="20"/>
          <w:szCs w:val="20"/>
          <w:lang w:eastAsia="en-US"/>
        </w:rPr>
        <w:t>1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{А меньше y или х на единицу}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else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 := x -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>1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'X='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x,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 Y='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y,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 A='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 a);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close(f); close(ff);</w:t>
      </w:r>
    </w:p>
    <w:p w:rsidR="00F725F3" w:rsidRDefault="00F725F3" w:rsidP="00F725F3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.</w:t>
      </w:r>
    </w:p>
    <w:p w:rsidR="00C61FF8" w:rsidRPr="00C61FF8" w:rsidRDefault="00C61FF8" w:rsidP="00C61FF8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C61FF8" w:rsidRDefault="002251EE" w:rsidP="00C61FF8">
      <w:pPr>
        <w:pStyle w:val="a3"/>
        <w:spacing w:before="0" w:after="0"/>
        <w:ind w:firstLine="567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703580</wp:posOffset>
            </wp:positionV>
            <wp:extent cx="5940425" cy="3152775"/>
            <wp:effectExtent l="19050" t="0" r="3175" b="0"/>
            <wp:wrapTopAndBottom/>
            <wp:docPr id="4" name="Рисунок 3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3209"/>
        <w:gridCol w:w="3209"/>
        <w:gridCol w:w="3210"/>
      </w:tblGrid>
      <w:tr w:rsidR="00C61FF8" w:rsidTr="00304FB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264FDC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= 10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FF8" w:rsidRPr="00DD4619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1C58BF" w:rsidRDefault="00C61FF8" w:rsidP="00304FB1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C58BF">
              <w:rPr>
                <w:b/>
                <w:sz w:val="28"/>
                <w:szCs w:val="28"/>
                <w:lang w:val="en-US"/>
              </w:rPr>
              <w:t xml:space="preserve">x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C58BF">
              <w:rPr>
                <w:b/>
                <w:sz w:val="28"/>
                <w:szCs w:val="28"/>
                <w:lang w:val="en-US"/>
              </w:rPr>
              <w:t xml:space="preserve"> y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C58BF">
              <w:rPr>
                <w:b/>
                <w:sz w:val="28"/>
                <w:szCs w:val="28"/>
                <w:lang w:val="en-US"/>
              </w:rPr>
              <w:t xml:space="preserve"> A = 4</w:t>
            </w:r>
          </w:p>
        </w:tc>
      </w:tr>
    </w:tbl>
    <w:p w:rsidR="00C61FF8" w:rsidRDefault="00C61FF8" w:rsidP="00C61FF8">
      <w:pPr>
        <w:spacing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5</w:t>
      </w:r>
    </w:p>
    <w:p w:rsidR="002251EE" w:rsidRDefault="002251EE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Pr="00865E50" w:rsidRDefault="00C61FF8" w:rsidP="00C61FF8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 xml:space="preserve">у «Эконом», которая меняет местами значения переменных </w:t>
      </w:r>
      <w:r w:rsidRPr="00865E50">
        <w:rPr>
          <w:rFonts w:eastAsia="Times New Roman"/>
          <w:b/>
          <w:sz w:val="28"/>
          <w:szCs w:val="28"/>
          <w:lang w:val="en-US"/>
        </w:rPr>
        <w:t>X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Y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Z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введенных с клавиатуры, без использования дополнительных переменных.</w:t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</w:rPr>
      </w:pP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5 задания: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x, y, z: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integer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read(x, y, z);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writeln(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'X='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x,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Y='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y,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Z='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 z);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x := x + y + z;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{значения всех переменных складываем в одну}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z := x - y - z;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{меняем местами бывшее значение x и z}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y := x - y - z;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{по аналогии}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x := x - y - z;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writeln(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'X='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x,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Y='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y,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 Z='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 z);</w:t>
      </w:r>
    </w:p>
    <w:p w:rsidR="00F725F3" w:rsidRDefault="00F725F3" w:rsidP="00F725F3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.</w:t>
      </w:r>
    </w:p>
    <w:p w:rsidR="00C61FF8" w:rsidRPr="00C61FF8" w:rsidRDefault="00C61FF8" w:rsidP="00C61FF8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3209"/>
        <w:gridCol w:w="3209"/>
        <w:gridCol w:w="3210"/>
      </w:tblGrid>
      <w:tr w:rsidR="00C61FF8" w:rsidTr="00304FB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865E50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10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Y</w:t>
            </w:r>
            <w:r>
              <w:rPr>
                <w:b/>
                <w:lang w:val="en-US"/>
              </w:rPr>
              <w:t>=7      Z=5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FF8" w:rsidRPr="00DD4619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1C58BF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7     Y = 5     Z= 10</w:t>
            </w:r>
          </w:p>
        </w:tc>
      </w:tr>
    </w:tbl>
    <w:p w:rsidR="00C61FF8" w:rsidRPr="002251EE" w:rsidRDefault="002251EE" w:rsidP="002251E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187325</wp:posOffset>
            </wp:positionV>
            <wp:extent cx="4109720" cy="3019425"/>
            <wp:effectExtent l="19050" t="0" r="5080" b="0"/>
            <wp:wrapTopAndBottom/>
            <wp:docPr id="3" name="Рисунок 2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6</w:t>
      </w:r>
    </w:p>
    <w:p w:rsidR="002251EE" w:rsidRDefault="002251EE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Pr="000C55D7" w:rsidRDefault="00C61FF8" w:rsidP="00C61FF8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0C55D7">
        <w:rPr>
          <w:rFonts w:eastAsia="Times New Roman"/>
          <w:sz w:val="28"/>
          <w:szCs w:val="28"/>
        </w:rPr>
        <w:t>Имеются два наноматериала одного и того же химического состава   (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 и 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), состоящие из частиц сферической формы. Средний радиус частиц первого материала </w:t>
      </w:r>
      <w:r w:rsidRPr="000C55D7">
        <w:rPr>
          <w:rFonts w:eastAsia="Times New Roman"/>
          <w:b/>
          <w:sz w:val="28"/>
          <w:szCs w:val="28"/>
          <w:lang w:val="en-US"/>
        </w:rPr>
        <w:t>Rn</w:t>
      </w:r>
      <w:r w:rsidRPr="000C55D7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, а второго </w:t>
      </w:r>
      <w:r w:rsidRPr="002F04EF">
        <w:rPr>
          <w:rFonts w:eastAsia="Times New Roman"/>
          <w:b/>
          <w:sz w:val="28"/>
          <w:szCs w:val="28"/>
          <w:lang w:val="en-US"/>
        </w:rPr>
        <w:t>Rn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Программа «Наноматериал» определяет, к</w:t>
      </w:r>
      <w:r w:rsidRPr="000C55D7">
        <w:rPr>
          <w:rFonts w:eastAsia="Times New Roman"/>
          <w:sz w:val="28"/>
          <w:szCs w:val="28"/>
        </w:rPr>
        <w:t xml:space="preserve">акой из двух материалов имеет большую удельную поверхность </w:t>
      </w:r>
      <w:r w:rsidRPr="002F04EF">
        <w:rPr>
          <w:rFonts w:eastAsia="Times New Roman"/>
          <w:sz w:val="28"/>
          <w:szCs w:val="28"/>
        </w:rPr>
        <w:t>(</w:t>
      </w:r>
      <w:r>
        <w:rPr>
          <w:b/>
          <w:lang w:val="en-US"/>
        </w:rPr>
        <w:t>Up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m1</w:t>
      </w:r>
      <w:r>
        <w:rPr>
          <w:rFonts w:eastAsia="Times New Roman"/>
          <w:b/>
          <w:sz w:val="28"/>
          <w:szCs w:val="28"/>
        </w:rPr>
        <w:t xml:space="preserve"> </w:t>
      </w:r>
      <w:r w:rsidRPr="002F04EF">
        <w:rPr>
          <w:rFonts w:eastAsia="Times New Roman"/>
          <w:sz w:val="28"/>
          <w:szCs w:val="28"/>
        </w:rPr>
        <w:t>или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lang w:val="en-US"/>
        </w:rPr>
        <w:t>Up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m2</w:t>
      </w:r>
      <w:r>
        <w:rPr>
          <w:rFonts w:eastAsia="Times New Roman"/>
          <w:b/>
          <w:sz w:val="28"/>
          <w:szCs w:val="28"/>
        </w:rPr>
        <w:t>)</w:t>
      </w:r>
      <w:r w:rsidRPr="002F04EF">
        <w:rPr>
          <w:rFonts w:eastAsia="Times New Roman"/>
          <w:b/>
          <w:sz w:val="28"/>
          <w:szCs w:val="28"/>
        </w:rPr>
        <w:t xml:space="preserve"> </w:t>
      </w:r>
      <w:r w:rsidRPr="000C55D7">
        <w:rPr>
          <w:rFonts w:eastAsia="Times New Roman"/>
          <w:sz w:val="28"/>
          <w:szCs w:val="28"/>
        </w:rPr>
        <w:t>и во сколько раз?</w:t>
      </w:r>
    </w:p>
    <w:p w:rsidR="00C61FF8" w:rsidRDefault="00C61FF8" w:rsidP="002251EE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/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6 задания:</w:t>
      </w:r>
    </w:p>
    <w:p w:rsidR="00C61FF8" w:rsidRDefault="00C61FF8" w:rsidP="00C61FF8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Rnm1, Rnm2: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real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f, ff: text;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'input.txt'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reset(f);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assign(ff,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rewrite(ff);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read(f, Rnm1, Rnm2);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{удельная площадь преобразуется до выражения: 3/R =&gt; зависимость обратная}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if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Rnm1 &gt; Rnm2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 xml:space="preserve">then 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{находим бOльший радиус и ,исходя из этого, выбираем план действий}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'Upnm2='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Rnm1 / Rnm2,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'*Upnm1'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else 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'Upnm1='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, Rnm2 / Rnm1,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'*Upnm2'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close(f); close(ff);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.</w:t>
      </w:r>
    </w:p>
    <w:p w:rsidR="00F725F3" w:rsidRPr="00F725F3" w:rsidRDefault="00F725F3" w:rsidP="00C61FF8">
      <w:pPr>
        <w:rPr>
          <w:rFonts w:ascii="Times New Roman" w:eastAsia="Times New Roman" w:hAnsi="Times New Roman" w:cs="Times New Roman"/>
          <w:b/>
          <w:sz w:val="36"/>
          <w:lang w:val="en-US"/>
        </w:rPr>
      </w:pPr>
    </w:p>
    <w:p w:rsidR="00C61FF8" w:rsidRPr="00F725F3" w:rsidRDefault="00C61FF8" w:rsidP="00C61FF8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lang w:val="en-US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 ввода: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4390"/>
        <w:gridCol w:w="1134"/>
        <w:gridCol w:w="4104"/>
      </w:tblGrid>
      <w:tr w:rsidR="00C61FF8" w:rsidTr="00304FB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2F04EF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Pr="000C55D7">
              <w:rPr>
                <w:rFonts w:eastAsia="Times New Roman"/>
                <w:sz w:val="28"/>
                <w:szCs w:val="28"/>
              </w:rPr>
              <w:t>200 нм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 w:rsidRPr="000C55D7">
              <w:rPr>
                <w:rFonts w:eastAsia="Times New Roman"/>
                <w:sz w:val="28"/>
                <w:szCs w:val="28"/>
              </w:rPr>
              <w:t>0 нм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FF8" w:rsidRPr="00DD4619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2F04EF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r w:rsidRPr="002F04EF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b/>
                <w:lang w:val="en-US"/>
              </w:rPr>
              <w:t xml:space="preserve"> 5*Up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r w:rsidRPr="002F04EF">
              <w:rPr>
                <w:rFonts w:eastAsia="Times New Roman"/>
                <w:b/>
                <w:sz w:val="28"/>
                <w:szCs w:val="28"/>
              </w:rPr>
              <w:t>m1</w:t>
            </w:r>
          </w:p>
        </w:tc>
      </w:tr>
    </w:tbl>
    <w:p w:rsidR="00C61FF8" w:rsidRDefault="002251EE" w:rsidP="00C61FF8">
      <w:pPr>
        <w:spacing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102870</wp:posOffset>
            </wp:positionV>
            <wp:extent cx="4962525" cy="3305175"/>
            <wp:effectExtent l="19050" t="0" r="9525" b="0"/>
            <wp:wrapTopAndBottom/>
            <wp:docPr id="2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FF8" w:rsidRDefault="00C61FF8" w:rsidP="00C61F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</w:p>
    <w:p w:rsidR="00C61FF8" w:rsidRDefault="00C61FF8" w:rsidP="002251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Задание 7</w:t>
      </w:r>
    </w:p>
    <w:p w:rsidR="00C61FF8" w:rsidRPr="00591CB0" w:rsidRDefault="00C61FF8" w:rsidP="002251EE">
      <w:pPr>
        <w:pStyle w:val="a3"/>
        <w:spacing w:before="0" w:after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прямоугольном треугольнике биссектриса острого угла делит противоположную сторону на отрезки длиной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>. По условиям задачи составить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 xml:space="preserve">у «Вычислитель», которая по значениям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введенных с клавиатуры, вычисляет площадь прямоугольного треугольника.</w:t>
      </w:r>
    </w:p>
    <w:p w:rsidR="00C61FF8" w:rsidRDefault="00C61FF8" w:rsidP="002251EE">
      <w:pPr>
        <w:pStyle w:val="a3"/>
        <w:spacing w:before="0" w:after="0"/>
        <w:ind w:firstLine="567"/>
        <w:rPr>
          <w:rFonts w:eastAsia="Times New Roman"/>
          <w:sz w:val="28"/>
          <w:szCs w:val="28"/>
        </w:rPr>
      </w:pPr>
    </w:p>
    <w:p w:rsidR="00C61FF8" w:rsidRDefault="00C61FF8" w:rsidP="002251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/>
      </w:r>
    </w:p>
    <w:p w:rsidR="00C61FF8" w:rsidRDefault="00C61FF8" w:rsidP="002251EE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Выполнение 7 задания:</w:t>
      </w:r>
    </w:p>
    <w:p w:rsidR="00C61FF8" w:rsidRDefault="00C61FF8" w:rsidP="002251EE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 Pascal ABC (Версия 3.2, сборка 1356[04.12.2016])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var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f, ff: text;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m, n, s, a, b, c, z: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real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begin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assign(f,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'input.txt'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reset(f);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assign(ff,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'output.txt'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); rewrite(ff);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read(f, m, n);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{в этой задаче используется свойство биссектрисы угла(об отношении сторон)}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a := n + m;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if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n &gt; m </w:t>
      </w: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then begin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 xml:space="preserve">  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z := n; n := m; m := z;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eastAsia="en-US"/>
        </w:rPr>
        <w:t>end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{выражаем катет через гипотенузу и коэффициент}</w:t>
      </w:r>
    </w:p>
    <w:p w:rsid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b := sqrt(sqr(a) / (</w:t>
      </w:r>
      <w:r>
        <w:rPr>
          <w:rFonts w:ascii="Courier New" w:eastAsiaTheme="minorHAnsi" w:hAnsi="Courier New" w:cs="Courier New"/>
          <w:color w:val="006400"/>
          <w:sz w:val="20"/>
          <w:szCs w:val="20"/>
          <w:lang w:eastAsia="en-US"/>
        </w:rPr>
        <w:t xml:space="preserve">1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- sqr(n / m)));</w:t>
      </w: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>{вычисляем гипотенузу, преобразуя уравнение(теорема Пифагора)}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8000"/>
          <w:sz w:val="20"/>
          <w:szCs w:val="20"/>
          <w:lang w:eastAsia="en-US"/>
        </w:rPr>
        <w:t xml:space="preserve"> 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c := sqrt(sqr(b) - sqr(a));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s := </w:t>
      </w:r>
      <w:r w:rsidRPr="00F725F3">
        <w:rPr>
          <w:rFonts w:ascii="Courier New" w:eastAsiaTheme="minorHAnsi" w:hAnsi="Courier New" w:cs="Courier New"/>
          <w:color w:val="006400"/>
          <w:sz w:val="20"/>
          <w:szCs w:val="20"/>
          <w:lang w:val="en-US" w:eastAsia="en-US"/>
        </w:rPr>
        <w:t xml:space="preserve">0.5 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* a * c;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lastRenderedPageBreak/>
        <w:t xml:space="preserve">  write(ff, </w:t>
      </w:r>
      <w:r w:rsidRPr="00F725F3">
        <w:rPr>
          <w:rFonts w:ascii="Courier New" w:eastAsiaTheme="minorHAnsi" w:hAnsi="Courier New" w:cs="Courier New"/>
          <w:color w:val="0000FF"/>
          <w:sz w:val="20"/>
          <w:szCs w:val="20"/>
          <w:lang w:val="en-US" w:eastAsia="en-US"/>
        </w:rPr>
        <w:t>'S='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, s);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  close(f); close(ff);</w:t>
      </w:r>
    </w:p>
    <w:p w:rsidR="00F725F3" w:rsidRPr="00F725F3" w:rsidRDefault="00F725F3" w:rsidP="00F725F3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 w:rsidRPr="00F725F3"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 w:eastAsia="en-US"/>
        </w:rPr>
        <w:t>end</w:t>
      </w:r>
      <w:r w:rsidRPr="00F725F3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.</w:t>
      </w:r>
    </w:p>
    <w:p w:rsidR="00F725F3" w:rsidRPr="00F725F3" w:rsidRDefault="00F725F3" w:rsidP="00C61FF8">
      <w:pPr>
        <w:rPr>
          <w:rFonts w:ascii="Times New Roman" w:eastAsia="Times New Roman" w:hAnsi="Times New Roman" w:cs="Times New Roman"/>
          <w:b/>
          <w:sz w:val="36"/>
          <w:lang w:val="en-US"/>
        </w:rPr>
      </w:pPr>
    </w:p>
    <w:p w:rsidR="00C61FF8" w:rsidRPr="00F725F3" w:rsidRDefault="00C61FF8" w:rsidP="00C61FF8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lang w:val="en-US"/>
        </w:rPr>
      </w:pP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C61FF8" w:rsidRDefault="00C61FF8" w:rsidP="00C61FF8">
      <w:pPr>
        <w:pStyle w:val="a3"/>
        <w:spacing w:before="0" w:after="0"/>
        <w:ind w:firstLine="567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3209"/>
        <w:gridCol w:w="3209"/>
        <w:gridCol w:w="3210"/>
      </w:tblGrid>
      <w:tr w:rsidR="00C61FF8" w:rsidTr="00304FB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865E50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M=4      N=5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FF8" w:rsidRPr="00DD4619" w:rsidRDefault="00C61FF8" w:rsidP="00304FB1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8" w:rsidRPr="001C58BF" w:rsidRDefault="00C61FF8" w:rsidP="00304FB1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</w:tbl>
    <w:p w:rsidR="00C61FF8" w:rsidRDefault="00F725F3" w:rsidP="00C61FF8">
      <w:pPr>
        <w:spacing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267970</wp:posOffset>
            </wp:positionV>
            <wp:extent cx="5180330" cy="2533650"/>
            <wp:effectExtent l="19050" t="0" r="1270" b="0"/>
            <wp:wrapNone/>
            <wp:docPr id="1" name="Рисунок 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FF8" w:rsidRDefault="00C61FF8"/>
    <w:sectPr w:rsidR="00C61FF8" w:rsidSect="00225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FF8"/>
    <w:rsid w:val="002251EE"/>
    <w:rsid w:val="00C61FF8"/>
    <w:rsid w:val="00F7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FF8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C6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fish2011-2011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2019-02-15T16:17:00Z</dcterms:created>
  <dcterms:modified xsi:type="dcterms:W3CDTF">2019-02-15T16:57:00Z</dcterms:modified>
</cp:coreProperties>
</file>