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35B" w:rsidRDefault="0011135B" w:rsidP="0011135B">
      <w:pPr>
        <w:jc w:val="center"/>
        <w:rPr>
          <w:rFonts w:ascii="Arial" w:hAnsi="Arial" w:cs="Arial"/>
          <w:b/>
          <w:i/>
          <w:color w:val="202124"/>
          <w:spacing w:val="2"/>
          <w:shd w:val="clear" w:color="auto" w:fill="FFFFFF"/>
        </w:rPr>
      </w:pPr>
      <w:r w:rsidRPr="0011135B">
        <w:rPr>
          <w:rFonts w:ascii="Arial" w:hAnsi="Arial" w:cs="Arial"/>
          <w:b/>
          <w:i/>
          <w:color w:val="202124"/>
          <w:spacing w:val="2"/>
          <w:shd w:val="clear" w:color="auto" w:fill="FFFFFF"/>
        </w:rPr>
        <w:t>Рецензия</w:t>
      </w:r>
      <w:r w:rsidRPr="0011135B">
        <w:rPr>
          <w:rFonts w:ascii="Arial" w:hAnsi="Arial" w:cs="Arial"/>
          <w:b/>
          <w:i/>
          <w:color w:val="202124"/>
          <w:spacing w:val="2"/>
          <w:shd w:val="clear" w:color="auto" w:fill="FFFFFF"/>
        </w:rPr>
        <w:t xml:space="preserve"> «Иной взгляд на мир».</w:t>
      </w:r>
    </w:p>
    <w:p w:rsidR="00553A1F" w:rsidRPr="0011135B" w:rsidRDefault="0011135B" w:rsidP="0011135B">
      <w:pPr>
        <w:rPr>
          <w:rFonts w:ascii="Arial" w:hAnsi="Arial" w:cs="Arial"/>
          <w:b/>
          <w:i/>
          <w:color w:val="202124"/>
          <w:spacing w:val="2"/>
          <w:shd w:val="clear" w:color="auto" w:fill="FFFFFF"/>
        </w:rPr>
      </w:pPr>
      <w:r>
        <w:rPr>
          <w:rFonts w:ascii="Arial" w:hAnsi="Arial" w:cs="Arial"/>
          <w:color w:val="202124"/>
          <w:spacing w:val="2"/>
        </w:rPr>
        <w:br/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Arial" w:hAnsi="Arial" w:cs="Arial"/>
          <w:color w:val="202124"/>
          <w:spacing w:val="2"/>
          <w:shd w:val="clear" w:color="auto" w:fill="FFFFFF"/>
        </w:rPr>
        <w:tab/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Фильм "Мустай Карим" из цикла "Беседа с мудрецами "является </w:t>
      </w:r>
      <w:r>
        <w:rPr>
          <w:rFonts w:ascii="Arial" w:hAnsi="Arial" w:cs="Arial"/>
          <w:color w:val="202124"/>
          <w:spacing w:val="2"/>
          <w:shd w:val="clear" w:color="auto" w:fill="FFFFFF"/>
        </w:rPr>
        <w:t>документальным, повествующем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о жизни башкирского советского </w:t>
      </w:r>
      <w:r>
        <w:rPr>
          <w:rFonts w:ascii="Arial" w:hAnsi="Arial" w:cs="Arial"/>
          <w:color w:val="202124"/>
          <w:spacing w:val="2"/>
          <w:shd w:val="clear" w:color="auto" w:fill="FFFFFF"/>
        </w:rPr>
        <w:t>поэта, писателя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и драматурга-Мустае </w:t>
      </w:r>
      <w:r>
        <w:rPr>
          <w:rFonts w:ascii="Arial" w:hAnsi="Arial" w:cs="Arial"/>
          <w:color w:val="202124"/>
          <w:spacing w:val="2"/>
          <w:shd w:val="clear" w:color="auto" w:fill="FFFFFF"/>
        </w:rPr>
        <w:t>Кариме.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В роли режиссёра выступил Айсылуак </w:t>
      </w:r>
      <w:r>
        <w:rPr>
          <w:rFonts w:ascii="Arial" w:hAnsi="Arial" w:cs="Arial"/>
          <w:color w:val="202124"/>
          <w:spacing w:val="2"/>
          <w:shd w:val="clear" w:color="auto" w:fill="FFFFFF"/>
        </w:rPr>
        <w:t>Юмагулов, которому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замечательно удалось преподнести материал о герое социалистического </w:t>
      </w:r>
      <w:r>
        <w:rPr>
          <w:rFonts w:ascii="Arial" w:hAnsi="Arial" w:cs="Arial"/>
          <w:color w:val="202124"/>
          <w:spacing w:val="2"/>
          <w:shd w:val="clear" w:color="auto" w:fill="FFFFFF"/>
        </w:rPr>
        <w:t>труда.</w:t>
      </w:r>
      <w:r>
        <w:rPr>
          <w:rFonts w:ascii="Arial" w:hAnsi="Arial" w:cs="Arial"/>
          <w:color w:val="202124"/>
          <w:spacing w:val="2"/>
        </w:rPr>
        <w:br/>
      </w:r>
      <w:r>
        <w:rPr>
          <w:rFonts w:ascii="Arial" w:hAnsi="Arial" w:cs="Arial"/>
          <w:color w:val="202124"/>
          <w:spacing w:val="2"/>
        </w:rPr>
        <w:br/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Arial" w:hAnsi="Arial" w:cs="Arial"/>
          <w:color w:val="202124"/>
          <w:spacing w:val="2"/>
          <w:shd w:val="clear" w:color="auto" w:fill="FFFFFF"/>
        </w:rPr>
        <w:tab/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В данном фильме зрителю представляют искреннего Мустая Карима с его чувствами и </w:t>
      </w:r>
      <w:r>
        <w:rPr>
          <w:rFonts w:ascii="Arial" w:hAnsi="Arial" w:cs="Arial"/>
          <w:color w:val="202124"/>
          <w:spacing w:val="2"/>
          <w:shd w:val="clear" w:color="auto" w:fill="FFFFFF"/>
        </w:rPr>
        <w:t>эмоциями. Из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течения мыслей поэта мы можем узнать главные аспекты его </w:t>
      </w:r>
      <w:r>
        <w:rPr>
          <w:rFonts w:ascii="Arial" w:hAnsi="Arial" w:cs="Arial"/>
          <w:color w:val="202124"/>
          <w:spacing w:val="2"/>
          <w:shd w:val="clear" w:color="auto" w:fill="FFFFFF"/>
        </w:rPr>
        <w:t>жизни, вступить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в беседу с </w:t>
      </w:r>
      <w:r>
        <w:rPr>
          <w:rFonts w:ascii="Arial" w:hAnsi="Arial" w:cs="Arial"/>
          <w:color w:val="202124"/>
          <w:spacing w:val="2"/>
          <w:shd w:val="clear" w:color="auto" w:fill="FFFFFF"/>
        </w:rPr>
        <w:t>драматургом. Так</w:t>
      </w:r>
      <w:r>
        <w:rPr>
          <w:rFonts w:ascii="Arial" w:hAnsi="Arial" w:cs="Arial"/>
          <w:color w:val="202124"/>
          <w:spacing w:val="2"/>
          <w:shd w:val="clear" w:color="auto" w:fill="FFFFFF"/>
        </w:rPr>
        <w:t>,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мы узнаём о его первом </w:t>
      </w:r>
      <w:r>
        <w:rPr>
          <w:rFonts w:ascii="Arial" w:hAnsi="Arial" w:cs="Arial"/>
          <w:color w:val="202124"/>
          <w:spacing w:val="2"/>
          <w:shd w:val="clear" w:color="auto" w:fill="FFFFFF"/>
        </w:rPr>
        <w:t>спектакле, путях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воспитания самого </w:t>
      </w:r>
      <w:r>
        <w:rPr>
          <w:rFonts w:ascii="Arial" w:hAnsi="Arial" w:cs="Arial"/>
          <w:color w:val="202124"/>
          <w:spacing w:val="2"/>
          <w:shd w:val="clear" w:color="auto" w:fill="FFFFFF"/>
        </w:rPr>
        <w:t>поэта: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распространении " добрых </w:t>
      </w:r>
      <w:r>
        <w:rPr>
          <w:rFonts w:ascii="Arial" w:hAnsi="Arial" w:cs="Arial"/>
          <w:color w:val="202124"/>
          <w:spacing w:val="2"/>
          <w:shd w:val="clear" w:color="auto" w:fill="FFFFFF"/>
        </w:rPr>
        <w:t>Богов», госпитале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1943 </w:t>
      </w:r>
      <w:r>
        <w:rPr>
          <w:rFonts w:ascii="Arial" w:hAnsi="Arial" w:cs="Arial"/>
          <w:color w:val="202124"/>
          <w:spacing w:val="2"/>
          <w:shd w:val="clear" w:color="auto" w:fill="FFFFFF"/>
        </w:rPr>
        <w:t>года. Я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считаю достаточно интересным приём переосмысления </w:t>
      </w:r>
      <w:r>
        <w:rPr>
          <w:rFonts w:ascii="Arial" w:hAnsi="Arial" w:cs="Arial"/>
          <w:color w:val="202124"/>
          <w:spacing w:val="2"/>
          <w:shd w:val="clear" w:color="auto" w:fill="FFFFFF"/>
        </w:rPr>
        <w:t>Мустаем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Каримом своих </w:t>
      </w:r>
      <w:r>
        <w:rPr>
          <w:rFonts w:ascii="Arial" w:hAnsi="Arial" w:cs="Arial"/>
          <w:color w:val="202124"/>
          <w:spacing w:val="2"/>
          <w:shd w:val="clear" w:color="auto" w:fill="FFFFFF"/>
        </w:rPr>
        <w:t>поступков: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Arial" w:hAnsi="Arial" w:cs="Arial"/>
          <w:color w:val="202124"/>
          <w:spacing w:val="2"/>
          <w:shd w:val="clear" w:color="auto" w:fill="FFFFFF"/>
        </w:rPr>
        <w:t>так, говоря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о воспитании он делает выводы о </w:t>
      </w:r>
      <w:r>
        <w:rPr>
          <w:rFonts w:ascii="Arial" w:hAnsi="Arial" w:cs="Arial"/>
          <w:color w:val="202124"/>
          <w:spacing w:val="2"/>
          <w:shd w:val="clear" w:color="auto" w:fill="FFFFFF"/>
        </w:rPr>
        <w:t>том, что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именно изменилось с формированием новых ценностей.</w:t>
      </w:r>
      <w:r>
        <w:rPr>
          <w:rFonts w:ascii="Arial" w:hAnsi="Arial" w:cs="Arial"/>
          <w:color w:val="202124"/>
          <w:spacing w:val="2"/>
        </w:rPr>
        <w:br/>
      </w:r>
      <w:r>
        <w:rPr>
          <w:rFonts w:ascii="Arial" w:hAnsi="Arial" w:cs="Arial"/>
          <w:color w:val="202124"/>
          <w:spacing w:val="2"/>
        </w:rPr>
        <w:br/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Arial" w:hAnsi="Arial" w:cs="Arial"/>
          <w:color w:val="202124"/>
          <w:spacing w:val="2"/>
          <w:shd w:val="clear" w:color="auto" w:fill="FFFFFF"/>
        </w:rPr>
        <w:tab/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Как мне кажется одними из главных качеств поэта является </w:t>
      </w:r>
      <w:r>
        <w:rPr>
          <w:rFonts w:ascii="Arial" w:hAnsi="Arial" w:cs="Arial"/>
          <w:color w:val="202124"/>
          <w:spacing w:val="2"/>
          <w:shd w:val="clear" w:color="auto" w:fill="FFFFFF"/>
        </w:rPr>
        <w:t>доброта, правдивость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эмоций (искренность</w:t>
      </w:r>
      <w:r>
        <w:rPr>
          <w:rFonts w:ascii="Arial" w:hAnsi="Arial" w:cs="Arial"/>
          <w:color w:val="202124"/>
          <w:spacing w:val="2"/>
          <w:shd w:val="clear" w:color="auto" w:fill="FFFFFF"/>
        </w:rPr>
        <w:t>), мудрость, духовность.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Мустай Карим умел поддерживать близких </w:t>
      </w:r>
      <w:r>
        <w:rPr>
          <w:rFonts w:ascii="Arial" w:hAnsi="Arial" w:cs="Arial"/>
          <w:color w:val="202124"/>
          <w:spacing w:val="2"/>
          <w:shd w:val="clear" w:color="auto" w:fill="FFFFFF"/>
        </w:rPr>
        <w:t>людей, тем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самым влияя на жизнь человека.</w:t>
      </w:r>
      <w:r>
        <w:rPr>
          <w:rFonts w:ascii="Arial" w:hAnsi="Arial" w:cs="Arial"/>
          <w:color w:val="202124"/>
          <w:spacing w:val="2"/>
        </w:rPr>
        <w:br/>
      </w:r>
      <w:r>
        <w:rPr>
          <w:rFonts w:ascii="Arial" w:hAnsi="Arial" w:cs="Arial"/>
          <w:color w:val="202124"/>
          <w:spacing w:val="2"/>
        </w:rPr>
        <w:br/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Arial" w:hAnsi="Arial" w:cs="Arial"/>
          <w:color w:val="202124"/>
          <w:spacing w:val="2"/>
          <w:shd w:val="clear" w:color="auto" w:fill="FFFFFF"/>
        </w:rPr>
        <w:tab/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Сам </w:t>
      </w:r>
      <w:r>
        <w:rPr>
          <w:rFonts w:ascii="Arial" w:hAnsi="Arial" w:cs="Arial"/>
          <w:color w:val="202124"/>
          <w:spacing w:val="2"/>
          <w:shd w:val="clear" w:color="auto" w:fill="FFFFFF"/>
        </w:rPr>
        <w:t>фильм, по-моему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Arial" w:hAnsi="Arial" w:cs="Arial"/>
          <w:color w:val="202124"/>
          <w:spacing w:val="2"/>
          <w:shd w:val="clear" w:color="auto" w:fill="FFFFFF"/>
        </w:rPr>
        <w:t>мнению, построен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при помощи такого элемента как беседа со </w:t>
      </w:r>
      <w:r>
        <w:rPr>
          <w:rFonts w:ascii="Arial" w:hAnsi="Arial" w:cs="Arial"/>
          <w:color w:val="202124"/>
          <w:spacing w:val="2"/>
          <w:shd w:val="clear" w:color="auto" w:fill="FFFFFF"/>
        </w:rPr>
        <w:t>зрителем, в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ходе которой мы узнаем много нового о жизни </w:t>
      </w:r>
      <w:r>
        <w:rPr>
          <w:rFonts w:ascii="Arial" w:hAnsi="Arial" w:cs="Arial"/>
          <w:color w:val="202124"/>
          <w:spacing w:val="2"/>
          <w:shd w:val="clear" w:color="auto" w:fill="FFFFFF"/>
        </w:rPr>
        <w:t>поэта.</w:t>
      </w:r>
      <w:r>
        <w:rPr>
          <w:rFonts w:ascii="Arial" w:hAnsi="Arial" w:cs="Arial"/>
          <w:color w:val="202124"/>
          <w:spacing w:val="2"/>
        </w:rPr>
        <w:br/>
      </w:r>
      <w:r>
        <w:rPr>
          <w:rFonts w:ascii="Arial" w:hAnsi="Arial" w:cs="Arial"/>
          <w:color w:val="202124"/>
          <w:spacing w:val="2"/>
        </w:rPr>
        <w:br/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Arial" w:hAnsi="Arial" w:cs="Arial"/>
          <w:color w:val="202124"/>
          <w:spacing w:val="2"/>
          <w:shd w:val="clear" w:color="auto" w:fill="FFFFFF"/>
        </w:rPr>
        <w:tab/>
      </w:r>
      <w:r>
        <w:rPr>
          <w:rFonts w:ascii="Arial" w:hAnsi="Arial" w:cs="Arial"/>
          <w:color w:val="202124"/>
          <w:spacing w:val="2"/>
          <w:shd w:val="clear" w:color="auto" w:fill="FFFFFF"/>
        </w:rPr>
        <w:t>Таким образом ,можно сделать вывод о мастерстве режиссёра и мудрости поэта, о котором благодаря фильму я смогла узнать много нового.</w:t>
      </w:r>
      <w:r>
        <w:rPr>
          <w:rFonts w:ascii="Arial" w:hAnsi="Arial" w:cs="Arial"/>
          <w:color w:val="202124"/>
          <w:spacing w:val="2"/>
        </w:rPr>
        <w:br/>
      </w:r>
      <w:r>
        <w:rPr>
          <w:rFonts w:ascii="Arial" w:hAnsi="Arial" w:cs="Arial"/>
          <w:color w:val="202124"/>
          <w:spacing w:val="2"/>
        </w:rPr>
        <w:br/>
      </w:r>
      <w:r>
        <w:rPr>
          <w:rFonts w:ascii="Arial" w:hAnsi="Arial" w:cs="Arial"/>
          <w:color w:val="202124"/>
          <w:spacing w:val="2"/>
          <w:shd w:val="clear" w:color="auto" w:fill="FFFFFF"/>
        </w:rPr>
        <w:t>2.Ответы на вопросы :</w:t>
      </w:r>
      <w:r>
        <w:rPr>
          <w:rFonts w:ascii="Arial" w:hAnsi="Arial" w:cs="Arial"/>
          <w:color w:val="202124"/>
          <w:spacing w:val="2"/>
        </w:rPr>
        <w:br/>
      </w:r>
      <w:r>
        <w:rPr>
          <w:rFonts w:ascii="Arial" w:hAnsi="Arial" w:cs="Arial"/>
          <w:color w:val="202124"/>
          <w:spacing w:val="2"/>
        </w:rPr>
        <w:br/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1.Режиссёр ,по-моему </w:t>
      </w:r>
      <w:r>
        <w:rPr>
          <w:rFonts w:ascii="Arial" w:hAnsi="Arial" w:cs="Arial"/>
          <w:color w:val="202124"/>
          <w:spacing w:val="2"/>
          <w:shd w:val="clear" w:color="auto" w:fill="FFFFFF"/>
        </w:rPr>
        <w:t>мнению, старался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показать такие стороны личности как :</w:t>
      </w:r>
      <w:r>
        <w:rPr>
          <w:rFonts w:ascii="Arial" w:hAnsi="Arial" w:cs="Arial"/>
          <w:color w:val="202124"/>
          <w:spacing w:val="2"/>
        </w:rPr>
        <w:br/>
      </w:r>
      <w:r>
        <w:rPr>
          <w:rFonts w:ascii="Arial" w:hAnsi="Arial" w:cs="Arial"/>
          <w:color w:val="202124"/>
          <w:spacing w:val="2"/>
          <w:shd w:val="clear" w:color="auto" w:fill="FFFFFF"/>
        </w:rPr>
        <w:t>- мудрость(умение схватывать суть многопланового явления);</w:t>
      </w:r>
      <w:r>
        <w:rPr>
          <w:rFonts w:ascii="Arial" w:hAnsi="Arial" w:cs="Arial"/>
          <w:color w:val="202124"/>
          <w:spacing w:val="2"/>
        </w:rPr>
        <w:br/>
      </w:r>
      <w:r>
        <w:rPr>
          <w:rFonts w:ascii="Arial" w:hAnsi="Arial" w:cs="Arial"/>
          <w:color w:val="202124"/>
          <w:spacing w:val="2"/>
          <w:shd w:val="clear" w:color="auto" w:fill="FFFFFF"/>
        </w:rPr>
        <w:t>- благодарность(</w:t>
      </w:r>
      <w:r>
        <w:rPr>
          <w:rFonts w:ascii="Arial" w:hAnsi="Arial" w:cs="Arial"/>
          <w:color w:val="202124"/>
          <w:spacing w:val="2"/>
          <w:shd w:val="clear" w:color="auto" w:fill="FFFFFF"/>
        </w:rPr>
        <w:t>выражение, умение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создавать "добрых Богов в домах каждого" -цитата из фильма);</w:t>
      </w:r>
      <w:r>
        <w:rPr>
          <w:rFonts w:ascii="Arial" w:hAnsi="Arial" w:cs="Arial"/>
          <w:color w:val="202124"/>
          <w:spacing w:val="2"/>
        </w:rPr>
        <w:br/>
      </w:r>
      <w:r>
        <w:rPr>
          <w:rFonts w:ascii="Arial" w:hAnsi="Arial" w:cs="Arial"/>
          <w:color w:val="202124"/>
          <w:spacing w:val="2"/>
          <w:shd w:val="clear" w:color="auto" w:fill="FFFFFF"/>
        </w:rPr>
        <w:t>- доброта(помощь людям);</w:t>
      </w:r>
      <w:r>
        <w:rPr>
          <w:rFonts w:ascii="Arial" w:hAnsi="Arial" w:cs="Arial"/>
          <w:color w:val="202124"/>
          <w:spacing w:val="2"/>
        </w:rPr>
        <w:br/>
      </w:r>
      <w:r>
        <w:rPr>
          <w:rFonts w:ascii="Arial" w:hAnsi="Arial" w:cs="Arial"/>
          <w:color w:val="202124"/>
          <w:spacing w:val="2"/>
          <w:shd w:val="clear" w:color="auto" w:fill="FFFFFF"/>
        </w:rPr>
        <w:t>- духовная раскованность( по-мнению Мустая Карима :-"Талант не может быть застенчивым");</w:t>
      </w:r>
      <w:r>
        <w:rPr>
          <w:rFonts w:ascii="Arial" w:hAnsi="Arial" w:cs="Arial"/>
          <w:color w:val="202124"/>
          <w:spacing w:val="2"/>
        </w:rPr>
        <w:br/>
      </w:r>
      <w:r>
        <w:rPr>
          <w:rFonts w:ascii="Arial" w:hAnsi="Arial" w:cs="Arial"/>
          <w:color w:val="202124"/>
          <w:spacing w:val="2"/>
          <w:shd w:val="clear" w:color="auto" w:fill="FFFFFF"/>
        </w:rPr>
        <w:t>-юмор (лёгкость );</w:t>
      </w:r>
      <w:r>
        <w:rPr>
          <w:rFonts w:ascii="Arial" w:hAnsi="Arial" w:cs="Arial"/>
          <w:color w:val="202124"/>
          <w:spacing w:val="2"/>
        </w:rPr>
        <w:br/>
      </w:r>
      <w:r>
        <w:rPr>
          <w:rFonts w:ascii="Arial" w:hAnsi="Arial" w:cs="Arial"/>
          <w:color w:val="202124"/>
          <w:spacing w:val="2"/>
          <w:shd w:val="clear" w:color="auto" w:fill="FFFFFF"/>
        </w:rPr>
        <w:t>-правдивость эмоций(искренность) : все эмоции выражаемые человеком естественны ,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даже "трагедия-не есть </w:t>
      </w:r>
      <w:r>
        <w:rPr>
          <w:rFonts w:ascii="Arial" w:hAnsi="Arial" w:cs="Arial"/>
          <w:color w:val="202124"/>
          <w:spacing w:val="2"/>
          <w:shd w:val="clear" w:color="auto" w:fill="FFFFFF"/>
        </w:rPr>
        <w:t>зло, так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как это высшая форма утверждения личности";</w:t>
      </w:r>
      <w:r>
        <w:rPr>
          <w:rFonts w:ascii="Arial" w:hAnsi="Arial" w:cs="Arial"/>
          <w:color w:val="202124"/>
          <w:spacing w:val="2"/>
        </w:rPr>
        <w:br/>
      </w:r>
      <w:r>
        <w:rPr>
          <w:rFonts w:ascii="Arial" w:hAnsi="Arial" w:cs="Arial"/>
          <w:color w:val="202124"/>
          <w:spacing w:val="2"/>
          <w:shd w:val="clear" w:color="auto" w:fill="FFFFFF"/>
        </w:rPr>
        <w:t>-стойкость в характере (умение выстоять при возникших трудностях);</w:t>
      </w:r>
      <w:r>
        <w:rPr>
          <w:rFonts w:ascii="Arial" w:hAnsi="Arial" w:cs="Arial"/>
          <w:color w:val="202124"/>
          <w:spacing w:val="2"/>
        </w:rPr>
        <w:br/>
      </w:r>
      <w:r>
        <w:rPr>
          <w:rFonts w:ascii="Arial" w:hAnsi="Arial" w:cs="Arial"/>
          <w:color w:val="202124"/>
          <w:spacing w:val="2"/>
          <w:shd w:val="clear" w:color="auto" w:fill="FFFFFF"/>
        </w:rPr>
        <w:t>-духовность (" утверждение значимости человека").</w:t>
      </w:r>
      <w:r>
        <w:rPr>
          <w:rFonts w:ascii="Arial" w:hAnsi="Arial" w:cs="Arial"/>
          <w:color w:val="202124"/>
          <w:spacing w:val="2"/>
        </w:rPr>
        <w:br/>
      </w:r>
      <w:r>
        <w:rPr>
          <w:rFonts w:ascii="Arial" w:hAnsi="Arial" w:cs="Arial"/>
          <w:color w:val="202124"/>
          <w:spacing w:val="2"/>
          <w:shd w:val="clear" w:color="auto" w:fill="FFFFFF"/>
        </w:rPr>
        <w:t>*Цитаты используемые в ответе взяты из фильма Айсылуака Юмагулова "Мустай Карим" из цикла "Беседа с мудрецами" (предложенного для анализа в рамках творческого задания)</w:t>
      </w:r>
      <w:r>
        <w:rPr>
          <w:rFonts w:ascii="Arial" w:hAnsi="Arial" w:cs="Arial"/>
          <w:color w:val="202124"/>
          <w:spacing w:val="2"/>
        </w:rPr>
        <w:br/>
      </w:r>
      <w:r>
        <w:rPr>
          <w:rFonts w:ascii="Arial" w:hAnsi="Arial" w:cs="Arial"/>
          <w:color w:val="202124"/>
          <w:spacing w:val="2"/>
        </w:rPr>
        <w:br/>
      </w:r>
      <w:r>
        <w:rPr>
          <w:rFonts w:ascii="Arial" w:hAnsi="Arial" w:cs="Arial"/>
          <w:color w:val="202124"/>
          <w:spacing w:val="2"/>
          <w:shd w:val="clear" w:color="auto" w:fill="FFFFFF"/>
        </w:rPr>
        <w:t>2. Идея фильма :</w:t>
      </w:r>
      <w:r>
        <w:rPr>
          <w:rFonts w:ascii="Arial" w:hAnsi="Arial" w:cs="Arial"/>
          <w:color w:val="202124"/>
          <w:spacing w:val="2"/>
        </w:rPr>
        <w:br/>
      </w:r>
      <w:r>
        <w:rPr>
          <w:rFonts w:ascii="Arial" w:hAnsi="Arial" w:cs="Arial"/>
          <w:color w:val="202124"/>
          <w:spacing w:val="2"/>
          <w:shd w:val="clear" w:color="auto" w:fill="FFFFFF"/>
        </w:rPr>
        <w:t>-стремление донести до зрителя информации из уст поэта ,возможности взглянуть на мир глазами драматурга.</w:t>
      </w:r>
      <w:r>
        <w:rPr>
          <w:rFonts w:ascii="Arial" w:hAnsi="Arial" w:cs="Arial"/>
          <w:color w:val="202124"/>
          <w:spacing w:val="2"/>
        </w:rPr>
        <w:br/>
      </w:r>
      <w:r>
        <w:rPr>
          <w:rFonts w:ascii="Arial" w:hAnsi="Arial" w:cs="Arial"/>
          <w:color w:val="202124"/>
          <w:spacing w:val="2"/>
        </w:rPr>
        <w:br/>
      </w:r>
      <w:r>
        <w:rPr>
          <w:rFonts w:ascii="Arial" w:hAnsi="Arial" w:cs="Arial"/>
          <w:color w:val="202124"/>
          <w:spacing w:val="2"/>
          <w:shd w:val="clear" w:color="auto" w:fill="FFFFFF"/>
        </w:rPr>
        <w:t>Особенности сюжета:</w:t>
      </w:r>
      <w:r>
        <w:rPr>
          <w:rFonts w:ascii="Arial" w:hAnsi="Arial" w:cs="Arial"/>
          <w:color w:val="202124"/>
          <w:spacing w:val="2"/>
        </w:rPr>
        <w:br/>
      </w:r>
      <w:r>
        <w:rPr>
          <w:rFonts w:ascii="Arial" w:hAnsi="Arial" w:cs="Arial"/>
          <w:color w:val="202124"/>
          <w:spacing w:val="2"/>
          <w:shd w:val="clear" w:color="auto" w:fill="FFFFFF"/>
        </w:rPr>
        <w:t>-разговор со зрителем ( живые беседы);</w:t>
      </w:r>
      <w:r>
        <w:rPr>
          <w:rFonts w:ascii="Arial" w:hAnsi="Arial" w:cs="Arial"/>
          <w:color w:val="202124"/>
          <w:spacing w:val="2"/>
        </w:rPr>
        <w:br/>
      </w:r>
      <w:r>
        <w:rPr>
          <w:rFonts w:ascii="Arial" w:hAnsi="Arial" w:cs="Arial"/>
          <w:color w:val="202124"/>
          <w:spacing w:val="2"/>
          <w:shd w:val="clear" w:color="auto" w:fill="FFFFFF"/>
        </w:rPr>
        <w:t>-вся информация представлена доступно для знакомства со зрителем ;</w:t>
      </w:r>
      <w:r>
        <w:rPr>
          <w:rFonts w:ascii="Arial" w:hAnsi="Arial" w:cs="Arial"/>
          <w:color w:val="202124"/>
          <w:spacing w:val="2"/>
        </w:rPr>
        <w:br/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-из фильма можно узнать о жизни драматурга простым для понимания </w:t>
      </w:r>
      <w:r>
        <w:rPr>
          <w:rFonts w:ascii="Arial" w:hAnsi="Arial" w:cs="Arial"/>
          <w:color w:val="202124"/>
          <w:spacing w:val="2"/>
          <w:shd w:val="clear" w:color="auto" w:fill="FFFFFF"/>
        </w:rPr>
        <w:t>языком, а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также сделать выводы о качествах поэта и его взглядах на жизнь.</w:t>
      </w:r>
      <w:r>
        <w:rPr>
          <w:rFonts w:ascii="Arial" w:hAnsi="Arial" w:cs="Arial"/>
          <w:color w:val="202124"/>
          <w:spacing w:val="2"/>
        </w:rPr>
        <w:br/>
      </w:r>
      <w:r>
        <w:rPr>
          <w:rFonts w:ascii="Arial" w:hAnsi="Arial" w:cs="Arial"/>
          <w:color w:val="202124"/>
          <w:spacing w:val="2"/>
          <w:shd w:val="clear" w:color="auto" w:fill="FFFFFF"/>
        </w:rPr>
        <w:lastRenderedPageBreak/>
        <w:t>3.Режиссер старался донести (ценность работ Мустая Карима ,смысла его жизни и стремлении к доброму) путём использования таких средств как :</w:t>
      </w:r>
      <w:r>
        <w:rPr>
          <w:rFonts w:ascii="Arial" w:hAnsi="Arial" w:cs="Arial"/>
          <w:color w:val="202124"/>
          <w:spacing w:val="2"/>
        </w:rPr>
        <w:br/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-вставки из произведений </w:t>
      </w:r>
      <w:r>
        <w:rPr>
          <w:rFonts w:ascii="Arial" w:hAnsi="Arial" w:cs="Arial"/>
          <w:color w:val="202124"/>
          <w:spacing w:val="2"/>
          <w:shd w:val="clear" w:color="auto" w:fill="FFFFFF"/>
        </w:rPr>
        <w:t>поэта, рассмотрение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его произведений ;</w:t>
      </w:r>
      <w:r>
        <w:rPr>
          <w:rFonts w:ascii="Arial" w:hAnsi="Arial" w:cs="Arial"/>
          <w:color w:val="202124"/>
          <w:spacing w:val="2"/>
        </w:rPr>
        <w:br/>
      </w:r>
      <w:r>
        <w:rPr>
          <w:rFonts w:ascii="Arial" w:hAnsi="Arial" w:cs="Arial"/>
          <w:color w:val="202124"/>
          <w:spacing w:val="2"/>
          <w:shd w:val="clear" w:color="auto" w:fill="FFFFFF"/>
        </w:rPr>
        <w:t>-беседы с драматургом ;</w:t>
      </w:r>
      <w:r>
        <w:rPr>
          <w:rFonts w:ascii="Arial" w:hAnsi="Arial" w:cs="Arial"/>
          <w:color w:val="202124"/>
          <w:spacing w:val="2"/>
        </w:rPr>
        <w:br/>
      </w:r>
      <w:r>
        <w:rPr>
          <w:rFonts w:ascii="Arial" w:hAnsi="Arial" w:cs="Arial"/>
          <w:color w:val="202124"/>
          <w:spacing w:val="2"/>
          <w:shd w:val="clear" w:color="auto" w:fill="FFFFFF"/>
        </w:rPr>
        <w:t>-представление информации из уст самого героя фильма.</w:t>
      </w:r>
      <w:r>
        <w:rPr>
          <w:rFonts w:ascii="Arial" w:hAnsi="Arial" w:cs="Arial"/>
          <w:color w:val="202124"/>
          <w:spacing w:val="2"/>
        </w:rPr>
        <w:br/>
      </w:r>
      <w:r>
        <w:rPr>
          <w:rFonts w:ascii="Arial" w:hAnsi="Arial" w:cs="Arial"/>
          <w:color w:val="202124"/>
          <w:spacing w:val="2"/>
          <w:shd w:val="clear" w:color="auto" w:fill="FFFFFF"/>
        </w:rPr>
        <w:t>(...)-идея фильма.</w:t>
      </w:r>
      <w:r>
        <w:rPr>
          <w:rFonts w:ascii="Arial" w:hAnsi="Arial" w:cs="Arial"/>
          <w:color w:val="202124"/>
          <w:spacing w:val="2"/>
        </w:rPr>
        <w:br/>
      </w:r>
      <w:r>
        <w:rPr>
          <w:rFonts w:ascii="Arial" w:hAnsi="Arial" w:cs="Arial"/>
          <w:color w:val="202124"/>
          <w:spacing w:val="2"/>
        </w:rPr>
        <w:br/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4.Я считаю ,что фильм стоит посмотреть каждому для </w:t>
      </w:r>
      <w:r>
        <w:rPr>
          <w:rFonts w:ascii="Arial" w:hAnsi="Arial" w:cs="Arial"/>
          <w:color w:val="202124"/>
          <w:spacing w:val="2"/>
          <w:shd w:val="clear" w:color="auto" w:fill="FFFFFF"/>
        </w:rPr>
        <w:t>того, чтобы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иметь представление о таком замечательном человеке .Вся информация представленная в фильме -аспекты жизни </w:t>
      </w:r>
      <w:r>
        <w:rPr>
          <w:rFonts w:ascii="Arial" w:hAnsi="Arial" w:cs="Arial"/>
          <w:color w:val="202124"/>
          <w:spacing w:val="2"/>
          <w:shd w:val="clear" w:color="auto" w:fill="FFFFFF"/>
        </w:rPr>
        <w:t>героя. Из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него вы узнаете о качествах Мустая </w:t>
      </w:r>
      <w:bookmarkStart w:id="0" w:name="_GoBack"/>
      <w:bookmarkEnd w:id="0"/>
      <w:r>
        <w:rPr>
          <w:rFonts w:ascii="Arial" w:hAnsi="Arial" w:cs="Arial"/>
          <w:color w:val="202124"/>
          <w:spacing w:val="2"/>
          <w:shd w:val="clear" w:color="auto" w:fill="FFFFFF"/>
        </w:rPr>
        <w:t>Карима, его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вкладе в культуру Башкортостана и ценности доброты в жизни каждого из нас.</w:t>
      </w:r>
    </w:p>
    <w:sectPr w:rsidR="00553A1F" w:rsidRPr="001113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35B"/>
    <w:rsid w:val="0011135B"/>
    <w:rsid w:val="00553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AF93CE-D5A2-425A-A1DF-D9F51FC97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468</Words>
  <Characters>2672</Characters>
  <Application>Microsoft Office Word</Application>
  <DocSecurity>0</DocSecurity>
  <Lines>22</Lines>
  <Paragraphs>6</Paragraphs>
  <ScaleCrop>false</ScaleCrop>
  <Company/>
  <LinksUpToDate>false</LinksUpToDate>
  <CharactersWithSpaces>3134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1</cp:revision>
  <dcterms:created xsi:type="dcterms:W3CDTF">2019-03-11T16:22:00Z</dcterms:created>
  <dcterms:modified xsi:type="dcterms:W3CDTF">2019-03-11T16:28:00Z</dcterms:modified>
</cp:coreProperties>
</file>