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8" w:rsidRDefault="00C01699" w:rsidP="00D1275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2758">
        <w:rPr>
          <w:rFonts w:ascii="Times New Roman" w:hAnsi="Times New Roman" w:cs="Times New Roman"/>
          <w:i/>
          <w:sz w:val="28"/>
          <w:szCs w:val="28"/>
        </w:rPr>
        <w:t>Валиахметов</w:t>
      </w:r>
      <w:proofErr w:type="spellEnd"/>
      <w:r w:rsidRPr="00D12758">
        <w:rPr>
          <w:rFonts w:ascii="Times New Roman" w:hAnsi="Times New Roman" w:cs="Times New Roman"/>
          <w:i/>
          <w:sz w:val="28"/>
          <w:szCs w:val="28"/>
        </w:rPr>
        <w:t xml:space="preserve"> Данил, </w:t>
      </w:r>
    </w:p>
    <w:p w:rsidR="00D12758" w:rsidRDefault="00C01699" w:rsidP="00D1275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2758">
        <w:rPr>
          <w:rFonts w:ascii="Times New Roman" w:hAnsi="Times New Roman" w:cs="Times New Roman"/>
          <w:i/>
          <w:sz w:val="28"/>
          <w:szCs w:val="28"/>
        </w:rPr>
        <w:t xml:space="preserve">ученик 7б класса </w:t>
      </w:r>
    </w:p>
    <w:p w:rsidR="00D12758" w:rsidRDefault="00C01699" w:rsidP="00D1275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2758">
        <w:rPr>
          <w:rFonts w:ascii="Times New Roman" w:hAnsi="Times New Roman" w:cs="Times New Roman"/>
          <w:i/>
          <w:sz w:val="28"/>
          <w:szCs w:val="28"/>
        </w:rPr>
        <w:t xml:space="preserve">МБОУ башкирский лицей им. </w:t>
      </w:r>
      <w:proofErr w:type="spellStart"/>
      <w:r w:rsidRPr="00D12758">
        <w:rPr>
          <w:rFonts w:ascii="Times New Roman" w:hAnsi="Times New Roman" w:cs="Times New Roman"/>
          <w:i/>
          <w:sz w:val="28"/>
          <w:szCs w:val="28"/>
        </w:rPr>
        <w:t>М.Бурангулова</w:t>
      </w:r>
      <w:proofErr w:type="spellEnd"/>
      <w:r w:rsidRPr="00D127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1699" w:rsidRPr="00D12758" w:rsidRDefault="00C01699" w:rsidP="00D1275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275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1275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D12758">
        <w:rPr>
          <w:rFonts w:ascii="Times New Roman" w:hAnsi="Times New Roman" w:cs="Times New Roman"/>
          <w:i/>
          <w:sz w:val="28"/>
          <w:szCs w:val="28"/>
        </w:rPr>
        <w:t>Раевский</w:t>
      </w:r>
      <w:proofErr w:type="gramEnd"/>
      <w:r w:rsidRPr="00D12758">
        <w:rPr>
          <w:rFonts w:ascii="Times New Roman" w:hAnsi="Times New Roman" w:cs="Times New Roman"/>
          <w:i/>
          <w:sz w:val="28"/>
          <w:szCs w:val="28"/>
        </w:rPr>
        <w:t xml:space="preserve"> МР </w:t>
      </w:r>
      <w:proofErr w:type="spellStart"/>
      <w:r w:rsidRPr="00D12758">
        <w:rPr>
          <w:rFonts w:ascii="Times New Roman" w:hAnsi="Times New Roman" w:cs="Times New Roman"/>
          <w:i/>
          <w:sz w:val="28"/>
          <w:szCs w:val="28"/>
        </w:rPr>
        <w:t>Альшеевский</w:t>
      </w:r>
      <w:proofErr w:type="spellEnd"/>
      <w:r w:rsidRPr="00D12758">
        <w:rPr>
          <w:rFonts w:ascii="Times New Roman" w:hAnsi="Times New Roman" w:cs="Times New Roman"/>
          <w:i/>
          <w:sz w:val="28"/>
          <w:szCs w:val="28"/>
        </w:rPr>
        <w:t xml:space="preserve"> район РБ</w:t>
      </w:r>
    </w:p>
    <w:p w:rsidR="00C01699" w:rsidRPr="00D12758" w:rsidRDefault="00C01699" w:rsidP="00D1275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2758">
        <w:rPr>
          <w:rFonts w:ascii="Times New Roman" w:hAnsi="Times New Roman" w:cs="Times New Roman"/>
          <w:i/>
          <w:sz w:val="28"/>
          <w:szCs w:val="28"/>
        </w:rPr>
        <w:t xml:space="preserve">Учитель Гареева </w:t>
      </w:r>
      <w:proofErr w:type="spellStart"/>
      <w:r w:rsidRPr="00D12758">
        <w:rPr>
          <w:rFonts w:ascii="Times New Roman" w:hAnsi="Times New Roman" w:cs="Times New Roman"/>
          <w:i/>
          <w:sz w:val="28"/>
          <w:szCs w:val="28"/>
        </w:rPr>
        <w:t>Зулида</w:t>
      </w:r>
      <w:proofErr w:type="spellEnd"/>
      <w:r w:rsidRPr="00D12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i/>
          <w:sz w:val="28"/>
          <w:szCs w:val="28"/>
        </w:rPr>
        <w:t>Насимяновна</w:t>
      </w:r>
      <w:proofErr w:type="spellEnd"/>
    </w:p>
    <w:p w:rsidR="00D12758" w:rsidRDefault="00D12758" w:rsidP="00C016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5EEB" w:rsidRDefault="008C5EEB" w:rsidP="00C016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1699">
        <w:rPr>
          <w:rFonts w:ascii="Times New Roman" w:hAnsi="Times New Roman" w:cs="Times New Roman"/>
          <w:sz w:val="28"/>
          <w:szCs w:val="28"/>
        </w:rPr>
        <w:t>Рецензия на фильм «</w:t>
      </w:r>
      <w:proofErr w:type="spellStart"/>
      <w:r w:rsidRPr="00C01699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C01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699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C01699">
        <w:rPr>
          <w:rFonts w:ascii="Times New Roman" w:hAnsi="Times New Roman" w:cs="Times New Roman"/>
          <w:sz w:val="28"/>
          <w:szCs w:val="28"/>
        </w:rPr>
        <w:t>»</w:t>
      </w:r>
    </w:p>
    <w:p w:rsidR="00D12758" w:rsidRPr="00C01699" w:rsidRDefault="00D12758" w:rsidP="00C016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641" w:rsidRPr="00C01699" w:rsidRDefault="00EB0896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699">
        <w:rPr>
          <w:rFonts w:ascii="Times New Roman" w:hAnsi="Times New Roman" w:cs="Times New Roman"/>
          <w:sz w:val="28"/>
          <w:szCs w:val="28"/>
        </w:rPr>
        <w:t>Все на свете происходит не случайно. Нам предложили написать</w:t>
      </w:r>
      <w:r w:rsidR="00183641" w:rsidRPr="00C01699">
        <w:rPr>
          <w:rFonts w:ascii="Times New Roman" w:hAnsi="Times New Roman" w:cs="Times New Roman"/>
          <w:sz w:val="28"/>
          <w:szCs w:val="28"/>
        </w:rPr>
        <w:t xml:space="preserve"> рецензию  на документальный фильм</w:t>
      </w:r>
      <w:r w:rsidRPr="00C0169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01699">
        <w:rPr>
          <w:rFonts w:ascii="Times New Roman" w:hAnsi="Times New Roman" w:cs="Times New Roman"/>
          <w:sz w:val="28"/>
          <w:szCs w:val="28"/>
        </w:rPr>
        <w:t>Мустае</w:t>
      </w:r>
      <w:proofErr w:type="spellEnd"/>
      <w:r w:rsidRPr="00C01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99">
        <w:rPr>
          <w:rFonts w:ascii="Times New Roman" w:hAnsi="Times New Roman" w:cs="Times New Roman"/>
          <w:sz w:val="28"/>
          <w:szCs w:val="28"/>
        </w:rPr>
        <w:t>Кариме</w:t>
      </w:r>
      <w:proofErr w:type="spellEnd"/>
      <w:r w:rsidRPr="00C01699">
        <w:rPr>
          <w:rFonts w:ascii="Times New Roman" w:hAnsi="Times New Roman" w:cs="Times New Roman"/>
          <w:sz w:val="28"/>
          <w:szCs w:val="28"/>
        </w:rPr>
        <w:t xml:space="preserve">. Многое </w:t>
      </w:r>
      <w:r w:rsidR="00C01699" w:rsidRPr="00C01699">
        <w:rPr>
          <w:rFonts w:ascii="Times New Roman" w:hAnsi="Times New Roman" w:cs="Times New Roman"/>
          <w:sz w:val="28"/>
          <w:szCs w:val="28"/>
        </w:rPr>
        <w:t xml:space="preserve">о нем </w:t>
      </w:r>
      <w:r w:rsidRPr="00C01699">
        <w:rPr>
          <w:rFonts w:ascii="Times New Roman" w:hAnsi="Times New Roman" w:cs="Times New Roman"/>
          <w:sz w:val="28"/>
          <w:szCs w:val="28"/>
        </w:rPr>
        <w:t xml:space="preserve">мы знали, еще большее — открыли для себя во время </w:t>
      </w:r>
      <w:r w:rsidR="00183641" w:rsidRPr="00C01699">
        <w:rPr>
          <w:rFonts w:ascii="Times New Roman" w:hAnsi="Times New Roman" w:cs="Times New Roman"/>
          <w:sz w:val="28"/>
          <w:szCs w:val="28"/>
        </w:rPr>
        <w:t>виртуального общения с нашим Великим Поэтом, Мудрым Ч</w:t>
      </w:r>
      <w:r w:rsidRPr="00C01699">
        <w:rPr>
          <w:rFonts w:ascii="Times New Roman" w:hAnsi="Times New Roman" w:cs="Times New Roman"/>
          <w:sz w:val="28"/>
          <w:szCs w:val="28"/>
        </w:rPr>
        <w:t>еловеком, обладавшим удивительным даром</w:t>
      </w:r>
      <w:r w:rsidR="00183641" w:rsidRPr="00C01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EEB" w:rsidRPr="00D12758" w:rsidRDefault="008C5EEB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75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D12758">
        <w:rPr>
          <w:rFonts w:ascii="Times New Roman" w:hAnsi="Times New Roman" w:cs="Times New Roman"/>
          <w:sz w:val="28"/>
          <w:szCs w:val="28"/>
        </w:rPr>
        <w:t xml:space="preserve">» - документальный фильм башкирского режиссера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Айсыуака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 w:rsidR="00183641" w:rsidRPr="00D12758">
        <w:rPr>
          <w:rFonts w:ascii="Times New Roman" w:hAnsi="Times New Roman" w:cs="Times New Roman"/>
          <w:sz w:val="28"/>
          <w:szCs w:val="28"/>
        </w:rPr>
        <w:t xml:space="preserve"> из цикла «Беседа с мудрецами»</w:t>
      </w:r>
      <w:r w:rsidRPr="00D12758">
        <w:rPr>
          <w:rFonts w:ascii="Times New Roman" w:hAnsi="Times New Roman" w:cs="Times New Roman"/>
          <w:sz w:val="28"/>
          <w:szCs w:val="28"/>
        </w:rPr>
        <w:t>.</w:t>
      </w:r>
      <w:r w:rsidR="00183641" w:rsidRPr="00D12758">
        <w:rPr>
          <w:rFonts w:ascii="Times New Roman" w:hAnsi="Times New Roman" w:cs="Times New Roman"/>
          <w:sz w:val="28"/>
          <w:szCs w:val="28"/>
        </w:rPr>
        <w:t xml:space="preserve"> В фильме режиссер пытается рас</w:t>
      </w:r>
      <w:r w:rsidRPr="00D12758">
        <w:rPr>
          <w:rFonts w:ascii="Times New Roman" w:hAnsi="Times New Roman" w:cs="Times New Roman"/>
          <w:sz w:val="28"/>
          <w:szCs w:val="28"/>
        </w:rPr>
        <w:t xml:space="preserve">крыть личность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, показать </w:t>
      </w:r>
      <w:r w:rsidR="00C01699" w:rsidRPr="00D12758">
        <w:rPr>
          <w:rFonts w:ascii="Times New Roman" w:hAnsi="Times New Roman" w:cs="Times New Roman"/>
          <w:sz w:val="28"/>
          <w:szCs w:val="28"/>
        </w:rPr>
        <w:t xml:space="preserve">зрителю </w:t>
      </w:r>
      <w:r w:rsidRPr="00D12758">
        <w:rPr>
          <w:rFonts w:ascii="Times New Roman" w:hAnsi="Times New Roman" w:cs="Times New Roman"/>
          <w:sz w:val="28"/>
          <w:szCs w:val="28"/>
        </w:rPr>
        <w:t>народ</w:t>
      </w:r>
      <w:r w:rsidR="00C01699" w:rsidRPr="00D12758">
        <w:rPr>
          <w:rFonts w:ascii="Times New Roman" w:hAnsi="Times New Roman" w:cs="Times New Roman"/>
          <w:sz w:val="28"/>
          <w:szCs w:val="28"/>
        </w:rPr>
        <w:t>ного поэта, драматурга как частичку общества</w:t>
      </w:r>
      <w:proofErr w:type="gramStart"/>
      <w:r w:rsidR="00D12758" w:rsidRPr="00D12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758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758" w:rsidRPr="00D12758">
        <w:rPr>
          <w:rFonts w:ascii="Times New Roman" w:hAnsi="Times New Roman" w:cs="Times New Roman"/>
          <w:sz w:val="28"/>
          <w:szCs w:val="28"/>
        </w:rPr>
        <w:t>Айсыуак</w:t>
      </w:r>
      <w:proofErr w:type="spellEnd"/>
      <w:r w:rsidR="00D12758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758" w:rsidRPr="00D12758">
        <w:rPr>
          <w:rFonts w:ascii="Times New Roman" w:hAnsi="Times New Roman" w:cs="Times New Roman"/>
          <w:sz w:val="28"/>
          <w:szCs w:val="28"/>
        </w:rPr>
        <w:t>Юмагулов</w:t>
      </w:r>
      <w:proofErr w:type="spellEnd"/>
      <w:r w:rsidR="00D12758" w:rsidRPr="00D12758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="00D12758" w:rsidRPr="00D12758">
        <w:rPr>
          <w:rFonts w:ascii="Times New Roman" w:hAnsi="Times New Roman" w:cs="Times New Roman"/>
          <w:sz w:val="28"/>
          <w:szCs w:val="28"/>
        </w:rPr>
        <w:t>Ренардом</w:t>
      </w:r>
      <w:proofErr w:type="spellEnd"/>
      <w:r w:rsidR="00D12758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758" w:rsidRPr="00D12758">
        <w:rPr>
          <w:rFonts w:ascii="Times New Roman" w:hAnsi="Times New Roman" w:cs="Times New Roman"/>
          <w:sz w:val="28"/>
          <w:szCs w:val="28"/>
        </w:rPr>
        <w:t>Хантимировым</w:t>
      </w:r>
      <w:proofErr w:type="spellEnd"/>
      <w:r w:rsidR="00D12758" w:rsidRPr="00D12758">
        <w:rPr>
          <w:rFonts w:ascii="Times New Roman" w:hAnsi="Times New Roman" w:cs="Times New Roman"/>
          <w:sz w:val="28"/>
          <w:szCs w:val="28"/>
        </w:rPr>
        <w:t xml:space="preserve"> </w:t>
      </w:r>
      <w:r w:rsidR="00C01699" w:rsidRPr="00D12758">
        <w:rPr>
          <w:rFonts w:ascii="Times New Roman" w:hAnsi="Times New Roman" w:cs="Times New Roman"/>
          <w:sz w:val="28"/>
          <w:szCs w:val="28"/>
        </w:rPr>
        <w:t xml:space="preserve"> хочет донести до зрителя мысль о том</w:t>
      </w:r>
      <w:r w:rsidRPr="00D12758">
        <w:rPr>
          <w:rFonts w:ascii="Times New Roman" w:hAnsi="Times New Roman" w:cs="Times New Roman"/>
          <w:sz w:val="28"/>
          <w:szCs w:val="28"/>
        </w:rPr>
        <w:t xml:space="preserve">, </w:t>
      </w:r>
      <w:r w:rsidR="00C01699" w:rsidRPr="00D1275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C01699" w:rsidRPr="00D1275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C01699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699" w:rsidRPr="00D1275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C01699" w:rsidRPr="00D12758">
        <w:rPr>
          <w:rFonts w:ascii="Times New Roman" w:hAnsi="Times New Roman" w:cs="Times New Roman"/>
          <w:sz w:val="28"/>
          <w:szCs w:val="28"/>
        </w:rPr>
        <w:t xml:space="preserve"> – человек многогранного таланта. </w:t>
      </w:r>
    </w:p>
    <w:p w:rsidR="00183641" w:rsidRPr="00D12758" w:rsidRDefault="00183641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758">
        <w:rPr>
          <w:rFonts w:ascii="Times New Roman" w:hAnsi="Times New Roman" w:cs="Times New Roman"/>
          <w:sz w:val="28"/>
          <w:szCs w:val="28"/>
        </w:rPr>
        <w:t>В начале фильма мы</w:t>
      </w:r>
      <w:r w:rsidR="008C5EEB" w:rsidRPr="00D12758">
        <w:rPr>
          <w:rFonts w:ascii="Times New Roman" w:hAnsi="Times New Roman" w:cs="Times New Roman"/>
          <w:sz w:val="28"/>
          <w:szCs w:val="28"/>
        </w:rPr>
        <w:t xml:space="preserve"> увидел</w:t>
      </w:r>
      <w:r w:rsidRPr="00D12758">
        <w:rPr>
          <w:rFonts w:ascii="Times New Roman" w:hAnsi="Times New Roman" w:cs="Times New Roman"/>
          <w:sz w:val="28"/>
          <w:szCs w:val="28"/>
        </w:rPr>
        <w:t>и</w:t>
      </w:r>
      <w:r w:rsidR="008C5EEB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EEB" w:rsidRPr="00D1275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8C5EEB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EEB" w:rsidRPr="00D1275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, который задавал </w:t>
      </w:r>
      <w:r w:rsidRPr="00D12758">
        <w:rPr>
          <w:rFonts w:ascii="Times New Roman" w:hAnsi="Times New Roman" w:cs="Times New Roman"/>
          <w:sz w:val="28"/>
          <w:szCs w:val="28"/>
        </w:rPr>
        <w:t xml:space="preserve">себе вопрос почти шекспировский — «жить или не жить», потом другой — «ныть или не ныть»… </w:t>
      </w:r>
      <w:r w:rsidR="008C5EEB" w:rsidRPr="00D12758">
        <w:rPr>
          <w:rFonts w:ascii="Times New Roman" w:hAnsi="Times New Roman" w:cs="Times New Roman"/>
          <w:sz w:val="28"/>
          <w:szCs w:val="28"/>
        </w:rPr>
        <w:t xml:space="preserve"> </w:t>
      </w:r>
      <w:r w:rsidRPr="00D12758">
        <w:rPr>
          <w:rFonts w:ascii="Times New Roman" w:hAnsi="Times New Roman" w:cs="Times New Roman"/>
          <w:sz w:val="28"/>
          <w:szCs w:val="28"/>
        </w:rPr>
        <w:t>Жизнь ему пре</w:t>
      </w:r>
      <w:r w:rsidR="008C5EEB" w:rsidRPr="00D12758">
        <w:rPr>
          <w:rFonts w:ascii="Times New Roman" w:hAnsi="Times New Roman" w:cs="Times New Roman"/>
          <w:sz w:val="28"/>
          <w:szCs w:val="28"/>
        </w:rPr>
        <w:t xml:space="preserve">поднесла </w:t>
      </w:r>
      <w:r w:rsidRPr="00D12758">
        <w:rPr>
          <w:rFonts w:ascii="Times New Roman" w:hAnsi="Times New Roman" w:cs="Times New Roman"/>
          <w:sz w:val="28"/>
          <w:szCs w:val="28"/>
        </w:rPr>
        <w:t xml:space="preserve">много испытаний, но он решил для себя, что не будет жаловаться:  «все-таки </w:t>
      </w:r>
      <w:r w:rsidRPr="00D12758">
        <w:rPr>
          <w:rFonts w:ascii="Times New Roman" w:hAnsi="Times New Roman" w:cs="Times New Roman"/>
          <w:sz w:val="28"/>
          <w:szCs w:val="28"/>
        </w:rPr>
        <w:t>решил не ныт</w:t>
      </w:r>
      <w:r w:rsidRPr="00D12758">
        <w:rPr>
          <w:rFonts w:ascii="Times New Roman" w:hAnsi="Times New Roman" w:cs="Times New Roman"/>
          <w:sz w:val="28"/>
          <w:szCs w:val="28"/>
        </w:rPr>
        <w:t>ь»,  «</w:t>
      </w:r>
      <w:r w:rsidRPr="00D12758">
        <w:rPr>
          <w:rFonts w:ascii="Times New Roman" w:hAnsi="Times New Roman" w:cs="Times New Roman"/>
          <w:sz w:val="28"/>
          <w:szCs w:val="28"/>
        </w:rPr>
        <w:t>видеть то разумное, что делается сейчас</w:t>
      </w:r>
      <w:r w:rsidRPr="00D12758">
        <w:rPr>
          <w:rFonts w:ascii="Times New Roman" w:hAnsi="Times New Roman" w:cs="Times New Roman"/>
          <w:sz w:val="28"/>
          <w:szCs w:val="28"/>
        </w:rPr>
        <w:t xml:space="preserve">»,  «разумному </w:t>
      </w:r>
      <w:r w:rsidRPr="00D12758">
        <w:rPr>
          <w:rFonts w:ascii="Times New Roman" w:hAnsi="Times New Roman" w:cs="Times New Roman"/>
          <w:sz w:val="28"/>
          <w:szCs w:val="28"/>
        </w:rPr>
        <w:t>помочь делом, словом и даже сочувствием</w:t>
      </w:r>
      <w:r w:rsidRPr="00D12758">
        <w:rPr>
          <w:rFonts w:ascii="Times New Roman" w:hAnsi="Times New Roman" w:cs="Times New Roman"/>
          <w:sz w:val="28"/>
          <w:szCs w:val="28"/>
        </w:rPr>
        <w:t>»</w:t>
      </w:r>
      <w:r w:rsidRPr="00D127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E6C5B">
        <w:rPr>
          <w:rFonts w:ascii="Times New Roman" w:hAnsi="Times New Roman" w:cs="Times New Roman"/>
          <w:sz w:val="28"/>
          <w:szCs w:val="28"/>
        </w:rPr>
        <w:t>Эти золотые слова каждый из нас может взять в качестве девиза в жизни.</w:t>
      </w:r>
    </w:p>
    <w:p w:rsidR="00C01699" w:rsidRPr="00D12758" w:rsidRDefault="008C5EEB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Мустаю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Кариму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нравились спектакли, 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D12758">
        <w:rPr>
          <w:rFonts w:ascii="Times New Roman" w:hAnsi="Times New Roman" w:cs="Times New Roman"/>
          <w:sz w:val="28"/>
          <w:szCs w:val="28"/>
        </w:rPr>
        <w:t xml:space="preserve">что 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это </w:t>
      </w:r>
      <w:r w:rsidRPr="00D12758">
        <w:rPr>
          <w:rFonts w:ascii="Times New Roman" w:hAnsi="Times New Roman" w:cs="Times New Roman"/>
          <w:sz w:val="28"/>
          <w:szCs w:val="28"/>
        </w:rPr>
        <w:t xml:space="preserve">сближало его с людьми. Он всегда потрясался игрой артистов в представлениях, волшебным миром актерского мастерства и перевоплощения.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75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D12758">
        <w:rPr>
          <w:rFonts w:ascii="Times New Roman" w:hAnsi="Times New Roman" w:cs="Times New Roman"/>
          <w:sz w:val="28"/>
          <w:szCs w:val="28"/>
        </w:rPr>
        <w:t xml:space="preserve"> пробовал себя в драматургии, и в 1947 году бы</w:t>
      </w:r>
      <w:r w:rsidR="0053271F" w:rsidRPr="00D12758">
        <w:rPr>
          <w:rFonts w:ascii="Times New Roman" w:hAnsi="Times New Roman" w:cs="Times New Roman"/>
          <w:sz w:val="28"/>
          <w:szCs w:val="28"/>
        </w:rPr>
        <w:t>ла поставлена его первая пьеса «Свадьба продолжается»</w:t>
      </w:r>
      <w:r w:rsidR="00C01699" w:rsidRPr="00D12758">
        <w:rPr>
          <w:rFonts w:ascii="Times New Roman" w:hAnsi="Times New Roman" w:cs="Times New Roman"/>
          <w:sz w:val="28"/>
          <w:szCs w:val="28"/>
        </w:rPr>
        <w:t xml:space="preserve">. «Но я тогда особо ничего не почувствовал», - говорит мудрец. Просто ему было очень приятно, ведь до этого он был только зрителем в Башкирском академическом театре, а теперь впервые стал автором. Это был для него новый шаг в театре. Та пьеса была наивная, примитивная, но ее все же поставили, и большие артисты в ней играли. Но </w:t>
      </w:r>
      <w:proofErr w:type="spellStart"/>
      <w:r w:rsidR="00C01699" w:rsidRPr="00D1275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C01699" w:rsidRPr="00D12758">
        <w:rPr>
          <w:rFonts w:ascii="Times New Roman" w:hAnsi="Times New Roman" w:cs="Times New Roman"/>
          <w:sz w:val="28"/>
          <w:szCs w:val="28"/>
        </w:rPr>
        <w:t xml:space="preserve"> Карим тогда почувствовал, что он все-таки драматург.</w:t>
      </w:r>
      <w:r w:rsidR="00EE6C5B">
        <w:rPr>
          <w:rFonts w:ascii="Times New Roman" w:hAnsi="Times New Roman" w:cs="Times New Roman"/>
          <w:sz w:val="28"/>
          <w:szCs w:val="28"/>
        </w:rPr>
        <w:t xml:space="preserve"> После этого дебюта</w:t>
      </w:r>
      <w:r w:rsidR="00C01699" w:rsidRPr="00D12758">
        <w:rPr>
          <w:rFonts w:ascii="Times New Roman" w:hAnsi="Times New Roman" w:cs="Times New Roman"/>
          <w:sz w:val="28"/>
          <w:szCs w:val="28"/>
        </w:rPr>
        <w:t xml:space="preserve"> он порадует нас многими творениями. Такие его пьесы, как «Одинокая береза», «Неспетая песня», «В ночь лунного затмения», «Страна </w:t>
      </w:r>
      <w:proofErr w:type="spellStart"/>
      <w:r w:rsidR="00C01699" w:rsidRPr="00D12758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C01699" w:rsidRPr="00D12758">
        <w:rPr>
          <w:rFonts w:ascii="Times New Roman" w:hAnsi="Times New Roman" w:cs="Times New Roman"/>
          <w:sz w:val="28"/>
          <w:szCs w:val="28"/>
        </w:rPr>
        <w:t>», «Салават», «Похищение девушки», «Не бросай огонь, Прометей!», в числе прекрасных произведений, которые определяют уровень развития современн</w:t>
      </w:r>
      <w:r w:rsidR="00EE6C5B">
        <w:rPr>
          <w:rFonts w:ascii="Times New Roman" w:hAnsi="Times New Roman" w:cs="Times New Roman"/>
          <w:sz w:val="28"/>
          <w:szCs w:val="28"/>
        </w:rPr>
        <w:t>ой башкирской драматургии, являются его золотым фондом.</w:t>
      </w:r>
    </w:p>
    <w:p w:rsidR="00C01699" w:rsidRPr="00D12758" w:rsidRDefault="00C01699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Карим ценил в артистах раскованность, считал, что раскованность – первый признак таланта артиста. Он очень любил театр, потому что</w:t>
      </w:r>
      <w:r w:rsidR="00D12758" w:rsidRPr="00D12758">
        <w:rPr>
          <w:rFonts w:ascii="Times New Roman" w:hAnsi="Times New Roman" w:cs="Times New Roman"/>
          <w:sz w:val="28"/>
          <w:szCs w:val="28"/>
        </w:rPr>
        <w:t xml:space="preserve"> театр был живой, ближе к людям</w:t>
      </w:r>
      <w:r w:rsidRPr="00D12758">
        <w:rPr>
          <w:rFonts w:ascii="Times New Roman" w:hAnsi="Times New Roman" w:cs="Times New Roman"/>
          <w:sz w:val="28"/>
          <w:szCs w:val="28"/>
        </w:rPr>
        <w:t>.</w:t>
      </w:r>
    </w:p>
    <w:p w:rsidR="0053271F" w:rsidRPr="00D12758" w:rsidRDefault="00C01699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lastRenderedPageBreak/>
        <w:t>После просмотра документального фильма промелькнула в голове мыс</w:t>
      </w:r>
      <w:r w:rsidR="00EE6C5B">
        <w:rPr>
          <w:rFonts w:ascii="Times New Roman" w:hAnsi="Times New Roman" w:cs="Times New Roman"/>
          <w:sz w:val="28"/>
          <w:szCs w:val="28"/>
        </w:rPr>
        <w:t>л</w:t>
      </w:r>
      <w:r w:rsidRPr="00D12758">
        <w:rPr>
          <w:rFonts w:ascii="Times New Roman" w:hAnsi="Times New Roman" w:cs="Times New Roman"/>
          <w:sz w:val="28"/>
          <w:szCs w:val="28"/>
        </w:rPr>
        <w:t>ь: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EEB" w:rsidRPr="00D1275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8C5EEB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EEB" w:rsidRPr="00D1275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8C5EEB" w:rsidRPr="00D12758">
        <w:rPr>
          <w:rFonts w:ascii="Times New Roman" w:hAnsi="Times New Roman" w:cs="Times New Roman"/>
          <w:sz w:val="28"/>
          <w:szCs w:val="28"/>
        </w:rPr>
        <w:t xml:space="preserve"> –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 правильный человек. Вспомним хотя бы тот эпизод из фильма, когда </w:t>
      </w:r>
      <w:r w:rsidR="008C5EEB" w:rsidRPr="00D12758">
        <w:rPr>
          <w:rFonts w:ascii="Times New Roman" w:hAnsi="Times New Roman" w:cs="Times New Roman"/>
          <w:sz w:val="28"/>
          <w:szCs w:val="28"/>
        </w:rPr>
        <w:t>пр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и постановке спектакля по пьесе </w:t>
      </w:r>
      <w:r w:rsidR="008C5EEB" w:rsidRPr="00D12758">
        <w:rPr>
          <w:rFonts w:ascii="Times New Roman" w:hAnsi="Times New Roman" w:cs="Times New Roman"/>
          <w:sz w:val="28"/>
          <w:szCs w:val="28"/>
        </w:rPr>
        <w:t>«Не бросай огонь, Прометей» режиссер решил по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ставить непристойный танец. Очень это не понравилось Мустафе </w:t>
      </w:r>
      <w:proofErr w:type="spellStart"/>
      <w:r w:rsidR="0053271F" w:rsidRPr="00D12758">
        <w:rPr>
          <w:rFonts w:ascii="Times New Roman" w:hAnsi="Times New Roman" w:cs="Times New Roman"/>
          <w:sz w:val="28"/>
          <w:szCs w:val="28"/>
        </w:rPr>
        <w:t>Сафичу</w:t>
      </w:r>
      <w:proofErr w:type="spellEnd"/>
      <w:r w:rsidR="008C5EEB" w:rsidRPr="00D12758">
        <w:rPr>
          <w:rFonts w:ascii="Times New Roman" w:hAnsi="Times New Roman" w:cs="Times New Roman"/>
          <w:sz w:val="28"/>
          <w:szCs w:val="28"/>
        </w:rPr>
        <w:t>.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99" w:rsidRPr="00D12758" w:rsidRDefault="00D12758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="0053271F" w:rsidRPr="00D1275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53271F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71F" w:rsidRPr="00D1275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53271F" w:rsidRPr="00D12758">
        <w:rPr>
          <w:rFonts w:ascii="Times New Roman" w:hAnsi="Times New Roman" w:cs="Times New Roman"/>
          <w:sz w:val="28"/>
          <w:szCs w:val="28"/>
        </w:rPr>
        <w:t xml:space="preserve"> –</w:t>
      </w:r>
      <w:r w:rsidRPr="00D12758">
        <w:rPr>
          <w:rFonts w:ascii="Times New Roman" w:hAnsi="Times New Roman" w:cs="Times New Roman"/>
          <w:sz w:val="28"/>
          <w:szCs w:val="28"/>
        </w:rPr>
        <w:t xml:space="preserve"> добрый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 </w:t>
      </w:r>
      <w:r w:rsidR="008C5EEB" w:rsidRPr="00D12758">
        <w:rPr>
          <w:rFonts w:ascii="Times New Roman" w:hAnsi="Times New Roman" w:cs="Times New Roman"/>
          <w:sz w:val="28"/>
          <w:szCs w:val="28"/>
        </w:rPr>
        <w:t xml:space="preserve">человек. В его доме больше почитали доброго бога. Поэт не любил людей, которые причиняют зло, боль, страдание. </w:t>
      </w:r>
      <w:r w:rsidRPr="00D12758">
        <w:rPr>
          <w:rFonts w:ascii="Times New Roman" w:hAnsi="Times New Roman" w:cs="Times New Roman"/>
          <w:sz w:val="28"/>
          <w:szCs w:val="28"/>
        </w:rPr>
        <w:t xml:space="preserve">Он после себя оставил любовь, безмерную любовь к людям, что обернулась любовью к нему самому. </w:t>
      </w:r>
    </w:p>
    <w:p w:rsidR="0053271F" w:rsidRPr="00D12758" w:rsidRDefault="0053271F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 xml:space="preserve">Я думаю, авторская задумка </w:t>
      </w:r>
      <w:r w:rsidR="00D12758" w:rsidRPr="00D12758">
        <w:rPr>
          <w:rFonts w:ascii="Times New Roman" w:hAnsi="Times New Roman" w:cs="Times New Roman"/>
          <w:sz w:val="28"/>
          <w:szCs w:val="28"/>
        </w:rPr>
        <w:t xml:space="preserve">при создании фильма была </w:t>
      </w:r>
      <w:r w:rsidRPr="00D12758">
        <w:rPr>
          <w:rFonts w:ascii="Times New Roman" w:hAnsi="Times New Roman" w:cs="Times New Roman"/>
          <w:sz w:val="28"/>
          <w:szCs w:val="28"/>
        </w:rPr>
        <w:t xml:space="preserve">такова: на примере трудной, но достойно прожитой жизни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научить людей любить друг друга</w:t>
      </w:r>
      <w:r w:rsidR="008C5EEB" w:rsidRPr="00D12758">
        <w:rPr>
          <w:rFonts w:ascii="Times New Roman" w:hAnsi="Times New Roman" w:cs="Times New Roman"/>
          <w:sz w:val="28"/>
          <w:szCs w:val="28"/>
        </w:rPr>
        <w:t xml:space="preserve">, не ныть, радоваться жизни.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Айсыуак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Юмагулов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смог полностью донести до зрителя все свои замыслы.</w:t>
      </w:r>
      <w:r w:rsidRPr="00D12758">
        <w:rPr>
          <w:rFonts w:ascii="Times New Roman" w:hAnsi="Times New Roman" w:cs="Times New Roman"/>
          <w:sz w:val="28"/>
          <w:szCs w:val="28"/>
        </w:rPr>
        <w:t xml:space="preserve"> Фильм смотрится на одном дыхании, не чувствуешь течения времени. После просмотра хочется снова </w:t>
      </w:r>
      <w:r w:rsidR="00C01699" w:rsidRPr="00D12758">
        <w:rPr>
          <w:rFonts w:ascii="Times New Roman" w:hAnsi="Times New Roman" w:cs="Times New Roman"/>
          <w:sz w:val="28"/>
          <w:szCs w:val="28"/>
        </w:rPr>
        <w:t xml:space="preserve">и снова пересмотреть его, хочется вникать </w:t>
      </w:r>
      <w:r w:rsidRPr="00D12758">
        <w:rPr>
          <w:rFonts w:ascii="Times New Roman" w:hAnsi="Times New Roman" w:cs="Times New Roman"/>
          <w:sz w:val="28"/>
          <w:szCs w:val="28"/>
        </w:rPr>
        <w:t xml:space="preserve"> в слова башкирского аксакала.</w:t>
      </w:r>
    </w:p>
    <w:p w:rsidR="00D12758" w:rsidRPr="00D12758" w:rsidRDefault="008C5EEB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>В фил</w:t>
      </w:r>
      <w:r w:rsidR="0053271F" w:rsidRPr="00D12758">
        <w:rPr>
          <w:rFonts w:ascii="Times New Roman" w:hAnsi="Times New Roman" w:cs="Times New Roman"/>
          <w:sz w:val="28"/>
          <w:szCs w:val="28"/>
        </w:rPr>
        <w:t xml:space="preserve">ьме мне особенно запомнились слова мудрого </w:t>
      </w:r>
      <w:proofErr w:type="spellStart"/>
      <w:r w:rsidR="0053271F" w:rsidRPr="00D1275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53271F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71F" w:rsidRPr="00D1275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53271F" w:rsidRPr="00D12758">
        <w:rPr>
          <w:rFonts w:ascii="Times New Roman" w:hAnsi="Times New Roman" w:cs="Times New Roman"/>
          <w:sz w:val="28"/>
          <w:szCs w:val="28"/>
        </w:rPr>
        <w:t>: «Ч</w:t>
      </w:r>
      <w:r w:rsidR="00EE6C5B">
        <w:rPr>
          <w:rFonts w:ascii="Times New Roman" w:hAnsi="Times New Roman" w:cs="Times New Roman"/>
          <w:sz w:val="28"/>
          <w:szCs w:val="28"/>
        </w:rPr>
        <w:t>ерез сто</w:t>
      </w:r>
      <w:bookmarkStart w:id="0" w:name="_GoBack"/>
      <w:bookmarkEnd w:id="0"/>
      <w:r w:rsidRPr="00D12758">
        <w:rPr>
          <w:rFonts w:ascii="Times New Roman" w:hAnsi="Times New Roman" w:cs="Times New Roman"/>
          <w:sz w:val="28"/>
          <w:szCs w:val="28"/>
        </w:rPr>
        <w:t xml:space="preserve"> лет люди будут встречать солнце, любить, страдать, дети рождаться, если всего этого не будет, зачем тогда жизнь?»</w:t>
      </w:r>
      <w:r w:rsidR="00D12758" w:rsidRPr="00D12758">
        <w:t xml:space="preserve"> </w:t>
      </w:r>
      <w:r w:rsidR="00D12758" w:rsidRPr="00D12758">
        <w:rPr>
          <w:rFonts w:ascii="Times New Roman" w:hAnsi="Times New Roman" w:cs="Times New Roman"/>
          <w:sz w:val="28"/>
          <w:szCs w:val="28"/>
        </w:rPr>
        <w:t xml:space="preserve">Какие удивительные слова! И каждое из них характеризует и самого поэта, потому что гуманизм </w:t>
      </w:r>
      <w:proofErr w:type="spellStart"/>
      <w:r w:rsidR="00D12758" w:rsidRPr="00D1275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D12758"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758" w:rsidRPr="00D1275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D12758" w:rsidRPr="00D12758">
        <w:rPr>
          <w:rFonts w:ascii="Times New Roman" w:hAnsi="Times New Roman" w:cs="Times New Roman"/>
          <w:sz w:val="28"/>
          <w:szCs w:val="28"/>
        </w:rPr>
        <w:t xml:space="preserve"> проявлялся во всех поступках и по отношению ко всем. </w:t>
      </w:r>
    </w:p>
    <w:p w:rsidR="00D12758" w:rsidRPr="00D12758" w:rsidRDefault="00D12758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>Мы, современные школьники</w:t>
      </w:r>
      <w:r w:rsidRPr="00D12758">
        <w:rPr>
          <w:rFonts w:ascii="Times New Roman" w:hAnsi="Times New Roman" w:cs="Times New Roman"/>
          <w:sz w:val="28"/>
          <w:szCs w:val="28"/>
        </w:rPr>
        <w:t xml:space="preserve">, вряд ли можем в полной мере осознать значение роли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в судьбе нашей республики (возможно, и России и россиян в целом). Его место в мировой культуре определит время. Но уже сейчас бесспорно: книги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5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D12758">
        <w:rPr>
          <w:rFonts w:ascii="Times New Roman" w:hAnsi="Times New Roman" w:cs="Times New Roman"/>
          <w:sz w:val="28"/>
          <w:szCs w:val="28"/>
        </w:rPr>
        <w:t xml:space="preserve">, его мудрые слова, крылатые выражения </w:t>
      </w:r>
      <w:r w:rsidRPr="00D12758">
        <w:rPr>
          <w:rFonts w:ascii="Times New Roman" w:hAnsi="Times New Roman" w:cs="Times New Roman"/>
          <w:sz w:val="28"/>
          <w:szCs w:val="28"/>
        </w:rPr>
        <w:t xml:space="preserve"> помогут читат</w:t>
      </w:r>
      <w:r w:rsidRPr="00D12758">
        <w:rPr>
          <w:rFonts w:ascii="Times New Roman" w:hAnsi="Times New Roman" w:cs="Times New Roman"/>
          <w:sz w:val="28"/>
          <w:szCs w:val="28"/>
        </w:rPr>
        <w:t>елям будущего ощутить истинную ценность жизни.</w:t>
      </w:r>
    </w:p>
    <w:p w:rsidR="00D12758" w:rsidRPr="00D12758" w:rsidRDefault="00D12758" w:rsidP="00D12758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>Все завершил. Покончил с мелочами,</w:t>
      </w:r>
    </w:p>
    <w:p w:rsidR="00D12758" w:rsidRPr="00D12758" w:rsidRDefault="00D12758" w:rsidP="00D12758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>И суета осталась позади…</w:t>
      </w:r>
      <w:r w:rsidRPr="00D12758">
        <w:rPr>
          <w:rFonts w:ascii="Times New Roman" w:hAnsi="Times New Roman" w:cs="Times New Roman"/>
          <w:sz w:val="28"/>
          <w:szCs w:val="28"/>
        </w:rPr>
        <w:t>, -</w:t>
      </w:r>
    </w:p>
    <w:p w:rsidR="00D12758" w:rsidRPr="00D12758" w:rsidRDefault="00D12758" w:rsidP="00D127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 xml:space="preserve">писал поэт когда-то. </w:t>
      </w:r>
      <w:r w:rsidRPr="00D12758">
        <w:rPr>
          <w:rFonts w:ascii="Times New Roman" w:hAnsi="Times New Roman" w:cs="Times New Roman"/>
          <w:sz w:val="28"/>
          <w:szCs w:val="28"/>
        </w:rPr>
        <w:t xml:space="preserve">ГОРЕ, что </w:t>
      </w:r>
      <w:r w:rsidRPr="00D12758">
        <w:rPr>
          <w:rFonts w:ascii="Times New Roman" w:hAnsi="Times New Roman" w:cs="Times New Roman"/>
          <w:sz w:val="28"/>
          <w:szCs w:val="28"/>
        </w:rPr>
        <w:t xml:space="preserve">он </w:t>
      </w:r>
      <w:r w:rsidRPr="00D12758">
        <w:rPr>
          <w:rFonts w:ascii="Times New Roman" w:hAnsi="Times New Roman" w:cs="Times New Roman"/>
          <w:sz w:val="28"/>
          <w:szCs w:val="28"/>
        </w:rPr>
        <w:t>ушел. СПАСИБО, что БЫЛ</w:t>
      </w:r>
      <w:r w:rsidRPr="00D12758">
        <w:rPr>
          <w:rFonts w:ascii="Times New Roman" w:hAnsi="Times New Roman" w:cs="Times New Roman"/>
          <w:sz w:val="28"/>
          <w:szCs w:val="28"/>
        </w:rPr>
        <w:t xml:space="preserve"> с нами</w:t>
      </w:r>
      <w:r w:rsidRPr="00D12758">
        <w:rPr>
          <w:rFonts w:ascii="Times New Roman" w:hAnsi="Times New Roman" w:cs="Times New Roman"/>
          <w:sz w:val="28"/>
          <w:szCs w:val="28"/>
        </w:rPr>
        <w:t>!</w:t>
      </w:r>
      <w:r w:rsidRPr="00D1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EB" w:rsidRPr="00D12758" w:rsidRDefault="00D12758" w:rsidP="00D127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58">
        <w:rPr>
          <w:rFonts w:ascii="Times New Roman" w:hAnsi="Times New Roman" w:cs="Times New Roman"/>
          <w:sz w:val="28"/>
          <w:szCs w:val="28"/>
        </w:rPr>
        <w:t>Да, э</w:t>
      </w:r>
      <w:r w:rsidR="008C5EEB" w:rsidRPr="00D12758">
        <w:rPr>
          <w:rFonts w:ascii="Times New Roman" w:hAnsi="Times New Roman" w:cs="Times New Roman"/>
          <w:sz w:val="28"/>
          <w:szCs w:val="28"/>
        </w:rPr>
        <w:t>тот фильм должен посмотреть каждый человек, который гордится достоянием Башкортостана, любит жизнь, умеет радоваться, встречает солнце.</w:t>
      </w:r>
    </w:p>
    <w:p w:rsidR="00870A07" w:rsidRPr="00C01699" w:rsidRDefault="00870A07" w:rsidP="00C01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70A07" w:rsidRPr="00C0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EB"/>
    <w:rsid w:val="00183641"/>
    <w:rsid w:val="0053271F"/>
    <w:rsid w:val="00870A07"/>
    <w:rsid w:val="008C5EEB"/>
    <w:rsid w:val="00C01699"/>
    <w:rsid w:val="00D12758"/>
    <w:rsid w:val="00EB0896"/>
    <w:rsid w:val="00E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6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2</cp:revision>
  <dcterms:created xsi:type="dcterms:W3CDTF">2019-03-11T17:16:00Z</dcterms:created>
  <dcterms:modified xsi:type="dcterms:W3CDTF">2019-03-11T18:34:00Z</dcterms:modified>
</cp:coreProperties>
</file>