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79" w:rsidRDefault="006E7C97">
      <w:pPr>
        <w:jc w:val="center"/>
      </w:pPr>
      <w:bookmarkStart w:id="0" w:name="_GoBack"/>
      <w:bookmarkEnd w:id="0"/>
      <w:proofErr w:type="spellStart"/>
      <w:r>
        <w:rPr>
          <w:rFonts w:eastAsia="Times New Roman" w:cs="Times New Roman"/>
          <w:b/>
          <w:sz w:val="32"/>
        </w:rPr>
        <w:t>Башҡортостан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Республикаһы</w:t>
      </w:r>
      <w:proofErr w:type="spellEnd"/>
      <w:proofErr w:type="gramStart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Д</w:t>
      </w:r>
      <w:proofErr w:type="gramEnd"/>
      <w:r>
        <w:rPr>
          <w:rFonts w:eastAsia="Times New Roman" w:cs="Times New Roman"/>
          <w:b/>
          <w:sz w:val="32"/>
        </w:rPr>
        <w:t>әүләкән</w:t>
      </w:r>
      <w:proofErr w:type="spellEnd"/>
      <w:r>
        <w:rPr>
          <w:rFonts w:eastAsia="Times New Roman" w:cs="Times New Roman"/>
          <w:b/>
          <w:sz w:val="32"/>
        </w:rPr>
        <w:t xml:space="preserve"> районы </w:t>
      </w:r>
      <w:proofErr w:type="spellStart"/>
      <w:r>
        <w:rPr>
          <w:rFonts w:eastAsia="Times New Roman" w:cs="Times New Roman"/>
          <w:b/>
          <w:sz w:val="32"/>
        </w:rPr>
        <w:t>муниципаль</w:t>
      </w:r>
      <w:proofErr w:type="spellEnd"/>
      <w:r>
        <w:rPr>
          <w:rFonts w:eastAsia="Times New Roman" w:cs="Times New Roman"/>
          <w:b/>
          <w:sz w:val="32"/>
        </w:rPr>
        <w:t xml:space="preserve"> районы </w:t>
      </w:r>
      <w:proofErr w:type="spellStart"/>
      <w:r>
        <w:rPr>
          <w:rFonts w:eastAsia="Times New Roman" w:cs="Times New Roman"/>
          <w:b/>
          <w:sz w:val="32"/>
        </w:rPr>
        <w:t>хаҡимиәтенең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мәғариф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бүлеге</w:t>
      </w:r>
      <w:proofErr w:type="spellEnd"/>
    </w:p>
    <w:p w:rsidR="00CC3579" w:rsidRDefault="006E7C97">
      <w:pPr>
        <w:jc w:val="center"/>
      </w:pPr>
      <w:proofErr w:type="spellStart"/>
      <w:r>
        <w:rPr>
          <w:rFonts w:eastAsia="Times New Roman" w:cs="Times New Roman"/>
          <w:b/>
          <w:sz w:val="32"/>
        </w:rPr>
        <w:t>Дәүләкән</w:t>
      </w:r>
      <w:proofErr w:type="spellEnd"/>
      <w:r>
        <w:rPr>
          <w:rFonts w:eastAsia="Times New Roman" w:cs="Times New Roman"/>
          <w:b/>
          <w:sz w:val="32"/>
        </w:rPr>
        <w:t xml:space="preserve"> районы 3-сө </w:t>
      </w:r>
      <w:proofErr w:type="spellStart"/>
      <w:r>
        <w:rPr>
          <w:rFonts w:eastAsia="Times New Roman" w:cs="Times New Roman"/>
          <w:b/>
          <w:sz w:val="32"/>
        </w:rPr>
        <w:t>башҡорт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gramStart"/>
      <w:r>
        <w:rPr>
          <w:rFonts w:eastAsia="Times New Roman" w:cs="Times New Roman"/>
          <w:b/>
          <w:sz w:val="32"/>
        </w:rPr>
        <w:t>гимназия-интернаты</w:t>
      </w:r>
      <w:proofErr w:type="gram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муниципаль</w:t>
      </w:r>
      <w:proofErr w:type="spellEnd"/>
      <w:r>
        <w:rPr>
          <w:rFonts w:eastAsia="Times New Roman" w:cs="Times New Roman"/>
          <w:b/>
          <w:sz w:val="32"/>
        </w:rPr>
        <w:t xml:space="preserve"> бюджет </w:t>
      </w:r>
      <w:proofErr w:type="spellStart"/>
      <w:r>
        <w:rPr>
          <w:rFonts w:eastAsia="Times New Roman" w:cs="Times New Roman"/>
          <w:b/>
          <w:sz w:val="32"/>
        </w:rPr>
        <w:t>дөйөм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белем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биреү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eastAsia="Times New Roman" w:cs="Times New Roman"/>
          <w:b/>
          <w:sz w:val="32"/>
        </w:rPr>
        <w:t>учреждениеһы</w:t>
      </w:r>
      <w:proofErr w:type="spellEnd"/>
    </w:p>
    <w:p w:rsidR="00CC3579" w:rsidRDefault="00CC3579">
      <w:pPr>
        <w:jc w:val="center"/>
      </w:pPr>
    </w:p>
    <w:p w:rsidR="00CC3579" w:rsidRDefault="00CC3579">
      <w:pPr>
        <w:jc w:val="right"/>
      </w:pPr>
    </w:p>
    <w:p w:rsidR="00CC3579" w:rsidRDefault="00CC3579">
      <w:pPr>
        <w:jc w:val="right"/>
      </w:pPr>
    </w:p>
    <w:p w:rsidR="00CC3579" w:rsidRDefault="00CC3579">
      <w:pPr>
        <w:jc w:val="right"/>
      </w:pPr>
    </w:p>
    <w:p w:rsidR="00CC3579" w:rsidRDefault="006E7C97">
      <w:pPr>
        <w:pStyle w:val="Standard"/>
        <w:jc w:val="right"/>
      </w:pPr>
      <w:r>
        <w:rPr>
          <w:rFonts w:eastAsia="Times New Roman" w:cs="Times New Roman"/>
          <w:b/>
          <w:bCs/>
          <w:sz w:val="28"/>
        </w:rPr>
        <w:t xml:space="preserve">                                                </w:t>
      </w:r>
    </w:p>
    <w:p w:rsidR="00CC3579" w:rsidRDefault="006E7C97">
      <w:pPr>
        <w:pStyle w:val="Standard"/>
        <w:jc w:val="right"/>
        <w:rPr>
          <w:b/>
          <w:bCs/>
          <w:lang w:val="ba-RU"/>
        </w:rPr>
      </w:pPr>
      <w:r>
        <w:rPr>
          <w:b/>
          <w:bCs/>
          <w:lang w:val="ba-RU"/>
        </w:rPr>
        <w:t xml:space="preserve">             </w:t>
      </w: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6"/>
          <w:szCs w:val="36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6"/>
          <w:szCs w:val="36"/>
          <w:lang w:val="ba-RU"/>
        </w:rPr>
      </w:pPr>
    </w:p>
    <w:p w:rsidR="00CC3579" w:rsidRPr="00094063" w:rsidRDefault="006E7C97">
      <w:pPr>
        <w:pStyle w:val="Standard"/>
        <w:jc w:val="center"/>
        <w:rPr>
          <w:lang w:val="ba-RU"/>
        </w:rPr>
      </w:pPr>
      <w:r>
        <w:rPr>
          <w:b/>
          <w:bCs/>
          <w:sz w:val="36"/>
          <w:szCs w:val="36"/>
          <w:lang w:val="ba-RU"/>
        </w:rPr>
        <w:t>Рәми Ғарипов ижадында</w:t>
      </w:r>
    </w:p>
    <w:p w:rsidR="00CC3579" w:rsidRDefault="006E7C97">
      <w:pPr>
        <w:pStyle w:val="Standard"/>
        <w:jc w:val="center"/>
        <w:rPr>
          <w:b/>
          <w:bCs/>
          <w:sz w:val="36"/>
          <w:szCs w:val="36"/>
          <w:lang w:val="ba-RU"/>
        </w:rPr>
      </w:pPr>
      <w:r>
        <w:rPr>
          <w:b/>
          <w:bCs/>
          <w:sz w:val="36"/>
          <w:szCs w:val="36"/>
          <w:lang w:val="ba-RU"/>
        </w:rPr>
        <w:t xml:space="preserve"> (шиғыр, ҡобайыр, поэмаларында)</w:t>
      </w:r>
    </w:p>
    <w:p w:rsidR="00CC3579" w:rsidRDefault="006E7C97">
      <w:pPr>
        <w:pStyle w:val="Standard"/>
        <w:jc w:val="center"/>
        <w:rPr>
          <w:b/>
          <w:bCs/>
          <w:sz w:val="36"/>
          <w:szCs w:val="36"/>
          <w:lang w:val="ba-RU"/>
        </w:rPr>
      </w:pPr>
      <w:r>
        <w:rPr>
          <w:b/>
          <w:bCs/>
          <w:sz w:val="36"/>
          <w:szCs w:val="36"/>
          <w:lang w:val="ba-RU"/>
        </w:rPr>
        <w:t>ил, тел, милләт яҙмышы мәсьәләләренең ҡуйылышы</w:t>
      </w: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rPr>
          <w:b/>
          <w:bCs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Pr="00094063" w:rsidRDefault="006E7C97">
      <w:pPr>
        <w:pStyle w:val="Standard"/>
        <w:jc w:val="center"/>
        <w:rPr>
          <w:lang w:val="ba-RU"/>
        </w:rPr>
      </w:pPr>
      <w:r>
        <w:rPr>
          <w:b/>
          <w:bCs/>
          <w:sz w:val="30"/>
          <w:szCs w:val="30"/>
          <w:lang w:val="ba-RU"/>
        </w:rPr>
        <w:t xml:space="preserve">                  Башҡарыусыһы:</w:t>
      </w:r>
    </w:p>
    <w:p w:rsidR="00CC3579" w:rsidRDefault="006E7C97">
      <w:pPr>
        <w:pStyle w:val="Standard"/>
        <w:jc w:val="center"/>
        <w:rPr>
          <w:sz w:val="30"/>
          <w:szCs w:val="30"/>
          <w:lang w:val="ba-RU"/>
        </w:rPr>
      </w:pPr>
      <w:r>
        <w:rPr>
          <w:sz w:val="30"/>
          <w:szCs w:val="30"/>
          <w:lang w:val="ba-RU"/>
        </w:rPr>
        <w:t xml:space="preserve">             Ғәлиева Регина,</w:t>
      </w:r>
    </w:p>
    <w:p w:rsidR="00CC3579" w:rsidRDefault="006E7C97">
      <w:pPr>
        <w:pStyle w:val="Standard"/>
        <w:jc w:val="center"/>
        <w:rPr>
          <w:sz w:val="30"/>
          <w:szCs w:val="30"/>
          <w:lang w:val="ba-RU"/>
        </w:rPr>
      </w:pPr>
      <w:r>
        <w:rPr>
          <w:sz w:val="30"/>
          <w:szCs w:val="30"/>
          <w:lang w:val="ba-RU"/>
        </w:rPr>
        <w:t xml:space="preserve">                                                   Дәүләкән ҡалаһы 3-сө һанлы гимназия-</w:t>
      </w:r>
    </w:p>
    <w:p w:rsidR="00CC3579" w:rsidRDefault="006E7C97">
      <w:pPr>
        <w:pStyle w:val="Standard"/>
        <w:jc w:val="center"/>
        <w:rPr>
          <w:sz w:val="30"/>
          <w:szCs w:val="30"/>
          <w:lang w:val="ba-RU"/>
        </w:rPr>
      </w:pPr>
      <w:r>
        <w:rPr>
          <w:sz w:val="30"/>
          <w:szCs w:val="30"/>
          <w:lang w:val="ba-RU"/>
        </w:rPr>
        <w:t xml:space="preserve">                                                  интернатының 8-се А класс уҡыусыһы</w:t>
      </w:r>
    </w:p>
    <w:p w:rsidR="00CC3579" w:rsidRDefault="006E7C97">
      <w:pPr>
        <w:pStyle w:val="Standard"/>
        <w:jc w:val="center"/>
        <w:rPr>
          <w:b/>
          <w:bCs/>
          <w:sz w:val="30"/>
          <w:szCs w:val="30"/>
          <w:lang w:val="ba-RU"/>
        </w:rPr>
      </w:pPr>
      <w:r>
        <w:rPr>
          <w:b/>
          <w:bCs/>
          <w:sz w:val="30"/>
          <w:szCs w:val="30"/>
          <w:lang w:val="ba-RU"/>
        </w:rPr>
        <w:t xml:space="preserve"> Етәксеһе:</w:t>
      </w:r>
    </w:p>
    <w:p w:rsidR="00CC3579" w:rsidRPr="00094063" w:rsidRDefault="006E7C97">
      <w:pPr>
        <w:pStyle w:val="Standard"/>
        <w:rPr>
          <w:lang w:val="ba-RU"/>
        </w:rPr>
      </w:pPr>
      <w:r>
        <w:rPr>
          <w:b/>
          <w:bCs/>
          <w:sz w:val="30"/>
          <w:szCs w:val="30"/>
          <w:lang w:val="ba-RU"/>
        </w:rPr>
        <w:t xml:space="preserve">                                                        </w:t>
      </w:r>
      <w:r>
        <w:rPr>
          <w:sz w:val="30"/>
          <w:szCs w:val="30"/>
          <w:lang w:val="ba-RU"/>
        </w:rPr>
        <w:t>Камалетдинова Рә</w:t>
      </w:r>
      <w:r>
        <w:rPr>
          <w:sz w:val="30"/>
          <w:szCs w:val="30"/>
          <w:lang w:val="ba-RU"/>
        </w:rPr>
        <w:t>йфә Рафиҡ ҡыҙы</w:t>
      </w: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30"/>
          <w:szCs w:val="30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6E7C97">
      <w:pPr>
        <w:pStyle w:val="Standard"/>
        <w:jc w:val="center"/>
        <w:rPr>
          <w:b/>
          <w:bCs/>
          <w:sz w:val="28"/>
          <w:szCs w:val="28"/>
          <w:lang w:val="ba-RU"/>
        </w:rPr>
      </w:pPr>
      <w:r>
        <w:rPr>
          <w:b/>
          <w:bCs/>
          <w:sz w:val="28"/>
          <w:szCs w:val="28"/>
          <w:lang w:val="ba-RU"/>
        </w:rPr>
        <w:t>Дәүләкән – 2019</w:t>
      </w: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  <w:lang w:val="ba-RU"/>
        </w:rPr>
      </w:pP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    Йөкмәткеһе: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Инеш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Рәми Ғариповтың тормошо һәм ижад юлы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Рәми Ғарипов ижадында (ҡобайыр, шиғыр, поэма) ил,тел, милләт яҙмышының ҡуйылышы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Йомғаҡлау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Ҡулланылған</w:t>
      </w:r>
      <w:r>
        <w:rPr>
          <w:sz w:val="32"/>
          <w:szCs w:val="32"/>
          <w:lang w:val="ba-RU"/>
        </w:rPr>
        <w:t xml:space="preserve"> әҙәбиәт</w:t>
      </w:r>
    </w:p>
    <w:p w:rsidR="00CC3579" w:rsidRDefault="006E7C97">
      <w:pPr>
        <w:pStyle w:val="Standard"/>
        <w:numPr>
          <w:ilvl w:val="1"/>
          <w:numId w:val="1"/>
        </w:numPr>
      </w:pPr>
      <w:r>
        <w:rPr>
          <w:sz w:val="32"/>
          <w:szCs w:val="32"/>
          <w:lang w:val="ba-RU"/>
        </w:rPr>
        <w:t>Ваҡытлы матбуғат</w:t>
      </w: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  </w:t>
      </w: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   </w:t>
      </w: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    </w:t>
      </w: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    </w:t>
      </w:r>
    </w:p>
    <w:p w:rsidR="00CC3579" w:rsidRDefault="006E7C97">
      <w:pPr>
        <w:pStyle w:val="Standard"/>
        <w:rPr>
          <w:b/>
          <w:bCs/>
          <w:sz w:val="32"/>
          <w:szCs w:val="32"/>
          <w:lang w:val="ba-RU"/>
        </w:rPr>
      </w:pPr>
      <w:r>
        <w:rPr>
          <w:b/>
          <w:bCs/>
          <w:sz w:val="32"/>
          <w:szCs w:val="32"/>
          <w:lang w:val="ba-RU"/>
        </w:rPr>
        <w:t xml:space="preserve">   </w:t>
      </w: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CC3579">
      <w:pPr>
        <w:pStyle w:val="Standard"/>
        <w:jc w:val="center"/>
        <w:rPr>
          <w:b/>
          <w:bCs/>
          <w:sz w:val="28"/>
          <w:szCs w:val="28"/>
        </w:rPr>
      </w:pPr>
    </w:p>
    <w:p w:rsidR="00CC3579" w:rsidRDefault="006E7C97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Инеш</w:t>
      </w:r>
      <w:proofErr w:type="spellEnd"/>
      <w:r>
        <w:rPr>
          <w:b/>
          <w:bCs/>
          <w:sz w:val="28"/>
          <w:szCs w:val="28"/>
        </w:rPr>
        <w:t>.</w:t>
      </w:r>
    </w:p>
    <w:p w:rsidR="00CC3579" w:rsidRDefault="00CC3579">
      <w:pPr>
        <w:pStyle w:val="Standard"/>
        <w:tabs>
          <w:tab w:val="left" w:pos="570"/>
        </w:tabs>
        <w:ind w:firstLine="570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b/>
          <w:bCs/>
          <w:sz w:val="28"/>
          <w:szCs w:val="28"/>
          <w:lang w:val="ba-RU"/>
        </w:rPr>
        <w:t xml:space="preserve">Тикшеренеү эшебеҙҙең актуаллеге: </w:t>
      </w:r>
      <w:r>
        <w:rPr>
          <w:sz w:val="28"/>
          <w:szCs w:val="28"/>
          <w:lang w:val="ba-RU"/>
        </w:rPr>
        <w:t xml:space="preserve">Рәми Ғариповтың әхлаҡ-әҙәп өлгөләрендә туған илгә, телгә һөйөү тәрбиәләүе бөгөн ғәйәт </w:t>
      </w:r>
      <w:r>
        <w:rPr>
          <w:b/>
          <w:bCs/>
          <w:sz w:val="28"/>
          <w:szCs w:val="28"/>
          <w:lang w:val="ba-RU"/>
        </w:rPr>
        <w:t>актуаль</w:t>
      </w:r>
      <w:r>
        <w:rPr>
          <w:sz w:val="28"/>
          <w:szCs w:val="28"/>
          <w:lang w:val="ba-RU"/>
        </w:rPr>
        <w:t xml:space="preserve"> яңғырай. Әҙәбиәттә әҙәп, йырҙарыбыҙҙа моң һайыҡҡанда, тормошобоҙҙа әхлаҡһеҙлек </w:t>
      </w:r>
      <w:r>
        <w:rPr>
          <w:sz w:val="28"/>
          <w:szCs w:val="28"/>
          <w:lang w:val="ba-RU"/>
        </w:rPr>
        <w:t>хөкөм һөргәндә,өйҙәребеҙ моңло башҡорт, татар көйҙәре урынына көнбайыш музыкаһы яр һалғанда, хатта ауыл әбейҙәре ейәндәре менән интегеп, русса аңлашырға маташҡанда бик үтемле шәхесебеҙҙең эше.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b/>
          <w:bCs/>
          <w:sz w:val="28"/>
          <w:szCs w:val="28"/>
          <w:lang w:val="ba-RU"/>
        </w:rPr>
        <w:t>Эҙләнеү эшенең маҡсаты:</w:t>
      </w:r>
      <w:r>
        <w:rPr>
          <w:sz w:val="28"/>
          <w:szCs w:val="28"/>
          <w:lang w:val="ba-RU"/>
        </w:rPr>
        <w:t>Шағир Рәми Ғариповтың тормош юлын байҡа</w:t>
      </w:r>
      <w:r>
        <w:rPr>
          <w:sz w:val="28"/>
          <w:szCs w:val="28"/>
          <w:lang w:val="ba-RU"/>
        </w:rPr>
        <w:t>у. Ғариповтың ижад йоғонтоһонда белемгә ынтылыш, ғәҙеллек, юғары әхлаҡи-әҙәплелек, туған телгә, илгә, милләтеңә һөйөү тәрбиәләү, юғалтмау, һаҡлау.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sz w:val="28"/>
          <w:szCs w:val="28"/>
          <w:lang w:val="ba-RU"/>
        </w:rPr>
        <w:t xml:space="preserve">Ошо маҡсатҡа ирешеү өсөн бер нисә </w:t>
      </w:r>
      <w:r>
        <w:rPr>
          <w:b/>
          <w:bCs/>
          <w:sz w:val="28"/>
          <w:szCs w:val="28"/>
          <w:lang w:val="ba-RU"/>
        </w:rPr>
        <w:t xml:space="preserve">мәсьәләне </w:t>
      </w:r>
      <w:r>
        <w:rPr>
          <w:sz w:val="28"/>
          <w:szCs w:val="28"/>
          <w:lang w:val="ba-RU"/>
        </w:rPr>
        <w:t>сисергә тура килде:</w:t>
      </w:r>
    </w:p>
    <w:p w:rsidR="00CC3579" w:rsidRDefault="006E7C97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1.Үҙ милләтеңде, тыуған илеңде яратыу, </w:t>
      </w:r>
      <w:r>
        <w:rPr>
          <w:sz w:val="28"/>
          <w:szCs w:val="28"/>
          <w:lang w:val="ba-RU"/>
        </w:rPr>
        <w:t>ғөрөф</w:t>
      </w:r>
      <w:r>
        <w:rPr>
          <w:sz w:val="28"/>
          <w:szCs w:val="28"/>
          <w:lang w:val="ba-RU"/>
        </w:rPr>
        <w:t>- ғәҙәттәрен үҙ итеү.</w:t>
      </w:r>
    </w:p>
    <w:p w:rsidR="00CC3579" w:rsidRDefault="006E7C97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2.Шағир Рәми Ғариповтың тормош юлын байҡау.</w:t>
      </w:r>
    </w:p>
    <w:p w:rsidR="00CC3579" w:rsidRDefault="006E7C97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3.Ҡуйылған маҡсатҡа һәм мәсьәләләргә ирешеү өсөн артабанғы алымдар ҡулланылды.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b/>
          <w:bCs/>
          <w:sz w:val="28"/>
          <w:szCs w:val="28"/>
          <w:lang w:val="ba-RU"/>
        </w:rPr>
        <w:t>Ғилми</w:t>
      </w:r>
      <w:r>
        <w:rPr>
          <w:b/>
          <w:bCs/>
          <w:sz w:val="28"/>
          <w:szCs w:val="28"/>
          <w:lang w:val="ba-RU"/>
        </w:rPr>
        <w:t xml:space="preserve"> яңылыҡ.</w:t>
      </w:r>
      <w:r>
        <w:rPr>
          <w:sz w:val="28"/>
          <w:szCs w:val="28"/>
          <w:lang w:val="ba-RU"/>
        </w:rPr>
        <w:t>Беҙҙең эш шунан ғибәрәт; яҙыусының ижадын өйрәнеүҙе дауам итеү.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sz w:val="28"/>
          <w:szCs w:val="28"/>
          <w:lang w:val="ba-RU"/>
        </w:rPr>
        <w:t xml:space="preserve">         </w:t>
      </w:r>
      <w:r>
        <w:rPr>
          <w:b/>
          <w:bCs/>
          <w:sz w:val="28"/>
          <w:szCs w:val="28"/>
          <w:lang w:val="ba-RU"/>
        </w:rPr>
        <w:t>Эҙләнеү эшенең сығ</w:t>
      </w:r>
      <w:r>
        <w:rPr>
          <w:b/>
          <w:bCs/>
          <w:sz w:val="28"/>
          <w:szCs w:val="28"/>
          <w:lang w:val="ba-RU"/>
        </w:rPr>
        <w:t>анаҡтары:</w:t>
      </w: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b/>
          <w:bCs/>
          <w:sz w:val="28"/>
          <w:szCs w:val="28"/>
          <w:lang w:val="ba-RU"/>
        </w:rPr>
        <w:t xml:space="preserve">        </w:t>
      </w:r>
      <w:r>
        <w:rPr>
          <w:sz w:val="28"/>
          <w:szCs w:val="28"/>
          <w:lang w:val="ba-RU"/>
        </w:rPr>
        <w:t xml:space="preserve"> Тикшеренеү эшен башҡарыу өсөн  яҙыусыбыҙҙың ижадын һәм тормошон төрлө яҡлап өйрәнеүгә бәйле мәҡәләләр, йыйынтыҡтар файҙаланылды.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sz w:val="28"/>
          <w:szCs w:val="28"/>
          <w:lang w:val="ba-RU"/>
        </w:rPr>
        <w:t xml:space="preserve">        </w:t>
      </w:r>
      <w:r>
        <w:rPr>
          <w:b/>
          <w:bCs/>
          <w:sz w:val="28"/>
          <w:szCs w:val="28"/>
          <w:lang w:val="ba-RU"/>
        </w:rPr>
        <w:t xml:space="preserve">Эштең практик әһәмиәте: </w:t>
      </w:r>
      <w:r>
        <w:rPr>
          <w:sz w:val="28"/>
          <w:szCs w:val="28"/>
          <w:lang w:val="ba-RU"/>
        </w:rPr>
        <w:t>Ғилми</w:t>
      </w:r>
      <w:r>
        <w:rPr>
          <w:sz w:val="28"/>
          <w:szCs w:val="28"/>
          <w:lang w:val="ba-RU"/>
        </w:rPr>
        <w:t xml:space="preserve">-тикшеренеү эшенең һөҙөмтәләре әҙәбиәт дәрестәрендә, синыфтан тыш </w:t>
      </w:r>
      <w:r>
        <w:rPr>
          <w:sz w:val="28"/>
          <w:szCs w:val="28"/>
          <w:lang w:val="ba-RU"/>
        </w:rPr>
        <w:t>эштәрҙә, төрлө тәрбиәүи саралар, кисәләр һ.б. үткәргәндә файҙалы мәғлүмәт сығанағы булыр тип ышанам.</w:t>
      </w:r>
    </w:p>
    <w:p w:rsidR="00CC3579" w:rsidRDefault="00CC3579">
      <w:pPr>
        <w:pStyle w:val="Standard"/>
        <w:tabs>
          <w:tab w:val="left" w:pos="570"/>
        </w:tabs>
        <w:ind w:firstLine="570"/>
        <w:jc w:val="both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tabs>
          <w:tab w:val="left" w:pos="570"/>
        </w:tabs>
        <w:ind w:firstLine="570"/>
        <w:jc w:val="both"/>
        <w:rPr>
          <w:lang w:val="ba-RU"/>
        </w:rPr>
      </w:pPr>
      <w:r>
        <w:rPr>
          <w:sz w:val="28"/>
          <w:szCs w:val="28"/>
          <w:lang w:val="ba-RU"/>
        </w:rPr>
        <w:t xml:space="preserve">        </w:t>
      </w:r>
      <w:r>
        <w:rPr>
          <w:b/>
          <w:bCs/>
          <w:sz w:val="28"/>
          <w:szCs w:val="28"/>
          <w:lang w:val="ba-RU"/>
        </w:rPr>
        <w:t xml:space="preserve"> Структураһы:</w:t>
      </w:r>
      <w:r>
        <w:rPr>
          <w:sz w:val="28"/>
          <w:szCs w:val="28"/>
          <w:lang w:val="ba-RU"/>
        </w:rPr>
        <w:t xml:space="preserve"> Ғилми-тикшеренеү эшем инеш өлөштән, төп өлөштән, йомғаҡлауҙан, файҙаланған әҙәбиәттән  тора. Эштең структураһын Рәми Ғариповтың ижад</w:t>
      </w:r>
      <w:r>
        <w:rPr>
          <w:sz w:val="28"/>
          <w:szCs w:val="28"/>
          <w:lang w:val="ba-RU"/>
        </w:rPr>
        <w:t>ы менән бәйләп өйрәнеү ихтияжы билдәләне.</w:t>
      </w:r>
    </w:p>
    <w:p w:rsidR="00CC3579" w:rsidRDefault="00CC3579">
      <w:pPr>
        <w:pStyle w:val="Standard"/>
        <w:ind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CC3579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</w:p>
    <w:p w:rsidR="00CC3579" w:rsidRDefault="006E7C97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  <w:r>
        <w:rPr>
          <w:b/>
          <w:bCs/>
          <w:sz w:val="28"/>
          <w:szCs w:val="28"/>
          <w:lang w:val="ba-RU"/>
        </w:rPr>
        <w:t xml:space="preserve">        Рәми Ғарипов ижадында ( шиғыр, ҡобайыр, поэмаларында ) ил, тел,                     </w:t>
      </w:r>
    </w:p>
    <w:p w:rsidR="00CC3579" w:rsidRDefault="006E7C97">
      <w:pPr>
        <w:pStyle w:val="Standard"/>
        <w:ind w:left="-555" w:firstLine="510"/>
        <w:jc w:val="both"/>
        <w:rPr>
          <w:b/>
          <w:bCs/>
          <w:sz w:val="28"/>
          <w:szCs w:val="28"/>
          <w:lang w:val="ba-RU"/>
        </w:rPr>
      </w:pPr>
      <w:r>
        <w:rPr>
          <w:b/>
          <w:bCs/>
          <w:sz w:val="28"/>
          <w:szCs w:val="28"/>
          <w:lang w:val="ba-RU"/>
        </w:rPr>
        <w:t xml:space="preserve">   милләт яҙмышы мәсьәләләренең ҡуйылышы</w:t>
      </w:r>
    </w:p>
    <w:p w:rsidR="00CC3579" w:rsidRDefault="006E7C97">
      <w:pPr>
        <w:pStyle w:val="Standard"/>
        <w:ind w:firstLine="51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Тыуған иленә, туған теленә, халҡына, тыуған ере тәбиғәтенә мөкиббән </w:t>
      </w:r>
      <w:r>
        <w:rPr>
          <w:sz w:val="28"/>
          <w:szCs w:val="28"/>
          <w:lang w:val="ba-RU"/>
        </w:rPr>
        <w:t>ғашиҡ</w:t>
      </w:r>
      <w:r>
        <w:rPr>
          <w:sz w:val="28"/>
          <w:szCs w:val="28"/>
          <w:lang w:val="ba-RU"/>
        </w:rPr>
        <w:t xml:space="preserve"> кешеләр шағир күңелле булалар һәм ошо мөхәбәттән көс, сәм, дәрт алып ижад итәләр.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Рәми Ғарипов тормошта ла, ижадта ла янып йәшәй. Уның әҫәрҙәре ихласлығы, халыҡсанлығы, ғәҙеллеге менән айырылып тора. Донъяға маңлай күҙе генә түгел, күңел күҙе</w:t>
      </w:r>
      <w:r>
        <w:rPr>
          <w:sz w:val="28"/>
          <w:szCs w:val="28"/>
          <w:lang w:val="ba-RU"/>
        </w:rPr>
        <w:t xml:space="preserve"> менән дә ҡарай белгән шағир ҡыҫҡа ғына ваҡыт арауығында башҡорт поэзияһын әллә нисә баҫҡысҡа күтәргән аҫыл үрнәктәр ҡалдыра.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Ижады башында уҡ “Туған тел” шиғыры менән милләтсе исемен алыу ҙа, тиҫтә йылдар әҫәрҙәренә битарафлыҡ та уның рухын һындыр</w:t>
      </w:r>
      <w:r>
        <w:rPr>
          <w:sz w:val="28"/>
          <w:szCs w:val="28"/>
          <w:lang w:val="ba-RU"/>
        </w:rPr>
        <w:t>май. Киреһенсә, ҡәләмен тағы ла үткерерәк итә, үҙен кеше, тормош, киләсәккә ҡарата фәлсәфәүи ҡарашлыға әйләндерә.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“Рәми Ғарипов – аҡыл эйәһе, Рәми Ғарипов -философ- халҡыбыҙҙа фәлсәфәүи фекер үҫешен өйрәнеүсе ғалимдар өсөн шағирҙың уйланыуҙары һәм к</w:t>
      </w:r>
      <w:r>
        <w:rPr>
          <w:sz w:val="28"/>
          <w:szCs w:val="28"/>
          <w:lang w:val="ba-RU"/>
        </w:rPr>
        <w:t>үҙәтеүҙәре</w:t>
      </w:r>
      <w:r>
        <w:rPr>
          <w:sz w:val="28"/>
          <w:szCs w:val="28"/>
          <w:lang w:val="ba-RU"/>
        </w:rPr>
        <w:t xml:space="preserve"> ғәйәт бай материал бирә”,-тип билдәләп үтә Башҡортостандың халыҡ шағиры Рауил Бикбаев.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Әҙип тормошта актив мөнәсәбәтле, кешелекле, эшһөйәр, оптимист, гуманист, һөйә лә, көйә лә белгән, халыҡ мәнфәғәттәрен өҫтөн ҡуйған кешене данлай, үҙ и</w:t>
      </w:r>
      <w:r>
        <w:rPr>
          <w:sz w:val="28"/>
          <w:szCs w:val="28"/>
          <w:lang w:val="ba-RU"/>
        </w:rPr>
        <w:t>тә: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Ил бәхете менән бәхетле бул,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Ил ҡайғыһы менән ҡайғылы,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Иң ҙур бәхетһеҙлек булыр ине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Шул ҡайғынан һиңә айырылыу.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Шағир үҙенең күп</w:t>
      </w:r>
      <w:r>
        <w:rPr>
          <w:sz w:val="28"/>
          <w:szCs w:val="28"/>
          <w:lang w:val="ba-RU"/>
        </w:rPr>
        <w:t xml:space="preserve"> әҫәрҙәрендә тыуған еренең һәр биҙәген, үләнен, сәскәһен, ҡайындарын, баландарын- бар тәбиғәтен өҙөлөп һөйөүен сағылдыра: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Мин уларҙың моңон, һүҙен беләм,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Үҙ телемдә улар һөйләшә,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</w:t>
      </w:r>
      <w:r>
        <w:rPr>
          <w:sz w:val="28"/>
          <w:szCs w:val="28"/>
          <w:lang w:val="ba-RU"/>
        </w:rPr>
        <w:t xml:space="preserve">          Иҫ киткес һеҙ, ҡунаҡ булған ерҙәр,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Тик тыуған ер, йәшә, мең йәшә!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Уның фекеренсә, Ватанға һөйөү тыуған ауылыңа һөйөүҙән башлана: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Йөрәгем, тим, изге төйәгемде,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</w:t>
      </w:r>
      <w:r>
        <w:rPr>
          <w:sz w:val="28"/>
          <w:szCs w:val="28"/>
          <w:lang w:val="ba-RU"/>
        </w:rPr>
        <w:t xml:space="preserve">          Хаҡ яҙмышым шунда башланған,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Шунда минең бәхет таңым атҡан,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Шунда миңә Ватан башланған.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Автор Башҡортостан, Тыуған ил, башҡорт халҡы менән бер рәттән туған тел, башҡорт теле төш</w:t>
      </w:r>
      <w:r>
        <w:rPr>
          <w:sz w:val="28"/>
          <w:szCs w:val="28"/>
          <w:lang w:val="ba-RU"/>
        </w:rPr>
        <w:t>өнсәләренең</w:t>
      </w:r>
      <w:r>
        <w:rPr>
          <w:sz w:val="28"/>
          <w:szCs w:val="28"/>
          <w:lang w:val="ba-RU"/>
        </w:rPr>
        <w:t xml:space="preserve"> ҙур мәғәнәгә эйә булыуын яҡшы аңлай. Рәми тел яҙмышы, тимәк, тыуыр көндәр, киләсәк быуын өсөн борсола. Туған телгә ҡарата ғәмһеҙ ҡарашлыларҙы уянырға әйҙәп оран һала: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Ниндәй хаҡыбыҙ бар оноторға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</w:t>
      </w:r>
      <w:r>
        <w:rPr>
          <w:sz w:val="28"/>
          <w:szCs w:val="28"/>
          <w:lang w:val="ba-RU"/>
        </w:rPr>
        <w:t xml:space="preserve">         Ҡанлы-данлы урау юлдарҙы?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Ниңә ултырабыҙ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Кәмәбеҙҙе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 xml:space="preserve">                              Ағышына ҡуйып йылдарҙың?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Күпме ҡорбан биреп,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</w:t>
      </w:r>
      <w:r>
        <w:rPr>
          <w:sz w:val="28"/>
          <w:szCs w:val="28"/>
          <w:lang w:val="ba-RU"/>
        </w:rPr>
        <w:t>Ҡанды</w:t>
      </w:r>
      <w:r>
        <w:rPr>
          <w:sz w:val="28"/>
          <w:szCs w:val="28"/>
          <w:lang w:val="ba-RU"/>
        </w:rPr>
        <w:t xml:space="preserve"> түгеп,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Яулап алдыҡ ошо телде беҙ?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Шул тел менән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“Ирек” һүҙен әйттек,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Гөлдәй иттек үлгән илде беҙ...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Данлы, ҡанлы көрәштәр</w:t>
      </w:r>
      <w:r>
        <w:rPr>
          <w:sz w:val="28"/>
          <w:szCs w:val="28"/>
          <w:lang w:val="ba-RU"/>
        </w:rPr>
        <w:t>ҙә</w:t>
      </w:r>
      <w:r>
        <w:rPr>
          <w:sz w:val="28"/>
          <w:szCs w:val="28"/>
          <w:lang w:val="ba-RU"/>
        </w:rPr>
        <w:t xml:space="preserve"> яулаған Тыуған ил менән ата-бабаларҙан аманат булып ҡалған туған телдең ҡәҙерен белергә саҡыра: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Телең барҙа, илең бар,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Илең барҙа, иркең бар,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Иркең барҙа, күркең бар,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Ерең,күгең- икең бар,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Утың ,һыуың- дүртең бар.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                           (“Аманат”)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Р. Ғарипов киң, иркен донъяла бар телдәргә лә урын етерлек тигән фекер </w:t>
      </w:r>
      <w:r>
        <w:rPr>
          <w:sz w:val="28"/>
          <w:szCs w:val="28"/>
          <w:lang w:val="ba-RU"/>
        </w:rPr>
        <w:t>йөрөтә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Бөтә даһи һөйләшерлек,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Бөтә ғашиҡ серләшерлек,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Тыңлап һүҙен көнләшерлек,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Аңлашырлыҡ уртаҡ тел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Бөтә телдә табылыр.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</w:t>
      </w:r>
      <w:r>
        <w:rPr>
          <w:sz w:val="28"/>
          <w:szCs w:val="28"/>
          <w:lang w:val="ba-RU"/>
        </w:rPr>
        <w:t xml:space="preserve">                                             (“Тел”)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Айырым бер милләттәрҙең телдәрен үҙһенмәү, юҡҡа сығарырға теләүселәрҙе тарих биттәренә күҙ һалырға өгөтләй. Бындай позицияның нимәгә килтереүен һыҙыҡ өҫтөнә ала: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Телде те</w:t>
      </w:r>
      <w:r>
        <w:rPr>
          <w:sz w:val="28"/>
          <w:szCs w:val="28"/>
          <w:lang w:val="ba-RU"/>
        </w:rPr>
        <w:t>лдәр хушһынмаһа,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Артылмаҫлыҡ тау булыр,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Булмаҫ дуҫлыҡ, дау булыр,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Дау артынан яу булыр.</w:t>
      </w:r>
    </w:p>
    <w:p w:rsidR="00CC3579" w:rsidRDefault="006E7C97">
      <w:pPr>
        <w:pStyle w:val="Standard"/>
      </w:pPr>
      <w:r>
        <w:rPr>
          <w:sz w:val="28"/>
          <w:szCs w:val="28"/>
          <w:lang w:val="ba-RU"/>
        </w:rPr>
        <w:t xml:space="preserve">                                                         (“Тел”</w:t>
      </w:r>
      <w:r>
        <w:rPr>
          <w:sz w:val="28"/>
          <w:szCs w:val="28"/>
        </w:rPr>
        <w:t>)</w:t>
      </w:r>
    </w:p>
    <w:p w:rsidR="00CC3579" w:rsidRDefault="006E7C97">
      <w:pPr>
        <w:pStyle w:val="Standard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ba-RU"/>
        </w:rPr>
        <w:t>Рәми Ғариповтың а</w:t>
      </w:r>
      <w:r>
        <w:rPr>
          <w:sz w:val="28"/>
          <w:szCs w:val="28"/>
          <w:lang w:val="ba-RU"/>
        </w:rPr>
        <w:t>манатын, уның һабаҡтарын йөрәк аша ҡабул итеү, тоғролоҡ һаҡлау-телебеҙҙең бәҫен ҡайтарыу, милләтте тергеҙеү- бөгөнгө милләт-ара ыҙғыш заманында халыҡтар дуҫлығын нығытыуҙың төп нигеҙе ул.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Шағир үҙенең шиғырҙары арналған Украинаны ла, Кавказды ла, Ҡ</w:t>
      </w:r>
      <w:r>
        <w:rPr>
          <w:sz w:val="28"/>
          <w:szCs w:val="28"/>
          <w:lang w:val="ba-RU"/>
        </w:rPr>
        <w:t>ара диңгеҙ буйҙарын да үҙ төйәге кеүек күрҙе. Заманына мөрәжәғәт иткән шиғырында ул быны тағы раҫлай: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Мин инандым ысын иманыңа,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Бар моңона бөтә телдәрҙең.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Миңә яҡын,ғәҙел, яҡты, ыс</w:t>
      </w:r>
      <w:r>
        <w:rPr>
          <w:sz w:val="28"/>
          <w:szCs w:val="28"/>
          <w:lang w:val="ba-RU"/>
        </w:rPr>
        <w:t>ын,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Татыу ғаиләһе илдәрҙең.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Бар булмышын үҙе хаҡында түгел, иң элек һөйгән халҡы, уның йыры, моңо, теле тураһында ҡайғыртты. Башҡорт совет шиғриәтен “ Туған тел”,”Табыныу” кеүек үлемһеҙ әҫәрҙәре менән байытты.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Халҡым </w:t>
      </w:r>
      <w:r>
        <w:rPr>
          <w:sz w:val="28"/>
          <w:szCs w:val="28"/>
          <w:lang w:val="ba-RU"/>
        </w:rPr>
        <w:t xml:space="preserve">күңеленә инеп ҡалырҙай әҫәрҙәре хаҡында фекер йөрөтһәк, иң </w:t>
      </w:r>
      <w:r>
        <w:rPr>
          <w:sz w:val="28"/>
          <w:szCs w:val="28"/>
          <w:lang w:val="ba-RU"/>
        </w:rPr>
        <w:lastRenderedPageBreak/>
        <w:t>беренсе сиратта-туған тел һәм халҡы тураһындағы шиғырҙар улар.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Халҡым теле миңә- хаҡлыҡ теле,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Унан башҡа минең илем юҡ.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</w:t>
      </w:r>
      <w:r>
        <w:rPr>
          <w:sz w:val="28"/>
          <w:szCs w:val="28"/>
          <w:lang w:val="ba-RU"/>
        </w:rPr>
        <w:t xml:space="preserve">     Илен һөймәҫ кенә телен һөймәҫ,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Иле юҡтың ғына теле юҡ.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Туған теле,халҡы өсөн шағир янып- көйөп йәшәй. Шәхси тормошон һәм ижадын туған телде һаҡлау һәм кешеләрҙә милли аң уятыуға арнай. Заманында Рәми Ғарипов үҙе лә </w:t>
      </w:r>
      <w:r>
        <w:rPr>
          <w:sz w:val="28"/>
          <w:szCs w:val="28"/>
          <w:lang w:val="ba-RU"/>
        </w:rPr>
        <w:t>“Туған телде” бар ерҙә һөйләп йөрөр булған. Ҡағылып- һуғылып йәшәүҙәре ана шунан башланалыр ҙа инде. Уның фаразы: тел бөтһә, ил бөтә,тимәк, халыҡ бөтә.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Рәшит Солтангәрәев иҫтәлектәренән йәнә шул мәғлүм: 1971 йылдың ноябрендә шағир телевидение аша </w:t>
      </w:r>
      <w:r>
        <w:rPr>
          <w:sz w:val="28"/>
          <w:szCs w:val="28"/>
          <w:lang w:val="ba-RU"/>
        </w:rPr>
        <w:t>сығыш яһай. Тапшырыу әҙерләгәндә,комитет бер строфаны һыҙып ташлай. Рәми Ғарипов тота ла эфирға: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Батшаларға башын эймәгәнде,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Башҡаларға башҡорт баш эймәҫ,-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тип заманы өсөн хәтәр һүҙҙәр уҡый. Эҙһе</w:t>
      </w:r>
      <w:r>
        <w:rPr>
          <w:sz w:val="28"/>
          <w:szCs w:val="28"/>
          <w:lang w:val="ba-RU"/>
        </w:rPr>
        <w:t>ҙ</w:t>
      </w:r>
      <w:r>
        <w:rPr>
          <w:sz w:val="28"/>
          <w:szCs w:val="28"/>
          <w:lang w:val="ba-RU"/>
        </w:rPr>
        <w:t xml:space="preserve"> ҡаламы ни ундай баш китәрлек һүҙҙәр? Шағир ҙа эшһеҙ-ашһыҙ ҡала, ҡара көндәр килә. Әҫәрҙәре баҫылмай, китаптары онотҡанда бер,исем өсөн генә сығарыла.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Тик әйтәһен әйтеп ҡалырға тырыша шағир. Әлеге шул тел хаҡында, ил-ер хаҡында.Рәми Ғарипов милләтте</w:t>
      </w:r>
      <w:r>
        <w:rPr>
          <w:sz w:val="28"/>
          <w:szCs w:val="28"/>
          <w:lang w:val="ba-RU"/>
        </w:rPr>
        <w:t>ң</w:t>
      </w:r>
      <w:r>
        <w:rPr>
          <w:sz w:val="28"/>
          <w:szCs w:val="28"/>
          <w:lang w:val="ba-RU"/>
        </w:rPr>
        <w:t xml:space="preserve"> яҙмышы, тел яҙмышы хаҡында бер кем яҙырға баҙнат итмәгән саҡта беренсе булып ҡыйыу һүҙ әйтеүсе булды.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... Тел асҡысы- ил асҡысы,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Күҙ өҫтөндә ҡаш һымаҡ.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Ҡаштан яҙған, к</w:t>
      </w:r>
      <w:r>
        <w:rPr>
          <w:sz w:val="28"/>
          <w:szCs w:val="28"/>
          <w:lang w:val="ba-RU"/>
        </w:rPr>
        <w:t>үҙҙән</w:t>
      </w:r>
      <w:r>
        <w:rPr>
          <w:sz w:val="28"/>
          <w:szCs w:val="28"/>
          <w:lang w:val="ba-RU"/>
        </w:rPr>
        <w:t xml:space="preserve"> яҙып,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Ҡатып ҡалыр таш һымаҡ...</w:t>
      </w:r>
    </w:p>
    <w:p w:rsidR="00CC3579" w:rsidRPr="00094063" w:rsidRDefault="006E7C97">
      <w:pPr>
        <w:pStyle w:val="Standard"/>
        <w:rPr>
          <w:lang w:val="ba-RU"/>
        </w:rPr>
      </w:pPr>
      <w:r>
        <w:rPr>
          <w:lang w:val="ba-RU"/>
        </w:rPr>
        <w:t xml:space="preserve">                          </w:t>
      </w:r>
      <w:r>
        <w:rPr>
          <w:sz w:val="28"/>
          <w:szCs w:val="28"/>
          <w:lang w:val="ba-RU"/>
        </w:rPr>
        <w:t xml:space="preserve">       Һай, таш булмаһа, таш булма,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Аң ғына бул телеңә.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Аң булмайса туң булһаң,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</w:t>
      </w:r>
      <w:r>
        <w:rPr>
          <w:sz w:val="28"/>
          <w:szCs w:val="28"/>
          <w:lang w:val="ba-RU"/>
        </w:rPr>
        <w:t xml:space="preserve">   Бер имгәк һин илеңә,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Бер түңгәк һин илеңә...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Үҙенең бер шиғырында Рәми Ғарипов шундай юлдар яҙа: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Шағир- бер тамсыһы икән үҙ халҡының,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Тамсы һөйләр диңгеҙ хаҡы</w:t>
      </w:r>
      <w:r>
        <w:rPr>
          <w:sz w:val="28"/>
          <w:szCs w:val="28"/>
          <w:lang w:val="ba-RU"/>
        </w:rPr>
        <w:t>нда.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Шағир- шаңдағы ул замандың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Һәм көсө лә уның халҡында.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Ирек һөйөр халҡынан илһам алып, шағир замандың шаңдағына әүерелде, ул шаңдаҡ алыҫтан нур сәсеп, яҡтылыҡ һибер, халҡына хаҡ юл күрһәт</w:t>
      </w:r>
      <w:r>
        <w:rPr>
          <w:sz w:val="28"/>
          <w:szCs w:val="28"/>
          <w:lang w:val="ba-RU"/>
        </w:rPr>
        <w:t>ер көскә әүерелде.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Яҙ яҡынайғанда күңелдә шағирҙың аманаты яңғырай: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Һөйләшһәләр әгәр туған телдә,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Телгә алыр улар мине лә.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Сөнки мин киләсәк менән бергә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</w:t>
      </w:r>
      <w:r>
        <w:rPr>
          <w:sz w:val="28"/>
          <w:szCs w:val="28"/>
          <w:lang w:val="ba-RU"/>
        </w:rPr>
        <w:t xml:space="preserve">                 Һаҡлап саптым, телем, һине лә.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Рәми Ғариповтың үлемһеҙлеге ошо юлдарҙа кәүҙәләнеш ала: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Туған телем тыуған еремдә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 xml:space="preserve">                            Яңғыраһа мәңге йыр булып,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Һис </w:t>
      </w:r>
      <w:r>
        <w:rPr>
          <w:sz w:val="28"/>
          <w:szCs w:val="28"/>
          <w:lang w:val="ba-RU"/>
        </w:rPr>
        <w:t>үкенмәҫ</w:t>
      </w:r>
      <w:r>
        <w:rPr>
          <w:sz w:val="28"/>
          <w:szCs w:val="28"/>
          <w:lang w:val="ba-RU"/>
        </w:rPr>
        <w:t xml:space="preserve"> инем, гүремдә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Ятҡаны ла ҡара ер булып,-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Шағирҙың бер шиғырынан ошо юлдарҙы килтерәм: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Мин кешене һөйҙөм кескәй саҡтан,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Мин кешегә сикһеҙ ышандым.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</w:t>
      </w:r>
      <w:r>
        <w:rPr>
          <w:sz w:val="28"/>
          <w:szCs w:val="28"/>
          <w:lang w:val="ba-RU"/>
        </w:rPr>
        <w:t xml:space="preserve">                Шуға ла мин йәнем- тәнем менән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Күрә алмайым төрлө мещанды.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Ул ағыулай һулар һауамды ла,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Ул йәберләй минең телемде.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Ул хәшәрәт бы</w:t>
      </w:r>
      <w:r>
        <w:rPr>
          <w:sz w:val="28"/>
          <w:szCs w:val="28"/>
          <w:lang w:val="ba-RU"/>
        </w:rPr>
        <w:t>сраҡ ҡулы менән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Сәскәләрен өҙә илемдең.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Ниңә күптәр шул саҡта уҡ, хатта унан һуң да һөйләр телебеҙ, һулар һауабыҙ тураһында шағир борсолған кеүек йәне әсеп борсолманы? Был һорауҙы илен, халҡын һөйгән һәр кем дөрөҫлөктөң к</w:t>
      </w:r>
      <w:r>
        <w:rPr>
          <w:sz w:val="28"/>
          <w:szCs w:val="28"/>
          <w:lang w:val="ba-RU"/>
        </w:rPr>
        <w:t>үҙенә</w:t>
      </w:r>
      <w:r>
        <w:rPr>
          <w:sz w:val="28"/>
          <w:szCs w:val="28"/>
          <w:lang w:val="ba-RU"/>
        </w:rPr>
        <w:t xml:space="preserve"> аяуһыҙ ҡарап үҙенә-үҙе бирергә тейеш. Бөгөн бигерәк тә.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Ул иң тәүге шиғырҙарынан уҡ үҙ халҡы, үҙ милләте исеменән мәғәнәле һүҙ әйткән шағир.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Һәр нәмәне халҡым зиһене менән,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Халҡым күҙе менән</w:t>
      </w:r>
      <w:r>
        <w:rPr>
          <w:sz w:val="28"/>
          <w:szCs w:val="28"/>
          <w:lang w:val="ba-RU"/>
        </w:rPr>
        <w:t xml:space="preserve"> күрермен.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Әгәр кәрәк булһа илем, телем өсөн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Ғәзиз ғүмеремде бирермен,-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тип әйтергә уның хаҡы бар.Телен һаҡлап, яҡлап, киләсәге өсөн борсолған булыуын был шиғырында ла күрәбеҙ: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</w:t>
      </w:r>
      <w:r>
        <w:rPr>
          <w:sz w:val="28"/>
          <w:szCs w:val="28"/>
          <w:lang w:val="ba-RU"/>
        </w:rPr>
        <w:t xml:space="preserve">  Иң бөйөк һүҙ әйтелмәгән,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Иң бөйөк көн әле алда.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Килер ул көн, килер иң ҙур байрам,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Туй яһарбыҙ шаулап урамда.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Ул туйға мин, бәлки , барып е</w:t>
      </w:r>
      <w:r>
        <w:rPr>
          <w:sz w:val="28"/>
          <w:szCs w:val="28"/>
          <w:lang w:val="ba-RU"/>
        </w:rPr>
        <w:t>тмәм,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Ярһыу атым янып йығылыр.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Тик минһеҙ ҙә тулы булыр ул туй,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Мин белмәгән дуҫтар йыйылыр.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Һөйләшһәләр әгәр туған телдә,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Телгә алыр улар мине лә,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Сөнки мин киләсәк менән бергә</w:t>
      </w:r>
    </w:p>
    <w:p w:rsidR="00CC3579" w:rsidRDefault="006E7C97">
      <w:pPr>
        <w:pStyle w:val="Standard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                Һаҡлап саптым, телем, һине лә!..</w:t>
      </w: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Pr="00094063" w:rsidRDefault="006E7C97">
      <w:pPr>
        <w:pStyle w:val="Standard"/>
        <w:spacing w:after="113"/>
        <w:jc w:val="center"/>
        <w:rPr>
          <w:lang w:val="ba-RU"/>
        </w:rPr>
      </w:pPr>
      <w:r>
        <w:rPr>
          <w:b/>
          <w:bCs/>
          <w:sz w:val="28"/>
          <w:szCs w:val="28"/>
          <w:lang w:val="ba-RU"/>
        </w:rPr>
        <w:lastRenderedPageBreak/>
        <w:t xml:space="preserve">Йомғаҡлау                     </w:t>
      </w:r>
    </w:p>
    <w:p w:rsidR="00CC3579" w:rsidRDefault="006E7C97">
      <w:pPr>
        <w:pStyle w:val="Standard"/>
        <w:ind w:firstLine="51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Ошо донъяла йәшәгән, беҙгә илһам өләшкә</w:t>
      </w:r>
      <w:r>
        <w:rPr>
          <w:sz w:val="28"/>
          <w:szCs w:val="28"/>
          <w:lang w:val="ba-RU"/>
        </w:rPr>
        <w:t>н, ҡыуандырған, йыуандырған кешеләр талант эйәләре. Улар йондоҙ булып балҡып, беҙҙең күңел күгебеҙҙе биҙәп йәшәйҙәр, ижад итәләр. Шуға ла беҙ уларға мең рәхмәтлебеҙ, уларҙы ихтирам итәбеҙ, яратабыҙ!</w:t>
      </w:r>
    </w:p>
    <w:p w:rsidR="00CC3579" w:rsidRDefault="006E7C97">
      <w:pPr>
        <w:pStyle w:val="Standard"/>
        <w:spacing w:after="113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Ҡыҫҡаһы, бөтә шәхестәр ҙә беҙҙең йәшәйешебеҙгә йә</w:t>
      </w:r>
      <w:r>
        <w:rPr>
          <w:sz w:val="28"/>
          <w:szCs w:val="28"/>
          <w:lang w:val="ba-RU"/>
        </w:rPr>
        <w:t>м, көс биреп, рухи хазина өҫтәп йәшәүҙәрен дауам итһендәр. Улар булғанда ғына кешеләрҙең рухи йәне-йыр-моң,шиғриәт һүнмәҫ, һүрелмәҫ, тип ышанырға мөмкин. Рәми Ғарипов кеүек киң тармаҡлы шәхестәр араһында көс - ҡеүәт алып, ғорурлыҡ тойғоһона уралып йәшәп, һ</w:t>
      </w:r>
      <w:r>
        <w:rPr>
          <w:sz w:val="28"/>
          <w:szCs w:val="28"/>
          <w:lang w:val="ba-RU"/>
        </w:rPr>
        <w:t>әләтле</w:t>
      </w:r>
      <w:r>
        <w:rPr>
          <w:sz w:val="28"/>
          <w:szCs w:val="28"/>
          <w:lang w:val="ba-RU"/>
        </w:rPr>
        <w:t xml:space="preserve"> кешеләрҙең “Тамырҙарым тыуған ерҙәрҙә, мин тыуғанмын ерҙе биҙәргә” тигән девиз менән киләсәктә лә янып-көйөп йәшәүҙәрен теләйем. Минең тәҡдимем шул: яҙыусыларыбыҙҙың китаптарын уҡыйыҡ, шәхестәребеҙҙең тормошон, ижадын тәрәнерәк беләйек.</w:t>
      </w:r>
    </w:p>
    <w:p w:rsidR="00CC3579" w:rsidRDefault="006E7C97">
      <w:pPr>
        <w:pStyle w:val="Standard"/>
        <w:spacing w:after="113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Рәми</w:t>
      </w:r>
      <w:r>
        <w:rPr>
          <w:sz w:val="28"/>
          <w:szCs w:val="28"/>
          <w:lang w:val="ba-RU"/>
        </w:rPr>
        <w:t xml:space="preserve"> Ғарипов кеүек тыуған илде, телде, милләтебеҙҙе сикһеҙ яратһаҡ, ихтирам итһәк, уны һаҡлауҙа һәр саҡ уяу булһаҡ, тормоштоң бер ниндәй ел- дауылы ла ҡорота алмаҫ телемде- әсә телемде...Сөнки, халыҡ шағиры Рәми Ғарипов- туған телгә ихтирам, иғтибарлылыҡтың ол</w:t>
      </w:r>
      <w:r>
        <w:rPr>
          <w:sz w:val="28"/>
          <w:szCs w:val="28"/>
          <w:lang w:val="ba-RU"/>
        </w:rPr>
        <w:t>о өлгөһө. Заманының яҡты көҙгөһө...</w:t>
      </w:r>
    </w:p>
    <w:p w:rsidR="00CC3579" w:rsidRDefault="006E7C97">
      <w:pPr>
        <w:pStyle w:val="Standard"/>
        <w:spacing w:after="113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Шәхестәребеҙ һыҙған аҡ юлдан тайпылмай ғорур атлайыҡ!</w:t>
      </w:r>
    </w:p>
    <w:p w:rsidR="00CC3579" w:rsidRDefault="006E7C97">
      <w:pPr>
        <w:pStyle w:val="Standard"/>
        <w:ind w:left="-57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</w:t>
      </w:r>
    </w:p>
    <w:p w:rsidR="00CC3579" w:rsidRDefault="00CC3579">
      <w:pPr>
        <w:pStyle w:val="Standard"/>
        <w:spacing w:after="113"/>
        <w:jc w:val="both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jc w:val="both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spacing w:after="113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6E7C97">
      <w:pPr>
        <w:pStyle w:val="Standard"/>
        <w:jc w:val="center"/>
      </w:pPr>
      <w:r>
        <w:rPr>
          <w:b/>
          <w:bCs/>
          <w:sz w:val="32"/>
          <w:szCs w:val="32"/>
          <w:lang w:val="ba-RU"/>
        </w:rPr>
        <w:t>Ҡулланылған</w:t>
      </w:r>
      <w:r>
        <w:rPr>
          <w:b/>
          <w:bCs/>
          <w:sz w:val="32"/>
          <w:szCs w:val="32"/>
          <w:lang w:val="ba-RU"/>
        </w:rPr>
        <w:t xml:space="preserve"> әҙәбиәт</w:t>
      </w:r>
    </w:p>
    <w:p w:rsidR="00CC3579" w:rsidRDefault="006E7C97">
      <w:pPr>
        <w:pStyle w:val="Standard"/>
        <w:numPr>
          <w:ilvl w:val="1"/>
          <w:numId w:val="2"/>
        </w:num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lastRenderedPageBreak/>
        <w:t>Ғ</w:t>
      </w:r>
      <w:r>
        <w:rPr>
          <w:sz w:val="28"/>
          <w:szCs w:val="28"/>
          <w:lang w:val="ba-RU"/>
        </w:rPr>
        <w:t xml:space="preserve"> 24 Ғарипов Рәми Алырымҡош менән Бирмәмҡош. Һайланма әҫәрҙәр.- Өфө: Башҡортостан китап нәшриәте, 1992.-368 бит.</w:t>
      </w:r>
    </w:p>
    <w:p w:rsidR="00CC3579" w:rsidRDefault="006E7C97">
      <w:pPr>
        <w:pStyle w:val="Standard"/>
        <w:numPr>
          <w:ilvl w:val="1"/>
          <w:numId w:val="2"/>
        </w:numPr>
      </w:pPr>
      <w:r>
        <w:rPr>
          <w:sz w:val="28"/>
          <w:szCs w:val="28"/>
          <w:lang w:val="ba-RU"/>
        </w:rPr>
        <w:t>Р 93 Рәми Ғарипов. Тормошо һәм ижады. Китап-альбом.,</w:t>
      </w:r>
      <w:r>
        <w:rPr>
          <w:sz w:val="28"/>
          <w:szCs w:val="28"/>
        </w:rPr>
        <w:t>/ Т</w:t>
      </w:r>
      <w:r>
        <w:rPr>
          <w:sz w:val="28"/>
          <w:szCs w:val="28"/>
          <w:lang w:val="ba-RU"/>
        </w:rPr>
        <w:t>өҙ</w:t>
      </w:r>
      <w:r>
        <w:rPr>
          <w:sz w:val="28"/>
          <w:szCs w:val="28"/>
          <w:lang w:val="ba-RU"/>
        </w:rPr>
        <w:t>. Ҡ. Ә. Аралбаев, И. Л. Кинйәбулатов</w:t>
      </w:r>
      <w:proofErr w:type="gramStart"/>
      <w:r>
        <w:rPr>
          <w:sz w:val="28"/>
          <w:szCs w:val="28"/>
          <w:lang w:val="ba-RU"/>
        </w:rPr>
        <w:t>.</w:t>
      </w:r>
      <w:proofErr w:type="gramEnd"/>
      <w:r>
        <w:rPr>
          <w:sz w:val="28"/>
          <w:szCs w:val="28"/>
          <w:lang w:val="ba-RU"/>
        </w:rPr>
        <w:t>- Ө</w:t>
      </w:r>
      <w:proofErr w:type="gramStart"/>
      <w:r>
        <w:rPr>
          <w:sz w:val="28"/>
          <w:szCs w:val="28"/>
          <w:lang w:val="ba-RU"/>
        </w:rPr>
        <w:t>ф</w:t>
      </w:r>
      <w:proofErr w:type="gramEnd"/>
      <w:r>
        <w:rPr>
          <w:sz w:val="28"/>
          <w:szCs w:val="28"/>
          <w:lang w:val="ba-RU"/>
        </w:rPr>
        <w:t xml:space="preserve">ө: Китап, </w:t>
      </w:r>
      <w:r>
        <w:rPr>
          <w:sz w:val="28"/>
          <w:szCs w:val="28"/>
        </w:rPr>
        <w:t>2012.-240 бит.</w:t>
      </w:r>
    </w:p>
    <w:p w:rsidR="00CC3579" w:rsidRDefault="006E7C97">
      <w:pPr>
        <w:pStyle w:val="Standard"/>
        <w:numPr>
          <w:ilvl w:val="1"/>
          <w:numId w:val="2"/>
        </w:numPr>
      </w:pPr>
      <w:r>
        <w:rPr>
          <w:sz w:val="28"/>
          <w:szCs w:val="28"/>
          <w:lang w:val="ba-RU"/>
        </w:rPr>
        <w:t xml:space="preserve">х 22 Халыҡ шағиры Рәми. Иҫтәлектәр, арнауҙар.- Өфө: Китап, </w:t>
      </w:r>
      <w:r>
        <w:rPr>
          <w:sz w:val="28"/>
          <w:szCs w:val="28"/>
        </w:rPr>
        <w:t xml:space="preserve">2007.-560 </w:t>
      </w:r>
      <w:r>
        <w:rPr>
          <w:sz w:val="28"/>
          <w:szCs w:val="28"/>
          <w:lang w:val="ba-RU"/>
        </w:rPr>
        <w:t>бит.</w:t>
      </w: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CC3579">
      <w:pPr>
        <w:pStyle w:val="Standard"/>
        <w:rPr>
          <w:sz w:val="32"/>
          <w:szCs w:val="28"/>
          <w:lang w:val="ba-RU"/>
        </w:rPr>
      </w:pPr>
    </w:p>
    <w:p w:rsidR="00CC3579" w:rsidRDefault="006E7C97">
      <w:pPr>
        <w:pStyle w:val="Standard"/>
        <w:jc w:val="center"/>
      </w:pPr>
      <w:r>
        <w:rPr>
          <w:b/>
          <w:bCs/>
          <w:sz w:val="32"/>
          <w:szCs w:val="28"/>
          <w:lang w:val="ba-RU"/>
        </w:rPr>
        <w:t>Ваҡытлы матбуғат:</w:t>
      </w:r>
    </w:p>
    <w:p w:rsidR="00CC3579" w:rsidRDefault="006E7C97">
      <w:pPr>
        <w:pStyle w:val="Standard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1.Башҡортостан балалар һәм үҫмерҙәр</w:t>
      </w:r>
      <w:r>
        <w:rPr>
          <w:sz w:val="28"/>
          <w:szCs w:val="28"/>
          <w:lang w:val="ba-RU"/>
        </w:rPr>
        <w:t xml:space="preserve"> гәзите “Йәншишмә” №19,(4760), 1998 йыл, 13 март.</w:t>
      </w:r>
    </w:p>
    <w:p w:rsidR="00CC3579" w:rsidRDefault="006E7C97">
      <w:pPr>
        <w:pStyle w:val="Standard"/>
      </w:pPr>
      <w:r>
        <w:rPr>
          <w:sz w:val="28"/>
          <w:szCs w:val="28"/>
          <w:lang w:val="ba-RU"/>
        </w:rPr>
        <w:t xml:space="preserve"> 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  <w:lang w:val="ba-RU"/>
        </w:rPr>
        <w:t xml:space="preserve">Ватандаш, </w:t>
      </w:r>
      <w:r>
        <w:rPr>
          <w:sz w:val="28"/>
          <w:szCs w:val="28"/>
        </w:rPr>
        <w:t>2015. №2 (221)</w:t>
      </w:r>
    </w:p>
    <w:p w:rsidR="00CC3579" w:rsidRDefault="00CC3579">
      <w:pPr>
        <w:pStyle w:val="Standard"/>
        <w:rPr>
          <w:sz w:val="28"/>
          <w:szCs w:val="28"/>
        </w:rPr>
      </w:pPr>
    </w:p>
    <w:p w:rsidR="00CC3579" w:rsidRDefault="00CC3579">
      <w:pPr>
        <w:pStyle w:val="Standard"/>
        <w:rPr>
          <w:sz w:val="28"/>
          <w:szCs w:val="28"/>
          <w:lang w:val="ba-RU"/>
        </w:rPr>
      </w:pPr>
    </w:p>
    <w:p w:rsidR="00CC3579" w:rsidRDefault="006E7C97">
      <w:pPr>
        <w:pStyle w:val="Standard"/>
      </w:pPr>
      <w:r>
        <w:rPr>
          <w:sz w:val="28"/>
          <w:szCs w:val="28"/>
          <w:lang w:val="ba-RU"/>
        </w:rPr>
        <w:t xml:space="preserve">                              </w:t>
      </w:r>
    </w:p>
    <w:sectPr w:rsidR="00CC3579">
      <w:pgSz w:w="11906" w:h="16838"/>
      <w:pgMar w:top="1134" w:right="850" w:bottom="1134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97" w:rsidRDefault="006E7C97">
      <w:r>
        <w:separator/>
      </w:r>
    </w:p>
  </w:endnote>
  <w:endnote w:type="continuationSeparator" w:id="0">
    <w:p w:rsidR="006E7C97" w:rsidRDefault="006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97" w:rsidRDefault="006E7C97">
      <w:r>
        <w:rPr>
          <w:color w:val="000000"/>
        </w:rPr>
        <w:separator/>
      </w:r>
    </w:p>
  </w:footnote>
  <w:footnote w:type="continuationSeparator" w:id="0">
    <w:p w:rsidR="006E7C97" w:rsidRDefault="006E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B5A"/>
    <w:multiLevelType w:val="multilevel"/>
    <w:tmpl w:val="0FFC94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7F95A35"/>
    <w:multiLevelType w:val="multilevel"/>
    <w:tmpl w:val="DFC052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3579"/>
    <w:rsid w:val="00094063"/>
    <w:rsid w:val="006E7C97"/>
    <w:rsid w:val="00C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Windows User</cp:lastModifiedBy>
  <cp:revision>2</cp:revision>
  <dcterms:created xsi:type="dcterms:W3CDTF">2019-03-02T11:49:00Z</dcterms:created>
  <dcterms:modified xsi:type="dcterms:W3CDTF">2019-03-02T11:49:00Z</dcterms:modified>
</cp:coreProperties>
</file>