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2A9E" w:rsidRDefault="00014D26">
      <w:r>
        <w:rPr>
          <w:noProof/>
          <w:lang w:eastAsia="ru-RU"/>
        </w:rPr>
        <w:drawing>
          <wp:inline distT="0" distB="0" distL="0" distR="0">
            <wp:extent cx="3583172" cy="2642590"/>
            <wp:effectExtent l="0" t="0" r="0" b="571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ВВ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0247" cy="26478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4D26" w:rsidRDefault="00014D26" w:rsidP="00014D26">
      <w:pPr>
        <w:pStyle w:val="a5"/>
        <w:numPr>
          <w:ilvl w:val="0"/>
          <w:numId w:val="1"/>
        </w:numPr>
      </w:pPr>
      <w:r>
        <w:t>Длинная веревка для игр</w:t>
      </w:r>
    </w:p>
    <w:p w:rsidR="00014D26" w:rsidRDefault="00014D26" w:rsidP="00014D26">
      <w:pPr>
        <w:pStyle w:val="a5"/>
        <w:numPr>
          <w:ilvl w:val="0"/>
          <w:numId w:val="1"/>
        </w:numPr>
      </w:pPr>
      <w:r>
        <w:t>Место, где можно полежать</w:t>
      </w:r>
    </w:p>
    <w:p w:rsidR="00014D26" w:rsidRDefault="00014D26" w:rsidP="00014D26">
      <w:pPr>
        <w:pStyle w:val="a5"/>
        <w:numPr>
          <w:ilvl w:val="0"/>
          <w:numId w:val="1"/>
        </w:numPr>
      </w:pPr>
      <w:r>
        <w:t>Этим играют в хоккей</w:t>
      </w:r>
    </w:p>
    <w:p w:rsidR="00014D26" w:rsidRDefault="00014D26" w:rsidP="00014D26">
      <w:pPr>
        <w:pStyle w:val="a5"/>
        <w:numPr>
          <w:ilvl w:val="0"/>
          <w:numId w:val="1"/>
        </w:numPr>
      </w:pPr>
      <w:r>
        <w:t>Игра через сетку мячом</w:t>
      </w:r>
    </w:p>
    <w:p w:rsidR="00014D26" w:rsidRDefault="00014D26" w:rsidP="00014D26">
      <w:pPr>
        <w:pStyle w:val="a5"/>
        <w:numPr>
          <w:ilvl w:val="0"/>
          <w:numId w:val="1"/>
        </w:numPr>
      </w:pPr>
      <w:r>
        <w:t>Этим играет в бадминтон</w:t>
      </w:r>
    </w:p>
    <w:p w:rsidR="00014D26" w:rsidRDefault="00014D26" w:rsidP="00014D26">
      <w:pPr>
        <w:pStyle w:val="a5"/>
        <w:numPr>
          <w:ilvl w:val="0"/>
          <w:numId w:val="1"/>
        </w:numPr>
      </w:pPr>
      <w:r>
        <w:t>Посещает разные страны</w:t>
      </w:r>
    </w:p>
    <w:p w:rsidR="00014D26" w:rsidRDefault="00014D26" w:rsidP="00014D26">
      <w:pPr>
        <w:pStyle w:val="a5"/>
        <w:numPr>
          <w:ilvl w:val="0"/>
          <w:numId w:val="1"/>
        </w:numPr>
      </w:pPr>
      <w:r>
        <w:t>Игра,</w:t>
      </w:r>
      <w:r>
        <w:t xml:space="preserve"> </w:t>
      </w:r>
      <w:r>
        <w:t>где играют ногами</w:t>
      </w:r>
    </w:p>
    <w:p w:rsidR="00014D26" w:rsidRDefault="00014D26" w:rsidP="00014D26">
      <w:pPr>
        <w:pStyle w:val="a5"/>
        <w:numPr>
          <w:ilvl w:val="0"/>
          <w:numId w:val="1"/>
        </w:numPr>
      </w:pPr>
      <w:r>
        <w:t>Скатываются с горки на них</w:t>
      </w:r>
    </w:p>
    <w:p w:rsidR="00014D26" w:rsidRDefault="00014D26" w:rsidP="00014D26">
      <w:pPr>
        <w:pStyle w:val="a5"/>
        <w:numPr>
          <w:ilvl w:val="0"/>
          <w:numId w:val="1"/>
        </w:numPr>
      </w:pPr>
      <w:r>
        <w:t>Покоряет горы</w:t>
      </w:r>
    </w:p>
    <w:p w:rsidR="00014D26" w:rsidRDefault="00014D26" w:rsidP="00014D26">
      <w:pPr>
        <w:pStyle w:val="a5"/>
        <w:numPr>
          <w:ilvl w:val="0"/>
          <w:numId w:val="1"/>
        </w:numPr>
      </w:pPr>
      <w:r>
        <w:t>Игра с клюшкой и шайбой</w:t>
      </w:r>
    </w:p>
    <w:p w:rsidR="00014D26" w:rsidRDefault="00014D26" w:rsidP="00014D26">
      <w:pPr>
        <w:pStyle w:val="a5"/>
        <w:numPr>
          <w:ilvl w:val="0"/>
          <w:numId w:val="1"/>
        </w:numPr>
      </w:pPr>
      <w:r>
        <w:rPr>
          <w:rFonts w:ascii="Arial" w:hAnsi="Arial" w:cs="Arial"/>
          <w:color w:val="222222"/>
          <w:shd w:val="clear" w:color="auto" w:fill="FFFFFF"/>
        </w:rPr>
        <w:t>О</w:t>
      </w:r>
      <w:bookmarkStart w:id="0" w:name="_GoBack"/>
      <w:bookmarkEnd w:id="0"/>
      <w:r>
        <w:rPr>
          <w:rFonts w:ascii="Arial" w:hAnsi="Arial" w:cs="Arial"/>
          <w:color w:val="222222"/>
          <w:shd w:val="clear" w:color="auto" w:fill="FFFFFF"/>
        </w:rPr>
        <w:t>чко, выигрываемое после попадания мяча в ворота</w:t>
      </w:r>
    </w:p>
    <w:sectPr w:rsidR="00014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24814"/>
    <w:multiLevelType w:val="hybridMultilevel"/>
    <w:tmpl w:val="EFDA37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D26"/>
    <w:rsid w:val="00014D26"/>
    <w:rsid w:val="003A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4D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4D2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14D2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4D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4D2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14D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41</Words>
  <Characters>240</Characters>
  <Application>Microsoft Office Word</Application>
  <DocSecurity>0</DocSecurity>
  <Lines>2</Lines>
  <Paragraphs>1</Paragraphs>
  <ScaleCrop>false</ScaleCrop>
  <Company>SPecialiST RePack</Company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2018-12-24T18:22:00Z</dcterms:created>
  <dcterms:modified xsi:type="dcterms:W3CDTF">2018-12-24T18:27:00Z</dcterms:modified>
</cp:coreProperties>
</file>