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AA0" w:rsidRPr="00A65AA0" w:rsidRDefault="00A65AA0" w:rsidP="00A65AA0">
      <w:pPr>
        <w:pStyle w:val="a5"/>
        <w:numPr>
          <w:ilvl w:val="0"/>
          <w:numId w:val="2"/>
        </w:numPr>
        <w:rPr>
          <w:bdr w:val="none" w:sz="0" w:space="0" w:color="auto" w:frame="1"/>
          <w:shd w:val="clear" w:color="auto" w:fill="FFFFFF"/>
        </w:rPr>
      </w:pPr>
      <w:r w:rsidRPr="00A65AA0">
        <w:rPr>
          <w:bdr w:val="none" w:sz="0" w:space="0" w:color="auto" w:frame="1"/>
          <w:shd w:val="clear" w:color="auto" w:fill="FFFFFF"/>
        </w:rPr>
        <w:t>1.</w:t>
      </w:r>
    </w:p>
    <w:p w:rsidR="00A65AA0" w:rsidRDefault="00A65AA0" w:rsidP="00A65AA0">
      <w:pPr>
        <w:pStyle w:val="a5"/>
        <w:rPr>
          <w:bdr w:val="none" w:sz="0" w:space="0" w:color="auto" w:frame="1"/>
          <w:shd w:val="clear" w:color="auto" w:fill="FFFFFF"/>
        </w:rPr>
      </w:pPr>
      <w:r>
        <w:rPr>
          <w:bdr w:val="none" w:sz="0" w:space="0" w:color="auto" w:frame="1"/>
          <w:shd w:val="clear" w:color="auto" w:fill="FFFFFF"/>
        </w:rPr>
        <w:t xml:space="preserve">2. </w:t>
      </w:r>
    </w:p>
    <w:p w:rsidR="00A65AA0" w:rsidRDefault="00A65AA0" w:rsidP="00A65AA0">
      <w:pPr>
        <w:pStyle w:val="a5"/>
        <w:rPr>
          <w:bdr w:val="none" w:sz="0" w:space="0" w:color="auto" w:frame="1"/>
          <w:shd w:val="clear" w:color="auto" w:fill="FFFFFF"/>
        </w:rPr>
      </w:pPr>
      <w:r>
        <w:rPr>
          <w:bdr w:val="none" w:sz="0" w:space="0" w:color="auto" w:frame="1"/>
          <w:shd w:val="clear" w:color="auto" w:fill="FFFFFF"/>
        </w:rPr>
        <w:t xml:space="preserve">3. желтеть </w:t>
      </w:r>
      <w:r w:rsidRPr="00A65AA0">
        <w:rPr>
          <w:bdr w:val="none" w:sz="0" w:space="0" w:color="auto" w:frame="1"/>
          <w:shd w:val="clear" w:color="auto" w:fill="FFFFFF"/>
        </w:rPr>
        <w:t>[</w:t>
      </w:r>
      <w:proofErr w:type="spellStart"/>
      <w:r>
        <w:rPr>
          <w:bdr w:val="none" w:sz="0" w:space="0" w:color="auto" w:frame="1"/>
          <w:shd w:val="clear" w:color="auto" w:fill="FFFFFF"/>
        </w:rPr>
        <w:t>жылт’эт</w:t>
      </w:r>
      <w:proofErr w:type="spellEnd"/>
      <w:r>
        <w:rPr>
          <w:bdr w:val="none" w:sz="0" w:space="0" w:color="auto" w:frame="1"/>
          <w:shd w:val="clear" w:color="auto" w:fill="FFFFFF"/>
        </w:rPr>
        <w:t>’</w:t>
      </w:r>
      <w:r w:rsidRPr="00A65AA0">
        <w:rPr>
          <w:bdr w:val="none" w:sz="0" w:space="0" w:color="auto" w:frame="1"/>
          <w:shd w:val="clear" w:color="auto" w:fill="FFFFFF"/>
        </w:rPr>
        <w:t>]</w:t>
      </w:r>
    </w:p>
    <w:p w:rsidR="00A65AA0" w:rsidRDefault="00A65AA0" w:rsidP="00A65AA0">
      <w:pPr>
        <w:rPr>
          <w:bdr w:val="none" w:sz="0" w:space="0" w:color="auto" w:frame="1"/>
          <w:shd w:val="clear" w:color="auto" w:fill="FFFFFF"/>
        </w:rPr>
      </w:pPr>
      <w:r>
        <w:rPr>
          <w:bdr w:val="none" w:sz="0" w:space="0" w:color="auto" w:frame="1"/>
          <w:shd w:val="clear" w:color="auto" w:fill="FFFFFF"/>
        </w:rPr>
        <w:t xml:space="preserve">2. </w:t>
      </w:r>
      <w:r w:rsidR="00CA3F26">
        <w:rPr>
          <w:bdr w:val="none" w:sz="0" w:space="0" w:color="auto" w:frame="1"/>
          <w:shd w:val="clear" w:color="auto" w:fill="FFFFFF"/>
        </w:rPr>
        <w:t xml:space="preserve"> 1 Патрон </w:t>
      </w:r>
    </w:p>
    <w:p w:rsidR="00CA3F26" w:rsidRDefault="00CA3F26" w:rsidP="00A65AA0">
      <w:pPr>
        <w:rPr>
          <w:bdr w:val="none" w:sz="0" w:space="0" w:color="auto" w:frame="1"/>
          <w:shd w:val="clear" w:color="auto" w:fill="FFFFFF"/>
        </w:rPr>
      </w:pPr>
      <w:r>
        <w:rPr>
          <w:bdr w:val="none" w:sz="0" w:space="0" w:color="auto" w:frame="1"/>
          <w:shd w:val="clear" w:color="auto" w:fill="FFFFFF"/>
        </w:rPr>
        <w:t xml:space="preserve">      2 Эфир</w:t>
      </w:r>
    </w:p>
    <w:p w:rsidR="00CA3F26" w:rsidRDefault="00CA3F26" w:rsidP="00A65AA0">
      <w:pPr>
        <w:rPr>
          <w:bdr w:val="none" w:sz="0" w:space="0" w:color="auto" w:frame="1"/>
          <w:shd w:val="clear" w:color="auto" w:fill="FFFFFF"/>
        </w:rPr>
      </w:pPr>
      <w:r>
        <w:rPr>
          <w:bdr w:val="none" w:sz="0" w:space="0" w:color="auto" w:frame="1"/>
          <w:shd w:val="clear" w:color="auto" w:fill="FFFFFF"/>
        </w:rPr>
        <w:t xml:space="preserve">      3 Винчестер </w:t>
      </w:r>
    </w:p>
    <w:p w:rsidR="00CA3F26" w:rsidRPr="00A65AA0" w:rsidRDefault="00CA3F26" w:rsidP="00A65AA0">
      <w:pPr>
        <w:rPr>
          <w:bdr w:val="none" w:sz="0" w:space="0" w:color="auto" w:frame="1"/>
          <w:shd w:val="clear" w:color="auto" w:fill="FFFFFF"/>
        </w:rPr>
      </w:pPr>
      <w:r>
        <w:rPr>
          <w:bdr w:val="none" w:sz="0" w:space="0" w:color="auto" w:frame="1"/>
          <w:shd w:val="clear" w:color="auto" w:fill="FFFFFF"/>
        </w:rPr>
        <w:t xml:space="preserve">       4 Собачка </w:t>
      </w:r>
    </w:p>
    <w:p w:rsidR="003273F8" w:rsidRPr="00A65AA0" w:rsidRDefault="002549B0" w:rsidP="00A65AA0">
      <w:pPr>
        <w:rPr>
          <w:bdr w:val="none" w:sz="0" w:space="0" w:color="auto" w:frame="1"/>
          <w:shd w:val="clear" w:color="auto" w:fill="FFFFFF"/>
        </w:rPr>
      </w:pPr>
      <w:r w:rsidRPr="00A65AA0">
        <w:rPr>
          <w:bdr w:val="none" w:sz="0" w:space="0" w:color="auto" w:frame="1"/>
          <w:shd w:val="clear" w:color="auto" w:fill="FFFFFF"/>
        </w:rPr>
        <w:t xml:space="preserve">3. Аршин проглотить </w:t>
      </w:r>
      <w:r w:rsidR="009221A0" w:rsidRPr="00A65AA0">
        <w:rPr>
          <w:bdr w:val="none" w:sz="0" w:space="0" w:color="auto" w:frame="1"/>
          <w:shd w:val="clear" w:color="auto" w:fill="FFFFFF"/>
        </w:rPr>
        <w:t>- это значит стоять, сидеть неестественно прямо, потерять дар речи, опешить, быть в напряжённом состоянии. Кроме того, так могут отзываться о людях, которые держат себя в отношении других людей неприступно, высокомерно, важно надменно без какой-либо особой причины.</w:t>
      </w:r>
    </w:p>
    <w:p w:rsidR="002549B0" w:rsidRDefault="002549B0" w:rsidP="009221A0">
      <w:pPr>
        <w:rPr>
          <w:bdr w:val="none" w:sz="0" w:space="0" w:color="auto" w:frame="1"/>
          <w:shd w:val="clear" w:color="auto" w:fill="FFFFFF"/>
        </w:rPr>
      </w:pPr>
      <w:r>
        <w:rPr>
          <w:bdr w:val="none" w:sz="0" w:space="0" w:color="auto" w:frame="1"/>
          <w:shd w:val="clear" w:color="auto" w:fill="FFFFFF"/>
        </w:rPr>
        <w:t xml:space="preserve">Командир отряда, выпрямившись, как аршин проглотив, скакал на лошади. </w:t>
      </w:r>
    </w:p>
    <w:p w:rsidR="002549B0" w:rsidRDefault="002549B0" w:rsidP="009221A0">
      <w:r>
        <w:t xml:space="preserve">Белены объесться </w:t>
      </w:r>
      <w:r w:rsidRPr="00472BDB">
        <w:t>–</w:t>
      </w:r>
      <w:r w:rsidR="00A54F43" w:rsidRPr="00472BDB">
        <w:t xml:space="preserve"> это </w:t>
      </w:r>
      <w:proofErr w:type="gramStart"/>
      <w:r w:rsidR="00A54F43" w:rsidRPr="00472BDB">
        <w:t xml:space="preserve">значит </w:t>
      </w:r>
      <w:r w:rsidR="00472BDB" w:rsidRPr="00472BDB">
        <w:t>совсем обезумел</w:t>
      </w:r>
      <w:proofErr w:type="gramEnd"/>
      <w:r w:rsidRPr="00472BDB">
        <w:t>, перестал соображать.</w:t>
      </w:r>
      <w:r>
        <w:t xml:space="preserve"> </w:t>
      </w:r>
    </w:p>
    <w:p w:rsidR="002549B0" w:rsidRDefault="002549B0" w:rsidP="009221A0">
      <w:r>
        <w:t xml:space="preserve">Ты что, дорогая, белены объелась? </w:t>
      </w:r>
      <w:r w:rsidR="00E97659">
        <w:t>Насмешишь все</w:t>
      </w:r>
      <w:r>
        <w:t>х.</w:t>
      </w:r>
    </w:p>
    <w:p w:rsidR="00E97659" w:rsidRDefault="00E97659" w:rsidP="00E97659">
      <w:r>
        <w:t>Дуть на воду</w:t>
      </w:r>
      <w:r w:rsidR="00A54F43">
        <w:t xml:space="preserve">, обжегшись на молоке </w:t>
      </w:r>
      <w:r>
        <w:t xml:space="preserve"> - негативный опыт, опасения повторить прошлые ошибки заставляют действовать осторожно</w:t>
      </w:r>
      <w:proofErr w:type="gramStart"/>
      <w:r>
        <w:t xml:space="preserve"> </w:t>
      </w:r>
      <w:r w:rsidR="00A54F43">
        <w:t>.</w:t>
      </w:r>
      <w:proofErr w:type="gramEnd"/>
    </w:p>
    <w:p w:rsidR="00A54F43" w:rsidRDefault="00A54F43" w:rsidP="00E97659">
      <w:r>
        <w:t xml:space="preserve">Генерал, однажды обжегшись на молоке, теперь дует и на воду. </w:t>
      </w:r>
    </w:p>
    <w:p w:rsidR="00A54F43" w:rsidRDefault="00A54F43" w:rsidP="00E97659">
      <w:r>
        <w:t>Пуд соли съесть – прожить долгое время вместе</w:t>
      </w:r>
      <w:proofErr w:type="gramStart"/>
      <w:r>
        <w:t xml:space="preserve"> </w:t>
      </w:r>
      <w:r w:rsidR="00472BDB">
        <w:t>.</w:t>
      </w:r>
      <w:proofErr w:type="gramEnd"/>
    </w:p>
    <w:p w:rsidR="00472BDB" w:rsidRPr="00472BDB" w:rsidRDefault="00472BDB" w:rsidP="00472BDB">
      <w:r w:rsidRPr="00472BDB">
        <w:t>Надо с ним пуд соли съесть</w:t>
      </w:r>
      <w:proofErr w:type="gramStart"/>
      <w:r w:rsidRPr="00472BDB">
        <w:t xml:space="preserve"> ,</w:t>
      </w:r>
      <w:proofErr w:type="gramEnd"/>
      <w:r w:rsidRPr="00472BDB">
        <w:t xml:space="preserve"> а потом и судить о человеке. </w:t>
      </w:r>
    </w:p>
    <w:p w:rsidR="00472BDB" w:rsidRDefault="00472BDB" w:rsidP="00472BDB">
      <w:pPr>
        <w:rPr>
          <w:shd w:val="clear" w:color="auto" w:fill="FFFFFF"/>
        </w:rPr>
      </w:pPr>
      <w:r w:rsidRPr="00472BDB">
        <w:t xml:space="preserve">Проглотить пилюлю -  </w:t>
      </w:r>
      <w:r w:rsidRPr="00472BDB">
        <w:rPr>
          <w:rStyle w:val="w"/>
          <w:rFonts w:cs="Helvetica"/>
          <w:color w:val="000000"/>
          <w:sz w:val="21"/>
          <w:szCs w:val="21"/>
          <w:shd w:val="clear" w:color="auto" w:fill="FFFFFF"/>
        </w:rPr>
        <w:t>молча</w:t>
      </w:r>
      <w:r w:rsidRPr="00472BDB">
        <w:rPr>
          <w:shd w:val="clear" w:color="auto" w:fill="FFFFFF"/>
        </w:rPr>
        <w:t>,</w:t>
      </w:r>
      <w:r w:rsidRPr="00472BDB">
        <w:rPr>
          <w:rStyle w:val="apple-converted-space"/>
          <w:rFonts w:cs="Helvetica"/>
          <w:color w:val="000000"/>
          <w:sz w:val="21"/>
          <w:szCs w:val="21"/>
          <w:shd w:val="clear" w:color="auto" w:fill="FFFFFF"/>
        </w:rPr>
        <w:t> </w:t>
      </w:r>
      <w:r w:rsidRPr="00472BDB">
        <w:rPr>
          <w:rStyle w:val="w"/>
          <w:rFonts w:cs="Helvetica"/>
          <w:color w:val="000000"/>
          <w:sz w:val="21"/>
          <w:szCs w:val="21"/>
          <w:shd w:val="clear" w:color="auto" w:fill="FFFFFF"/>
        </w:rPr>
        <w:t>терпеливо</w:t>
      </w:r>
      <w:r w:rsidRPr="00472BDB">
        <w:rPr>
          <w:rStyle w:val="apple-converted-space"/>
          <w:rFonts w:cs="Helvetica"/>
          <w:color w:val="000000"/>
          <w:sz w:val="21"/>
          <w:szCs w:val="21"/>
          <w:shd w:val="clear" w:color="auto" w:fill="FFFFFF"/>
        </w:rPr>
        <w:t> </w:t>
      </w:r>
      <w:r w:rsidRPr="00472BDB">
        <w:rPr>
          <w:rStyle w:val="w"/>
          <w:rFonts w:cs="Helvetica"/>
          <w:color w:val="000000"/>
          <w:sz w:val="21"/>
          <w:szCs w:val="21"/>
          <w:shd w:val="clear" w:color="auto" w:fill="FFFFFF"/>
        </w:rPr>
        <w:t>выслушать</w:t>
      </w:r>
      <w:r w:rsidRPr="00472BDB">
        <w:rPr>
          <w:rStyle w:val="apple-converted-space"/>
          <w:rFonts w:cs="Helvetica"/>
          <w:color w:val="000000"/>
          <w:sz w:val="21"/>
          <w:szCs w:val="21"/>
          <w:shd w:val="clear" w:color="auto" w:fill="FFFFFF"/>
        </w:rPr>
        <w:t> </w:t>
      </w:r>
      <w:r w:rsidRPr="00472BDB">
        <w:rPr>
          <w:rStyle w:val="w"/>
          <w:rFonts w:cs="Helvetica"/>
          <w:color w:val="000000"/>
          <w:sz w:val="21"/>
          <w:szCs w:val="21"/>
          <w:shd w:val="clear" w:color="auto" w:fill="FFFFFF"/>
        </w:rPr>
        <w:t>что</w:t>
      </w:r>
      <w:r w:rsidRPr="00472BDB">
        <w:rPr>
          <w:shd w:val="clear" w:color="auto" w:fill="FFFFFF"/>
        </w:rPr>
        <w:t>-</w:t>
      </w:r>
      <w:r w:rsidRPr="00472BDB">
        <w:rPr>
          <w:rStyle w:val="w"/>
          <w:rFonts w:cs="Helvetica"/>
          <w:color w:val="000000"/>
          <w:sz w:val="21"/>
          <w:szCs w:val="21"/>
          <w:shd w:val="clear" w:color="auto" w:fill="FFFFFF"/>
        </w:rPr>
        <w:t>нибудь</w:t>
      </w:r>
      <w:r w:rsidRPr="00472BDB">
        <w:rPr>
          <w:rStyle w:val="apple-converted-space"/>
          <w:rFonts w:cs="Helvetica"/>
          <w:color w:val="000000"/>
          <w:sz w:val="21"/>
          <w:szCs w:val="21"/>
          <w:shd w:val="clear" w:color="auto" w:fill="FFFFFF"/>
        </w:rPr>
        <w:t> </w:t>
      </w:r>
      <w:r w:rsidRPr="00472BDB">
        <w:rPr>
          <w:rStyle w:val="w"/>
          <w:rFonts w:cs="Helvetica"/>
          <w:color w:val="000000"/>
          <w:sz w:val="21"/>
          <w:szCs w:val="21"/>
          <w:shd w:val="clear" w:color="auto" w:fill="FFFFFF"/>
        </w:rPr>
        <w:t>неприятное</w:t>
      </w:r>
      <w:r w:rsidRPr="00472BDB">
        <w:rPr>
          <w:shd w:val="clear" w:color="auto" w:fill="FFFFFF"/>
        </w:rPr>
        <w:t>,</w:t>
      </w:r>
      <w:r w:rsidRPr="00472BDB">
        <w:rPr>
          <w:rStyle w:val="apple-converted-space"/>
          <w:rFonts w:cs="Helvetica"/>
          <w:color w:val="000000"/>
          <w:sz w:val="21"/>
          <w:szCs w:val="21"/>
          <w:shd w:val="clear" w:color="auto" w:fill="FFFFFF"/>
        </w:rPr>
        <w:t> </w:t>
      </w:r>
      <w:r w:rsidRPr="00472BDB">
        <w:rPr>
          <w:rStyle w:val="w"/>
          <w:rFonts w:cs="Helvetica"/>
          <w:color w:val="000000"/>
          <w:sz w:val="21"/>
          <w:szCs w:val="21"/>
          <w:shd w:val="clear" w:color="auto" w:fill="FFFFFF"/>
        </w:rPr>
        <w:t>перенести</w:t>
      </w:r>
      <w:r w:rsidRPr="00472BDB">
        <w:rPr>
          <w:rStyle w:val="apple-converted-space"/>
          <w:rFonts w:cs="Helvetica"/>
          <w:color w:val="000000"/>
          <w:sz w:val="21"/>
          <w:szCs w:val="21"/>
          <w:shd w:val="clear" w:color="auto" w:fill="FFFFFF"/>
        </w:rPr>
        <w:t> </w:t>
      </w:r>
      <w:r w:rsidRPr="00472BDB">
        <w:rPr>
          <w:rStyle w:val="w"/>
          <w:rFonts w:cs="Helvetica"/>
          <w:color w:val="000000"/>
          <w:sz w:val="21"/>
          <w:szCs w:val="21"/>
          <w:shd w:val="clear" w:color="auto" w:fill="FFFFFF"/>
        </w:rPr>
        <w:t>оскорбление</w:t>
      </w:r>
      <w:r w:rsidRPr="00472BDB">
        <w:rPr>
          <w:shd w:val="clear" w:color="auto" w:fill="FFFFFF"/>
        </w:rPr>
        <w:t>.</w:t>
      </w:r>
    </w:p>
    <w:p w:rsidR="00472BDB" w:rsidRDefault="00472BDB" w:rsidP="00472BDB">
      <w:r>
        <w:t>Ты нечего не должен был говорить</w:t>
      </w:r>
      <w:proofErr w:type="gramStart"/>
      <w:r>
        <w:t xml:space="preserve"> ,</w:t>
      </w:r>
      <w:proofErr w:type="gramEnd"/>
      <w:r>
        <w:t xml:space="preserve"> а просто проглотить пилюлю. </w:t>
      </w:r>
    </w:p>
    <w:p w:rsidR="00A54F43" w:rsidRPr="00472BDB" w:rsidRDefault="00472BDB" w:rsidP="00472BDB">
      <w:r>
        <w:t>Проглотить язык -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t>н</w:t>
      </w:r>
      <w:r w:rsidRPr="00472BDB">
        <w:t>еожиданно замолчать, перестать говорить.</w:t>
      </w:r>
    </w:p>
    <w:p w:rsidR="00E97659" w:rsidRDefault="000B038C" w:rsidP="00E97659">
      <w:r>
        <w:t>Он так красиво читал стихи</w:t>
      </w:r>
      <w:proofErr w:type="gramStart"/>
      <w:r>
        <w:t xml:space="preserve"> ,</w:t>
      </w:r>
      <w:proofErr w:type="gramEnd"/>
      <w:r>
        <w:t xml:space="preserve"> я даже проглотил язык. </w:t>
      </w:r>
    </w:p>
    <w:p w:rsidR="000B038C" w:rsidRPr="00D9779E" w:rsidRDefault="000B038C" w:rsidP="00D9779E">
      <w:pPr>
        <w:rPr>
          <w:shd w:val="clear" w:color="auto" w:fill="FFFFFF"/>
        </w:rPr>
      </w:pPr>
      <w:r w:rsidRPr="00D9779E">
        <w:t>Есть глазами -</w:t>
      </w:r>
      <w:r w:rsidRPr="00D9779E">
        <w:rPr>
          <w:shd w:val="clear" w:color="auto" w:fill="FFFFFF"/>
        </w:rPr>
        <w:t xml:space="preserve"> пристально, подобострастно смотреть на кого либо.</w:t>
      </w:r>
    </w:p>
    <w:p w:rsidR="000B038C" w:rsidRPr="00D9779E" w:rsidRDefault="000B038C" w:rsidP="00D9779E">
      <w:pPr>
        <w:rPr>
          <w:shd w:val="clear" w:color="auto" w:fill="FFFFFF"/>
        </w:rPr>
      </w:pPr>
      <w:r w:rsidRPr="00D9779E">
        <w:rPr>
          <w:shd w:val="clear" w:color="auto" w:fill="FFFFFF"/>
        </w:rPr>
        <w:t>Прохожий ел глазами очень сытный пирожок, который стоял на витрине</w:t>
      </w:r>
      <w:proofErr w:type="gramStart"/>
      <w:r w:rsidRPr="00D9779E">
        <w:rPr>
          <w:shd w:val="clear" w:color="auto" w:fill="FFFFFF"/>
        </w:rPr>
        <w:t xml:space="preserve"> .</w:t>
      </w:r>
      <w:proofErr w:type="gramEnd"/>
    </w:p>
    <w:p w:rsidR="000B038C" w:rsidRPr="00D9779E" w:rsidRDefault="000B038C" w:rsidP="00D9779E">
      <w:pPr>
        <w:rPr>
          <w:rFonts w:cs="Arial"/>
          <w:color w:val="333333"/>
          <w:sz w:val="20"/>
          <w:szCs w:val="20"/>
          <w:shd w:val="clear" w:color="auto" w:fill="FFFFFF"/>
        </w:rPr>
      </w:pPr>
      <w:r w:rsidRPr="00D9779E">
        <w:rPr>
          <w:shd w:val="clear" w:color="auto" w:fill="FFFFFF"/>
        </w:rPr>
        <w:t>4. Убежать</w:t>
      </w:r>
      <w:proofErr w:type="gramStart"/>
      <w:r w:rsidRPr="00D9779E">
        <w:rPr>
          <w:shd w:val="clear" w:color="auto" w:fill="FFFFFF"/>
        </w:rPr>
        <w:t xml:space="preserve"> ,</w:t>
      </w:r>
      <w:proofErr w:type="gramEnd"/>
      <w:r w:rsidRPr="00D9779E">
        <w:rPr>
          <w:shd w:val="clear" w:color="auto" w:fill="FFFFFF"/>
        </w:rPr>
        <w:t xml:space="preserve">          у- приставка, придает значение </w:t>
      </w:r>
      <w:r w:rsidRPr="00D9779E">
        <w:rPr>
          <w:rFonts w:cs="Arial"/>
          <w:color w:val="333333"/>
          <w:sz w:val="20"/>
          <w:szCs w:val="20"/>
          <w:shd w:val="clear" w:color="auto" w:fill="FFFFFF"/>
        </w:rPr>
        <w:t>удалиться.</w:t>
      </w:r>
    </w:p>
    <w:p w:rsidR="000B038C" w:rsidRPr="00D9779E" w:rsidRDefault="00D9779E" w:rsidP="00D9779E">
      <w:pPr>
        <w:rPr>
          <w:shd w:val="clear" w:color="auto" w:fill="FFFFFF"/>
        </w:rPr>
      </w:pPr>
      <w:r w:rsidRPr="00D9779E">
        <w:rPr>
          <w:shd w:val="clear" w:color="auto" w:fill="FFFFFF"/>
        </w:rPr>
        <w:t>Обувь</w:t>
      </w:r>
      <w:proofErr w:type="gramStart"/>
      <w:r w:rsidRPr="00D9779E">
        <w:rPr>
          <w:shd w:val="clear" w:color="auto" w:fill="FFFFFF"/>
        </w:rPr>
        <w:t xml:space="preserve"> ,</w:t>
      </w:r>
      <w:proofErr w:type="gramEnd"/>
      <w:r w:rsidRPr="00D9779E">
        <w:rPr>
          <w:shd w:val="clear" w:color="auto" w:fill="FFFFFF"/>
        </w:rPr>
        <w:t xml:space="preserve">                 у - корень </w:t>
      </w:r>
      <w:r w:rsidR="000B038C" w:rsidRPr="00D9779E">
        <w:rPr>
          <w:shd w:val="clear" w:color="auto" w:fill="FFFFFF"/>
        </w:rPr>
        <w:t xml:space="preserve"> </w:t>
      </w:r>
    </w:p>
    <w:p w:rsidR="000B038C" w:rsidRDefault="00D9779E" w:rsidP="00D9779E">
      <w:r w:rsidRPr="00D9779E">
        <w:t>Атакует,                     у – суффикс</w:t>
      </w:r>
    </w:p>
    <w:p w:rsidR="00D9779E" w:rsidRDefault="00D9779E" w:rsidP="00D9779E">
      <w:r>
        <w:t xml:space="preserve">Эту </w:t>
      </w:r>
      <w:r w:rsidR="00BA7D8C">
        <w:t>,</w:t>
      </w:r>
      <w:r>
        <w:t xml:space="preserve">                           у - окончание </w:t>
      </w:r>
      <w:r w:rsidR="00F40F18">
        <w:t xml:space="preserve">местоимения </w:t>
      </w:r>
      <w:r>
        <w:t xml:space="preserve">, </w:t>
      </w:r>
      <w:r w:rsidRPr="00D9779E">
        <w:t>выражает вин. п.</w:t>
      </w:r>
    </w:p>
    <w:p w:rsidR="00F40F18" w:rsidRDefault="00F40F18" w:rsidP="00D9779E">
      <w:r>
        <w:t>5.  1. Частица</w:t>
      </w:r>
    </w:p>
    <w:p w:rsidR="00F40F18" w:rsidRDefault="00F40F18" w:rsidP="00D9779E">
      <w:r>
        <w:t xml:space="preserve">     2. Частица</w:t>
      </w:r>
      <w:proofErr w:type="gramStart"/>
      <w:r>
        <w:t xml:space="preserve"> ,</w:t>
      </w:r>
      <w:proofErr w:type="gramEnd"/>
      <w:r>
        <w:t xml:space="preserve"> частица  </w:t>
      </w:r>
    </w:p>
    <w:p w:rsidR="00F40F18" w:rsidRDefault="00F40F18" w:rsidP="00D9779E">
      <w:r>
        <w:lastRenderedPageBreak/>
        <w:t xml:space="preserve">     3. Наречие</w:t>
      </w:r>
    </w:p>
    <w:p w:rsidR="00F40F18" w:rsidRDefault="00F40F18" w:rsidP="00D9779E">
      <w:r>
        <w:t xml:space="preserve">      4. Существительное </w:t>
      </w:r>
    </w:p>
    <w:p w:rsidR="00D9779E" w:rsidRDefault="0036780C" w:rsidP="00FE09CE">
      <w:pPr>
        <w:rPr>
          <w:shd w:val="clear" w:color="auto" w:fill="FFFFFF"/>
        </w:rPr>
      </w:pPr>
      <w:r>
        <w:t>6</w:t>
      </w:r>
      <w:r w:rsidR="00F40F18">
        <w:t xml:space="preserve">. </w:t>
      </w:r>
      <w:proofErr w:type="gramStart"/>
      <w:r>
        <w:rPr>
          <w:shd w:val="clear" w:color="auto" w:fill="FFFFFF"/>
        </w:rPr>
        <w:t>Она побежала</w:t>
      </w:r>
      <w:r w:rsidR="005B50A1" w:rsidRPr="00FE09CE">
        <w:rPr>
          <w:shd w:val="clear" w:color="auto" w:fill="FFFFFF"/>
        </w:rPr>
        <w:t xml:space="preserve"> в игрушечную лавку, накупила игрушек и</w:t>
      </w:r>
      <w:r w:rsidR="005B50A1" w:rsidRPr="00FE09CE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="005B50A1" w:rsidRPr="00FE09CE">
        <w:rPr>
          <w:shd w:val="clear" w:color="auto" w:fill="FFFFFF"/>
        </w:rPr>
        <w:t>прод</w:t>
      </w:r>
      <w:r w:rsidR="00FE09CE">
        <w:rPr>
          <w:shd w:val="clear" w:color="auto" w:fill="FFFFFF"/>
        </w:rPr>
        <w:t xml:space="preserve">умала план действий: она придёт </w:t>
      </w:r>
      <w:r w:rsidR="005B50A1" w:rsidRPr="00FE09CE">
        <w:rPr>
          <w:shd w:val="clear" w:color="auto" w:fill="FFFFFF"/>
        </w:rPr>
        <w:t>рано утром, будет</w:t>
      </w:r>
      <w:r w:rsidR="005B50A1" w:rsidRPr="00FE09CE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="005B50A1" w:rsidRPr="00FE09CE">
        <w:rPr>
          <w:shd w:val="clear" w:color="auto" w:fill="FFFFFF"/>
        </w:rPr>
        <w:t>иметь в руках деньги, которые даст швейцару с тем, чтобы он</w:t>
      </w:r>
      <w:r w:rsidR="005B50A1" w:rsidRPr="00FE09CE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="005B50A1" w:rsidRPr="00FE09CE">
        <w:br/>
      </w:r>
      <w:r w:rsidR="005B50A1" w:rsidRPr="00FE09CE">
        <w:rPr>
          <w:shd w:val="clear" w:color="auto" w:fill="FFFFFF"/>
        </w:rPr>
        <w:t>её пустил, и, не поднимая вуали, скажет, что она от крестного</w:t>
      </w:r>
      <w:r w:rsidR="005B50A1" w:rsidRPr="00FE09CE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="005B50A1" w:rsidRPr="00FE09CE">
        <w:rPr>
          <w:shd w:val="clear" w:color="auto" w:fill="FFFFFF"/>
        </w:rPr>
        <w:t xml:space="preserve">отца Сережи приехала поздравить </w:t>
      </w:r>
      <w:r>
        <w:rPr>
          <w:shd w:val="clear" w:color="auto" w:fill="FFFFFF"/>
        </w:rPr>
        <w:t xml:space="preserve">его </w:t>
      </w:r>
      <w:r w:rsidR="005B50A1" w:rsidRPr="00FE09CE">
        <w:rPr>
          <w:shd w:val="clear" w:color="auto" w:fill="FFFFFF"/>
        </w:rPr>
        <w:t>и что ей поручено</w:t>
      </w:r>
      <w:r w:rsidR="005B50A1" w:rsidRPr="00FE09CE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="005B50A1" w:rsidRPr="00FE09CE">
        <w:rPr>
          <w:shd w:val="clear" w:color="auto" w:fill="FFFFFF"/>
        </w:rPr>
        <w:t>поставить игрушки у кроватки сына.</w:t>
      </w:r>
      <w:r w:rsidR="00FE09CE">
        <w:rPr>
          <w:shd w:val="clear" w:color="auto" w:fill="FFFFFF"/>
        </w:rPr>
        <w:t xml:space="preserve"> </w:t>
      </w:r>
      <w:proofErr w:type="gramEnd"/>
    </w:p>
    <w:p w:rsidR="0036780C" w:rsidRDefault="0036780C" w:rsidP="00FE09CE">
      <w:pPr>
        <w:rPr>
          <w:shd w:val="clear" w:color="auto" w:fill="FFFFFF"/>
        </w:rPr>
      </w:pPr>
      <w:r>
        <w:rPr>
          <w:shd w:val="clear" w:color="auto" w:fill="FFFFFF"/>
        </w:rPr>
        <w:t>6 частей в составе предложения.</w:t>
      </w:r>
    </w:p>
    <w:p w:rsidR="0036780C" w:rsidRDefault="0036780C" w:rsidP="00FE09CE">
      <w:pPr>
        <w:rPr>
          <w:shd w:val="clear" w:color="auto" w:fill="FFFFFF"/>
        </w:rPr>
      </w:pPr>
      <w:r>
        <w:rPr>
          <w:shd w:val="clear" w:color="auto" w:fill="FFFFFF"/>
        </w:rPr>
        <w:t xml:space="preserve">7.  1 </w:t>
      </w:r>
      <w:r w:rsidR="00CF72A7">
        <w:rPr>
          <w:shd w:val="clear" w:color="auto" w:fill="FFFFFF"/>
        </w:rPr>
        <w:t>.</w:t>
      </w:r>
    </w:p>
    <w:p w:rsidR="00CF72A7" w:rsidRDefault="00CF72A7" w:rsidP="00FE09CE">
      <w:pPr>
        <w:rPr>
          <w:rFonts w:ascii="Verdana" w:hAnsi="Verdana"/>
          <w:color w:val="000000"/>
          <w:sz w:val="20"/>
          <w:szCs w:val="20"/>
          <w:shd w:val="clear" w:color="auto" w:fill="DDDDDD"/>
        </w:rPr>
      </w:pPr>
      <w:r>
        <w:rPr>
          <w:shd w:val="clear" w:color="auto" w:fill="FFFFFF"/>
        </w:rPr>
        <w:t xml:space="preserve">    2. Старик Кожевников сказал Емельяну Пугачеву</w:t>
      </w:r>
      <w:proofErr w:type="gramStart"/>
      <w:r>
        <w:rPr>
          <w:shd w:val="clear" w:color="auto" w:fill="FFFFFF"/>
        </w:rPr>
        <w:t xml:space="preserve"> .</w:t>
      </w:r>
      <w:proofErr w:type="gramEnd"/>
      <w:r>
        <w:rPr>
          <w:shd w:val="clear" w:color="auto" w:fill="FFFFFF"/>
        </w:rPr>
        <w:t xml:space="preserve"> ( В. Шишков «Емельян Пугачев» )</w:t>
      </w:r>
      <w:r w:rsidRPr="00CF72A7">
        <w:rPr>
          <w:rFonts w:ascii="Verdana" w:hAnsi="Verdana"/>
          <w:color w:val="000000"/>
          <w:sz w:val="20"/>
          <w:szCs w:val="20"/>
          <w:shd w:val="clear" w:color="auto" w:fill="DDDDDD"/>
        </w:rPr>
        <w:t xml:space="preserve"> </w:t>
      </w:r>
    </w:p>
    <w:p w:rsidR="00CF72A7" w:rsidRDefault="00CF72A7" w:rsidP="00FE09CE">
      <w:r w:rsidRPr="00CF72A7">
        <w:t>Говорится тогда, когда принимают отказ в чем-л</w:t>
      </w:r>
      <w:r>
        <w:t>.</w:t>
      </w:r>
    </w:p>
    <w:p w:rsidR="00CF72A7" w:rsidRDefault="00CF72A7" w:rsidP="00FE09CE">
      <w:r>
        <w:t xml:space="preserve">   3. </w:t>
      </w:r>
    </w:p>
    <w:p w:rsidR="00CF72A7" w:rsidRDefault="00CF72A7" w:rsidP="00A65AA0">
      <w:r>
        <w:t xml:space="preserve">4. </w:t>
      </w:r>
      <w:r w:rsidR="00A65AA0">
        <w:t>Мужицкий чертенок обратился к Старшому</w:t>
      </w:r>
      <w:proofErr w:type="gramStart"/>
      <w:r w:rsidR="00A65AA0">
        <w:t xml:space="preserve"> .</w:t>
      </w:r>
      <w:proofErr w:type="gramEnd"/>
      <w:r w:rsidR="00A65AA0">
        <w:t>(Л. Толстой</w:t>
      </w:r>
      <w:r w:rsidR="00A65AA0" w:rsidRPr="00A65AA0">
        <w:t xml:space="preserve"> </w:t>
      </w:r>
      <w:r w:rsidR="00A65AA0">
        <w:t>«</w:t>
      </w:r>
      <w:r w:rsidR="00A65AA0" w:rsidRPr="00A65AA0">
        <w:t>Первый винокур</w:t>
      </w:r>
      <w:r w:rsidR="00A65AA0">
        <w:t>»)</w:t>
      </w:r>
    </w:p>
    <w:p w:rsidR="00A65AA0" w:rsidRDefault="00A65AA0" w:rsidP="00A65AA0">
      <w:pPr>
        <w:rPr>
          <w:lang w:bidi="he-IL"/>
        </w:rPr>
      </w:pPr>
      <w:r>
        <w:rPr>
          <w:lang w:bidi="he-IL"/>
        </w:rPr>
        <w:t>Просьба провинившегося отнестись к нему снисходительно</w:t>
      </w:r>
      <w:proofErr w:type="gramStart"/>
      <w:r>
        <w:rPr>
          <w:lang w:bidi="he-IL"/>
        </w:rPr>
        <w:t xml:space="preserve"> ,</w:t>
      </w:r>
      <w:proofErr w:type="gramEnd"/>
      <w:r>
        <w:rPr>
          <w:lang w:bidi="he-IL"/>
        </w:rPr>
        <w:t xml:space="preserve"> выслушать его оправдания перед тем,  как наказать.</w:t>
      </w:r>
    </w:p>
    <w:p w:rsidR="00A65AA0" w:rsidRDefault="00A65AA0" w:rsidP="00A65AA0">
      <w:pPr>
        <w:rPr>
          <w:lang w:bidi="he-IL"/>
        </w:rPr>
      </w:pPr>
      <w:r>
        <w:rPr>
          <w:lang w:bidi="he-IL"/>
        </w:rPr>
        <w:t xml:space="preserve">8. </w:t>
      </w:r>
      <w:r w:rsidR="000E101F">
        <w:rPr>
          <w:lang w:bidi="he-IL"/>
        </w:rPr>
        <w:t xml:space="preserve">два друга  - </w:t>
      </w:r>
      <w:proofErr w:type="spellStart"/>
      <w:r w:rsidR="000E101F">
        <w:rPr>
          <w:lang w:bidi="he-IL"/>
        </w:rPr>
        <w:t>дроуга</w:t>
      </w:r>
      <w:proofErr w:type="spellEnd"/>
    </w:p>
    <w:p w:rsidR="000E101F" w:rsidRDefault="000E101F" w:rsidP="00A65AA0">
      <w:pPr>
        <w:rPr>
          <w:lang w:bidi="he-IL"/>
        </w:rPr>
      </w:pPr>
      <w:r>
        <w:rPr>
          <w:lang w:bidi="he-IL"/>
        </w:rPr>
        <w:t xml:space="preserve">  Друзья – </w:t>
      </w:r>
      <w:proofErr w:type="spellStart"/>
      <w:r>
        <w:rPr>
          <w:lang w:bidi="he-IL"/>
        </w:rPr>
        <w:t>дроузи</w:t>
      </w:r>
      <w:proofErr w:type="spellEnd"/>
    </w:p>
    <w:p w:rsidR="000E101F" w:rsidRDefault="000E101F" w:rsidP="00A65AA0">
      <w:pPr>
        <w:rPr>
          <w:lang w:bidi="he-IL"/>
        </w:rPr>
      </w:pPr>
      <w:r>
        <w:rPr>
          <w:lang w:bidi="he-IL"/>
        </w:rPr>
        <w:t xml:space="preserve">Две реки – рези </w:t>
      </w:r>
    </w:p>
    <w:p w:rsidR="000E101F" w:rsidRPr="00A65AA0" w:rsidRDefault="000E101F" w:rsidP="00A65AA0">
      <w:pPr>
        <w:rPr>
          <w:rtl/>
          <w:lang w:bidi="he-IL"/>
        </w:rPr>
      </w:pPr>
      <w:r>
        <w:rPr>
          <w:lang w:bidi="he-IL"/>
        </w:rPr>
        <w:t xml:space="preserve">Реки – реки </w:t>
      </w:r>
    </w:p>
    <w:sectPr w:rsidR="000E101F" w:rsidRPr="00A65AA0" w:rsidSect="00327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114B7"/>
    <w:multiLevelType w:val="hybridMultilevel"/>
    <w:tmpl w:val="57ACE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356BE3"/>
    <w:multiLevelType w:val="hybridMultilevel"/>
    <w:tmpl w:val="DD6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21A0"/>
    <w:rsid w:val="000B038C"/>
    <w:rsid w:val="000E101F"/>
    <w:rsid w:val="002549B0"/>
    <w:rsid w:val="003273F8"/>
    <w:rsid w:val="0036780C"/>
    <w:rsid w:val="003C4687"/>
    <w:rsid w:val="00472BDB"/>
    <w:rsid w:val="005B50A1"/>
    <w:rsid w:val="005E19A5"/>
    <w:rsid w:val="009221A0"/>
    <w:rsid w:val="00A54F43"/>
    <w:rsid w:val="00A65AA0"/>
    <w:rsid w:val="00BA7D8C"/>
    <w:rsid w:val="00CA3F26"/>
    <w:rsid w:val="00CF72A7"/>
    <w:rsid w:val="00D9779E"/>
    <w:rsid w:val="00E97659"/>
    <w:rsid w:val="00F40F18"/>
    <w:rsid w:val="00FE0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221A0"/>
  </w:style>
  <w:style w:type="character" w:customStyle="1" w:styleId="w">
    <w:name w:val="w"/>
    <w:basedOn w:val="a0"/>
    <w:rsid w:val="00472BDB"/>
  </w:style>
  <w:style w:type="paragraph" w:styleId="a3">
    <w:name w:val="No Spacing"/>
    <w:uiPriority w:val="1"/>
    <w:qFormat/>
    <w:rsid w:val="00472BDB"/>
    <w:pPr>
      <w:spacing w:after="0" w:line="240" w:lineRule="auto"/>
    </w:pPr>
  </w:style>
  <w:style w:type="character" w:styleId="a4">
    <w:name w:val="Strong"/>
    <w:basedOn w:val="a0"/>
    <w:uiPriority w:val="22"/>
    <w:qFormat/>
    <w:rsid w:val="000B038C"/>
    <w:rPr>
      <w:b/>
      <w:bCs/>
    </w:rPr>
  </w:style>
  <w:style w:type="paragraph" w:styleId="a5">
    <w:name w:val="List Paragraph"/>
    <w:basedOn w:val="a"/>
    <w:uiPriority w:val="34"/>
    <w:qFormat/>
    <w:rsid w:val="00A65A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6C291C-4140-4A3D-8F76-393FDC85A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2018-10-25T14:29:00Z</dcterms:created>
  <dcterms:modified xsi:type="dcterms:W3CDTF">2018-10-25T17:35:00Z</dcterms:modified>
</cp:coreProperties>
</file>