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30" w:rsidRDefault="00E76D30" w:rsidP="00E76D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10 КЛАССА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E76D30" w:rsidRPr="00B21100" w:rsidRDefault="00E76D30" w:rsidP="00E76D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76D30" w:rsidRPr="00A77693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</w:t>
      </w:r>
      <w:proofErr w:type="gramStart"/>
      <w:r w:rsidRPr="00A7769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E76D30" w:rsidRPr="00F117D4" w:rsidRDefault="00E76D30" w:rsidP="00E76D30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17D4">
        <w:rPr>
          <w:rFonts w:ascii="Times New Roman" w:hAnsi="Times New Roman" w:cs="Times New Roman"/>
          <w:sz w:val="24"/>
          <w:szCs w:val="24"/>
        </w:rPr>
        <w:t>роизносится как [Т]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7434">
        <w:rPr>
          <w:rFonts w:ascii="Times New Roman" w:hAnsi="Times New Roman" w:cs="Times New Roman"/>
          <w:sz w:val="24"/>
          <w:szCs w:val="24"/>
        </w:rPr>
        <w:t>соседский</w:t>
      </w:r>
    </w:p>
    <w:p w:rsidR="00E76D30" w:rsidRDefault="00E76D30" w:rsidP="00E76D30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Pr="001D3D3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Courier New" w:hAnsi="Courier New" w:cs="Courier New"/>
          <w:sz w:val="24"/>
          <w:szCs w:val="24"/>
          <w:lang w:val="en-US"/>
        </w:rPr>
        <w:t>'</w:t>
      </w:r>
      <w:r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F1B60">
        <w:rPr>
          <w:rFonts w:ascii="Times New Roman" w:hAnsi="Times New Roman" w:cs="Times New Roman"/>
          <w:sz w:val="24"/>
          <w:szCs w:val="24"/>
        </w:rPr>
        <w:t>подчиненные</w:t>
      </w:r>
    </w:p>
    <w:p w:rsidR="00E76D30" w:rsidRDefault="00E76D30" w:rsidP="00E76D30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Pr="00CD7A63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D7A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33295">
        <w:rPr>
          <w:rFonts w:ascii="Times New Roman" w:hAnsi="Times New Roman" w:cs="Times New Roman"/>
          <w:sz w:val="24"/>
          <w:szCs w:val="24"/>
        </w:rPr>
        <w:t>тридцать</w:t>
      </w:r>
    </w:p>
    <w:p w:rsidR="00E76D30" w:rsidRDefault="00E76D30" w:rsidP="00E76D30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произносится совсем - </w:t>
      </w:r>
      <w:r w:rsidR="00033295">
        <w:rPr>
          <w:rFonts w:ascii="Times New Roman" w:hAnsi="Times New Roman" w:cs="Times New Roman"/>
          <w:sz w:val="24"/>
          <w:szCs w:val="24"/>
        </w:rPr>
        <w:t>нидерландский</w:t>
      </w:r>
    </w:p>
    <w:p w:rsidR="00E76D30" w:rsidRDefault="00E76D30" w:rsidP="00E76D30">
      <w:pPr>
        <w:pStyle w:val="a3"/>
      </w:pPr>
    </w:p>
    <w:p w:rsidR="00A363B1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63B1">
        <w:rPr>
          <w:rFonts w:ascii="Times New Roman" w:hAnsi="Times New Roman" w:cs="Times New Roman"/>
          <w:sz w:val="24"/>
          <w:szCs w:val="24"/>
        </w:rPr>
        <w:t xml:space="preserve">Сравните написание слов в старой (дореволюционной) орфографии: </w:t>
      </w:r>
      <w:r w:rsidRPr="00A363B1">
        <w:rPr>
          <w:rFonts w:ascii="Times New Roman" w:hAnsi="Times New Roman" w:cs="Times New Roman"/>
          <w:i/>
          <w:sz w:val="24"/>
          <w:szCs w:val="24"/>
        </w:rPr>
        <w:t>снѣг</w:t>
      </w:r>
      <w:r w:rsidRPr="00A363B1">
        <w:rPr>
          <w:rFonts w:ascii="Times New Roman" w:hAnsi="Times New Roman" w:cs="Times New Roman"/>
          <w:sz w:val="24"/>
          <w:szCs w:val="24"/>
        </w:rPr>
        <w:t>,</w:t>
      </w:r>
      <w:r w:rsidRPr="00A363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363B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363B1">
        <w:rPr>
          <w:rFonts w:ascii="Times New Roman" w:hAnsi="Times New Roman" w:cs="Times New Roman"/>
          <w:i/>
          <w:sz w:val="24"/>
          <w:szCs w:val="24"/>
        </w:rPr>
        <w:t>ѣка</w:t>
      </w:r>
      <w:r w:rsidRPr="00A363B1">
        <w:rPr>
          <w:rFonts w:ascii="Times New Roman" w:hAnsi="Times New Roman" w:cs="Times New Roman"/>
          <w:sz w:val="24"/>
          <w:szCs w:val="24"/>
        </w:rPr>
        <w:t>,</w:t>
      </w:r>
      <w:r w:rsidRPr="00A363B1">
        <w:rPr>
          <w:rFonts w:ascii="Times New Roman" w:hAnsi="Times New Roman" w:cs="Times New Roman"/>
          <w:i/>
          <w:sz w:val="24"/>
          <w:szCs w:val="24"/>
        </w:rPr>
        <w:t xml:space="preserve"> смѣшной</w:t>
      </w:r>
      <w:r w:rsidRPr="00A363B1">
        <w:rPr>
          <w:rFonts w:ascii="Times New Roman" w:hAnsi="Times New Roman" w:cs="Times New Roman"/>
          <w:sz w:val="24"/>
          <w:szCs w:val="24"/>
        </w:rPr>
        <w:t>,</w:t>
      </w:r>
      <w:r w:rsidRPr="00A363B1">
        <w:rPr>
          <w:rFonts w:ascii="Times New Roman" w:hAnsi="Times New Roman" w:cs="Times New Roman"/>
          <w:i/>
          <w:sz w:val="24"/>
          <w:szCs w:val="24"/>
        </w:rPr>
        <w:t xml:space="preserve"> вѣра</w:t>
      </w:r>
      <w:r w:rsidRPr="00A363B1">
        <w:rPr>
          <w:rFonts w:ascii="Times New Roman" w:hAnsi="Times New Roman" w:cs="Times New Roman"/>
          <w:sz w:val="24"/>
          <w:szCs w:val="24"/>
        </w:rPr>
        <w:t xml:space="preserve">; но </w:t>
      </w:r>
      <w:r w:rsidRPr="00A363B1">
        <w:rPr>
          <w:rFonts w:ascii="Times New Roman" w:hAnsi="Times New Roman" w:cs="Times New Roman"/>
          <w:i/>
          <w:sz w:val="24"/>
          <w:szCs w:val="24"/>
        </w:rPr>
        <w:t>ель</w:t>
      </w:r>
      <w:r w:rsidRPr="00A363B1">
        <w:rPr>
          <w:rFonts w:ascii="Times New Roman" w:hAnsi="Times New Roman" w:cs="Times New Roman"/>
          <w:sz w:val="24"/>
          <w:szCs w:val="24"/>
        </w:rPr>
        <w:t xml:space="preserve">, </w:t>
      </w:r>
      <w:r w:rsidRPr="00A363B1">
        <w:rPr>
          <w:rFonts w:ascii="Times New Roman" w:hAnsi="Times New Roman" w:cs="Times New Roman"/>
          <w:i/>
          <w:sz w:val="24"/>
          <w:szCs w:val="24"/>
        </w:rPr>
        <w:t>щека</w:t>
      </w:r>
      <w:r w:rsidRPr="00A363B1">
        <w:rPr>
          <w:rFonts w:ascii="Times New Roman" w:hAnsi="Times New Roman" w:cs="Times New Roman"/>
          <w:sz w:val="24"/>
          <w:szCs w:val="24"/>
        </w:rPr>
        <w:t xml:space="preserve">, </w:t>
      </w:r>
      <w:r w:rsidRPr="00A363B1">
        <w:rPr>
          <w:rFonts w:ascii="Times New Roman" w:hAnsi="Times New Roman" w:cs="Times New Roman"/>
          <w:i/>
          <w:sz w:val="24"/>
          <w:szCs w:val="24"/>
        </w:rPr>
        <w:t>село</w:t>
      </w:r>
      <w:r w:rsidRPr="00A363B1">
        <w:rPr>
          <w:rFonts w:ascii="Times New Roman" w:hAnsi="Times New Roman" w:cs="Times New Roman"/>
          <w:sz w:val="24"/>
          <w:szCs w:val="24"/>
        </w:rPr>
        <w:t xml:space="preserve">, </w:t>
      </w:r>
      <w:r w:rsidRPr="00A363B1">
        <w:rPr>
          <w:rFonts w:ascii="Times New Roman" w:hAnsi="Times New Roman" w:cs="Times New Roman"/>
          <w:i/>
          <w:sz w:val="24"/>
          <w:szCs w:val="24"/>
        </w:rPr>
        <w:t>пестрота</w:t>
      </w:r>
      <w:r w:rsidRPr="00A36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E08" w:rsidRPr="00A363B1" w:rsidRDefault="004E2E08" w:rsidP="00A363B1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3B1">
        <w:rPr>
          <w:rFonts w:ascii="Times New Roman" w:hAnsi="Times New Roman" w:cs="Times New Roman"/>
          <w:i/>
          <w:sz w:val="24"/>
          <w:szCs w:val="24"/>
        </w:rPr>
        <w:t>снѣг</w:t>
      </w:r>
      <w:r w:rsidRPr="00A363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363B1">
        <w:rPr>
          <w:rFonts w:ascii="Times New Roman" w:hAnsi="Times New Roman" w:cs="Times New Roman"/>
          <w:sz w:val="24"/>
          <w:szCs w:val="24"/>
        </w:rPr>
        <w:t>снЕг</w:t>
      </w:r>
      <w:proofErr w:type="spellEnd"/>
    </w:p>
    <w:p w:rsidR="004E2E08" w:rsidRDefault="004E2E08" w:rsidP="00E76D3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21100">
        <w:rPr>
          <w:rFonts w:ascii="Times New Roman" w:hAnsi="Times New Roman" w:cs="Times New Roman"/>
          <w:i/>
          <w:sz w:val="24"/>
          <w:szCs w:val="24"/>
        </w:rPr>
        <w:t>ѣка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рЕки</w:t>
      </w:r>
      <w:proofErr w:type="spellEnd"/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2E08" w:rsidRDefault="004E2E08" w:rsidP="00E76D3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B21100">
        <w:rPr>
          <w:rFonts w:ascii="Times New Roman" w:hAnsi="Times New Roman" w:cs="Times New Roman"/>
          <w:i/>
          <w:sz w:val="24"/>
          <w:szCs w:val="24"/>
        </w:rPr>
        <w:t>ѣшной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</w:t>
      </w:r>
      <w:proofErr w:type="spellEnd"/>
    </w:p>
    <w:p w:rsid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вѣра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вЕрить</w:t>
      </w:r>
      <w:proofErr w:type="spellEnd"/>
    </w:p>
    <w:p w:rsid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- Ёлка</w:t>
      </w:r>
    </w:p>
    <w:p w:rsid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щека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щЁки</w:t>
      </w:r>
      <w:proofErr w:type="spellEnd"/>
    </w:p>
    <w:p w:rsid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сЁла</w:t>
      </w:r>
      <w:proofErr w:type="spellEnd"/>
    </w:p>
    <w:p w:rsidR="00E76D30" w:rsidRP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пестрота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</w:t>
      </w:r>
      <w:r w:rsidRPr="004E2E08">
        <w:rPr>
          <w:rFonts w:ascii="Times New Roman" w:hAnsi="Times New Roman" w:cs="Times New Roman"/>
          <w:sz w:val="24"/>
          <w:szCs w:val="24"/>
        </w:rPr>
        <w:t>стрый</w:t>
      </w:r>
      <w:proofErr w:type="spellEnd"/>
    </w:p>
    <w:p w:rsidR="00E76D30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форме данного слова или родственных ему словах под ударением произносится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пишется Е. Например, весна – вёсны</w:t>
      </w:r>
    </w:p>
    <w:p w:rsidR="00E76D30" w:rsidRPr="004E2E08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под ударением Е, то пишется </w:t>
      </w:r>
      <w:r w:rsidRPr="00F117D4">
        <w:rPr>
          <w:rFonts w:ascii="Times New Roman" w:hAnsi="Times New Roman" w:cs="Times New Roman"/>
          <w:sz w:val="24"/>
          <w:szCs w:val="24"/>
        </w:rPr>
        <w:t>Ѣ</w:t>
      </w:r>
      <w:r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Pr="00BB3D4D">
        <w:rPr>
          <w:rFonts w:ascii="Times New Roman" w:hAnsi="Times New Roman" w:cs="Times New Roman"/>
          <w:sz w:val="24"/>
          <w:szCs w:val="24"/>
        </w:rPr>
        <w:t>б</w:t>
      </w:r>
      <w:r w:rsidRPr="00BB3D4D">
        <w:rPr>
          <w:rFonts w:ascii="Times New Roman" w:hAnsi="Times New Roman" w:cs="Times New Roman"/>
          <w:i/>
          <w:sz w:val="24"/>
          <w:szCs w:val="24"/>
        </w:rPr>
        <w:t>ѣ</w:t>
      </w:r>
      <w:r w:rsidRPr="00BB3D4D">
        <w:rPr>
          <w:rFonts w:ascii="Times New Roman" w:hAnsi="Times New Roman" w:cs="Times New Roman"/>
          <w:sz w:val="24"/>
          <w:szCs w:val="24"/>
        </w:rPr>
        <w:t xml:space="preserve">да – </w:t>
      </w:r>
      <w:proofErr w:type="spellStart"/>
      <w:r w:rsidRPr="00BB3D4D">
        <w:rPr>
          <w:rFonts w:ascii="Times New Roman" w:hAnsi="Times New Roman" w:cs="Times New Roman"/>
          <w:sz w:val="24"/>
          <w:szCs w:val="24"/>
        </w:rPr>
        <w:t>бЕды</w:t>
      </w:r>
      <w:proofErr w:type="spellEnd"/>
      <w:r w:rsidRPr="00BB3D4D">
        <w:rPr>
          <w:rFonts w:ascii="Times New Roman" w:hAnsi="Times New Roman" w:cs="Times New Roman"/>
          <w:sz w:val="24"/>
          <w:szCs w:val="24"/>
        </w:rPr>
        <w:t>, кл</w:t>
      </w:r>
      <w:r w:rsidRPr="00BB3D4D">
        <w:rPr>
          <w:rFonts w:ascii="Times New Roman" w:hAnsi="Times New Roman" w:cs="Times New Roman"/>
          <w:i/>
          <w:sz w:val="24"/>
          <w:szCs w:val="24"/>
        </w:rPr>
        <w:t>ѣ</w:t>
      </w:r>
      <w:r w:rsidRPr="00BB3D4D">
        <w:rPr>
          <w:rFonts w:ascii="Times New Roman" w:hAnsi="Times New Roman" w:cs="Times New Roman"/>
          <w:sz w:val="24"/>
          <w:szCs w:val="24"/>
        </w:rPr>
        <w:t xml:space="preserve">ть – </w:t>
      </w:r>
      <w:proofErr w:type="spellStart"/>
      <w:r w:rsidRPr="00BB3D4D">
        <w:rPr>
          <w:rFonts w:ascii="Times New Roman" w:hAnsi="Times New Roman" w:cs="Times New Roman"/>
          <w:sz w:val="24"/>
          <w:szCs w:val="24"/>
        </w:rPr>
        <w:t>клЕть</w:t>
      </w:r>
      <w:proofErr w:type="spellEnd"/>
      <w:r w:rsidRPr="00BB3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D4D">
        <w:rPr>
          <w:rFonts w:ascii="Times New Roman" w:hAnsi="Times New Roman" w:cs="Times New Roman"/>
          <w:sz w:val="24"/>
          <w:szCs w:val="24"/>
        </w:rPr>
        <w:t>клЕтка</w:t>
      </w:r>
      <w:proofErr w:type="spellEnd"/>
      <w:r w:rsidR="004E2E08" w:rsidRPr="00BB3D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2E08" w:rsidRPr="00BB3D4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4E2E08" w:rsidRPr="00BB3D4D">
        <w:rPr>
          <w:rFonts w:ascii="Times New Roman" w:hAnsi="Times New Roman" w:cs="Times New Roman"/>
          <w:i/>
          <w:sz w:val="24"/>
          <w:szCs w:val="24"/>
        </w:rPr>
        <w:t>ѣ</w:t>
      </w:r>
      <w:r w:rsidR="004E2E08" w:rsidRPr="00BB3D4D">
        <w:rPr>
          <w:rFonts w:ascii="Times New Roman" w:hAnsi="Times New Roman" w:cs="Times New Roman"/>
          <w:sz w:val="24"/>
          <w:szCs w:val="24"/>
        </w:rPr>
        <w:t xml:space="preserve">на – </w:t>
      </w:r>
      <w:proofErr w:type="spellStart"/>
      <w:r w:rsidR="004E2E08" w:rsidRPr="00BB3D4D">
        <w:rPr>
          <w:rFonts w:ascii="Times New Roman" w:hAnsi="Times New Roman" w:cs="Times New Roman"/>
          <w:sz w:val="24"/>
          <w:szCs w:val="24"/>
        </w:rPr>
        <w:t>стЕны</w:t>
      </w:r>
      <w:proofErr w:type="spellEnd"/>
      <w:r w:rsidR="004E2E08" w:rsidRPr="00BB3D4D">
        <w:rPr>
          <w:rFonts w:ascii="Times New Roman" w:hAnsi="Times New Roman" w:cs="Times New Roman"/>
          <w:sz w:val="24"/>
          <w:szCs w:val="24"/>
        </w:rPr>
        <w:t>.</w:t>
      </w:r>
    </w:p>
    <w:p w:rsidR="00E76D30" w:rsidRDefault="00E76D30" w:rsidP="00E76D30">
      <w:pPr>
        <w:rPr>
          <w:rFonts w:ascii="Times New Roman" w:hAnsi="Times New Roman" w:cs="Times New Roman"/>
          <w:sz w:val="24"/>
          <w:szCs w:val="24"/>
        </w:rPr>
      </w:pPr>
    </w:p>
    <w:p w:rsidR="00E76D30" w:rsidRPr="00F117D4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E76D30" w:rsidRPr="00F117D4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D30" w:rsidRPr="00F55241" w:rsidRDefault="004E2E08" w:rsidP="00E76D30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– </w:t>
      </w:r>
      <w:r w:rsidRPr="004E2E08">
        <w:rPr>
          <w:rFonts w:ascii="Times New Roman" w:hAnsi="Times New Roman" w:cs="Times New Roman"/>
          <w:b/>
          <w:sz w:val="24"/>
          <w:szCs w:val="24"/>
        </w:rPr>
        <w:t>топ</w:t>
      </w:r>
      <w:r w:rsidR="00E76D30" w:rsidRPr="00F55241">
        <w:rPr>
          <w:rFonts w:ascii="Times New Roman" w:hAnsi="Times New Roman" w:cs="Times New Roman"/>
          <w:i/>
          <w:sz w:val="24"/>
          <w:szCs w:val="24"/>
        </w:rPr>
        <w:t xml:space="preserve"> – майка.</w:t>
      </w:r>
    </w:p>
    <w:p w:rsidR="00E76D30" w:rsidRPr="00B21100" w:rsidRDefault="004E2E08" w:rsidP="00E76D30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Звук – </w:t>
      </w:r>
      <w:r>
        <w:rPr>
          <w:rFonts w:ascii="Times New Roman" w:hAnsi="Times New Roman" w:cs="Times New Roman"/>
          <w:b/>
          <w:sz w:val="24"/>
          <w:szCs w:val="24"/>
        </w:rPr>
        <w:t>нота</w:t>
      </w:r>
      <w:r w:rsidR="00E76D30" w:rsidRPr="00B21100">
        <w:rPr>
          <w:rFonts w:ascii="Times New Roman" w:hAnsi="Times New Roman" w:cs="Times New Roman"/>
          <w:i/>
          <w:sz w:val="24"/>
          <w:szCs w:val="24"/>
        </w:rPr>
        <w:t xml:space="preserve"> – дипломатический документ</w:t>
      </w:r>
      <w:r w:rsidR="00E76D30">
        <w:rPr>
          <w:rFonts w:ascii="Times New Roman" w:hAnsi="Times New Roman" w:cs="Times New Roman"/>
          <w:i/>
          <w:sz w:val="24"/>
          <w:szCs w:val="24"/>
        </w:rPr>
        <w:t>.</w:t>
      </w:r>
    </w:p>
    <w:p w:rsidR="00E76D30" w:rsidRPr="00B21100" w:rsidRDefault="004E2E08" w:rsidP="00E76D30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Вьючное животное – </w:t>
      </w:r>
      <w:r>
        <w:rPr>
          <w:rFonts w:ascii="Times New Roman" w:hAnsi="Times New Roman" w:cs="Times New Roman"/>
          <w:b/>
          <w:sz w:val="24"/>
          <w:szCs w:val="24"/>
        </w:rPr>
        <w:t>лама</w:t>
      </w:r>
      <w:r w:rsidR="00E76D30" w:rsidRPr="00B21100">
        <w:rPr>
          <w:rFonts w:ascii="Times New Roman" w:hAnsi="Times New Roman" w:cs="Times New Roman"/>
          <w:i/>
          <w:sz w:val="24"/>
          <w:szCs w:val="24"/>
        </w:rPr>
        <w:t xml:space="preserve"> – религиозный учитель</w:t>
      </w:r>
      <w:r w:rsidR="00E76D30">
        <w:rPr>
          <w:rFonts w:ascii="Times New Roman" w:hAnsi="Times New Roman" w:cs="Times New Roman"/>
          <w:i/>
          <w:sz w:val="24"/>
          <w:szCs w:val="24"/>
        </w:rPr>
        <w:t>.</w:t>
      </w:r>
    </w:p>
    <w:p w:rsidR="00E76D30" w:rsidRPr="00B21100" w:rsidRDefault="004E2E08" w:rsidP="00E76D30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Подъемное устройство – </w:t>
      </w:r>
      <w:r>
        <w:rPr>
          <w:rFonts w:ascii="Times New Roman" w:hAnsi="Times New Roman" w:cs="Times New Roman"/>
          <w:b/>
          <w:sz w:val="24"/>
          <w:szCs w:val="24"/>
        </w:rPr>
        <w:t>блок</w:t>
      </w:r>
      <w:r w:rsidR="00E76D30" w:rsidRPr="00B21100">
        <w:rPr>
          <w:rFonts w:ascii="Times New Roman" w:hAnsi="Times New Roman" w:cs="Times New Roman"/>
          <w:i/>
          <w:sz w:val="24"/>
          <w:szCs w:val="24"/>
        </w:rPr>
        <w:t xml:space="preserve"> – защита от удара</w:t>
      </w:r>
      <w:r w:rsidR="00E76D30">
        <w:rPr>
          <w:rFonts w:ascii="Times New Roman" w:hAnsi="Times New Roman" w:cs="Times New Roman"/>
          <w:i/>
          <w:sz w:val="24"/>
          <w:szCs w:val="24"/>
        </w:rPr>
        <w:t>.</w:t>
      </w:r>
    </w:p>
    <w:p w:rsidR="00E76D30" w:rsidRDefault="00D55DC4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117D4">
        <w:rPr>
          <w:rFonts w:ascii="Times New Roman" w:hAnsi="Times New Roman" w:cs="Times New Roman"/>
          <w:sz w:val="24"/>
          <w:szCs w:val="24"/>
        </w:rPr>
        <w:t xml:space="preserve"> этих парах слов </w:t>
      </w:r>
      <w:r>
        <w:rPr>
          <w:rFonts w:ascii="Times New Roman" w:hAnsi="Times New Roman" w:cs="Times New Roman"/>
          <w:sz w:val="24"/>
          <w:szCs w:val="24"/>
        </w:rPr>
        <w:t>обнаруживается</w:t>
      </w:r>
      <w:r w:rsidRPr="00F11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многозначность слов,</w:t>
      </w:r>
      <w:r w:rsidR="004E2E08">
        <w:rPr>
          <w:rFonts w:ascii="Times New Roman" w:hAnsi="Times New Roman" w:cs="Times New Roman"/>
          <w:sz w:val="24"/>
          <w:szCs w:val="24"/>
        </w:rPr>
        <w:t xml:space="preserve"> омонимия.</w:t>
      </w:r>
    </w:p>
    <w:p w:rsidR="00E76D30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D30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E76D30" w:rsidRPr="00F55241" w:rsidRDefault="00E76D30" w:rsidP="00E76D30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F55241">
        <w:rPr>
          <w:rFonts w:ascii="Times New Roman" w:hAnsi="Times New Roman" w:cs="Times New Roman"/>
          <w:i/>
          <w:sz w:val="24"/>
          <w:szCs w:val="24"/>
        </w:rPr>
        <w:t>живая музыка</w:t>
      </w:r>
      <w:r w:rsidR="00A36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C6C">
        <w:rPr>
          <w:rFonts w:ascii="Times New Roman" w:hAnsi="Times New Roman" w:cs="Times New Roman"/>
          <w:i/>
          <w:sz w:val="24"/>
          <w:szCs w:val="24"/>
        </w:rPr>
        <w:t>-</w:t>
      </w:r>
      <w:r w:rsidR="00B17C6C" w:rsidRPr="00B17C6C">
        <w:rPr>
          <w:rFonts w:ascii="Times New Roman" w:hAnsi="Times New Roman" w:cs="Times New Roman"/>
          <w:iCs/>
          <w:sz w:val="24"/>
          <w:szCs w:val="24"/>
        </w:rPr>
        <w:t xml:space="preserve"> это живой процесс исполнения музыки</w:t>
      </w:r>
      <w:r w:rsidRPr="00F55241">
        <w:rPr>
          <w:rFonts w:ascii="Times New Roman" w:hAnsi="Times New Roman" w:cs="Times New Roman"/>
          <w:sz w:val="24"/>
          <w:szCs w:val="24"/>
        </w:rPr>
        <w:t>;</w:t>
      </w:r>
      <w:r w:rsidR="004E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D30" w:rsidRPr="00B21100" w:rsidRDefault="00E76D30" w:rsidP="00E76D30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закрытый клуб –</w:t>
      </w:r>
      <w:r w:rsidRPr="004502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0260">
        <w:rPr>
          <w:rFonts w:ascii="Times New Roman" w:hAnsi="Times New Roman" w:cs="Times New Roman"/>
          <w:iCs/>
          <w:sz w:val="24"/>
          <w:szCs w:val="24"/>
        </w:rPr>
        <w:t>к</w:t>
      </w:r>
      <w:r w:rsidR="00450260" w:rsidRPr="00450260">
        <w:rPr>
          <w:rFonts w:ascii="Times New Roman" w:hAnsi="Times New Roman" w:cs="Times New Roman"/>
          <w:iCs/>
          <w:sz w:val="24"/>
          <w:szCs w:val="24"/>
        </w:rPr>
        <w:t>луб для ограниченного круга лиц, представители элитарной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6D30" w:rsidRDefault="00E76D30" w:rsidP="00E76D30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холодный цех</w:t>
      </w:r>
      <w:r w:rsidR="004E2E08">
        <w:rPr>
          <w:rFonts w:ascii="Times New Roman" w:hAnsi="Times New Roman" w:cs="Times New Roman"/>
          <w:sz w:val="24"/>
          <w:szCs w:val="24"/>
        </w:rPr>
        <w:t xml:space="preserve"> – </w:t>
      </w:r>
      <w:r w:rsidR="003D5564">
        <w:rPr>
          <w:rFonts w:ascii="Times New Roman" w:hAnsi="Times New Roman" w:cs="Times New Roman"/>
          <w:sz w:val="24"/>
          <w:szCs w:val="24"/>
        </w:rPr>
        <w:t>цех, предназначенный для приготовления, оформлени</w:t>
      </w:r>
      <w:r w:rsidR="00B443BA">
        <w:rPr>
          <w:rFonts w:ascii="Times New Roman" w:hAnsi="Times New Roman" w:cs="Times New Roman"/>
          <w:sz w:val="24"/>
          <w:szCs w:val="24"/>
        </w:rPr>
        <w:t>я</w:t>
      </w:r>
      <w:r w:rsidR="003D55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5564">
        <w:rPr>
          <w:rFonts w:ascii="Times New Roman" w:hAnsi="Times New Roman" w:cs="Times New Roman"/>
          <w:sz w:val="24"/>
          <w:szCs w:val="24"/>
        </w:rPr>
        <w:t>порционирования</w:t>
      </w:r>
      <w:proofErr w:type="spellEnd"/>
      <w:r w:rsidR="003D5564">
        <w:rPr>
          <w:rFonts w:ascii="Times New Roman" w:hAnsi="Times New Roman" w:cs="Times New Roman"/>
          <w:sz w:val="24"/>
          <w:szCs w:val="24"/>
        </w:rPr>
        <w:t xml:space="preserve"> холодных блюд</w:t>
      </w:r>
      <w:r w:rsidR="004E2E08">
        <w:rPr>
          <w:rFonts w:ascii="Times New Roman" w:hAnsi="Times New Roman" w:cs="Times New Roman"/>
          <w:sz w:val="24"/>
          <w:szCs w:val="24"/>
        </w:rPr>
        <w:t>.</w:t>
      </w:r>
    </w:p>
    <w:p w:rsidR="004E2E08" w:rsidRPr="004E2E08" w:rsidRDefault="004E2E08" w:rsidP="004E2E08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E76D30" w:rsidRDefault="00A363B1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Переносное значение этих устойчивых выражений, на мой взгляд, сформировано на метафоре</w:t>
      </w:r>
      <w:r w:rsidR="00A84882">
        <w:rPr>
          <w:rFonts w:ascii="Times New Roman" w:hAnsi="Times New Roman" w:cs="Times New Roman"/>
          <w:sz w:val="24"/>
          <w:szCs w:val="24"/>
        </w:rPr>
        <w:t xml:space="preserve"> с характерным антропоморфизмом.</w:t>
      </w:r>
    </w:p>
    <w:p w:rsidR="00E76D30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D30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41">
        <w:rPr>
          <w:rFonts w:ascii="Times New Roman" w:hAnsi="Times New Roman" w:cs="Times New Roman"/>
          <w:sz w:val="24"/>
          <w:szCs w:val="24"/>
        </w:rPr>
        <w:t>Может ли звук</w:t>
      </w:r>
      <w:proofErr w:type="gramStart"/>
      <w:r w:rsidRPr="00F5524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55241">
        <w:rPr>
          <w:rFonts w:ascii="Times New Roman" w:hAnsi="Times New Roman" w:cs="Times New Roman"/>
          <w:sz w:val="24"/>
          <w:szCs w:val="24"/>
        </w:rPr>
        <w:t xml:space="preserve"> быть приставкой? Корнем? Суффиксом? Окончанием? Соединительной гласной (интерфиксом)? Какие значения он выражает, будучи каждой из морфем? Приведите примеры.</w:t>
      </w:r>
    </w:p>
    <w:p w:rsidR="00D30A14" w:rsidRDefault="00D30A14" w:rsidP="00D30A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2E08" w:rsidRDefault="004E2E08" w:rsidP="004E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C17D0">
        <w:rPr>
          <w:rFonts w:ascii="Times New Roman" w:hAnsi="Times New Roman" w:cs="Times New Roman"/>
          <w:sz w:val="24"/>
          <w:szCs w:val="24"/>
        </w:rPr>
        <w:t>логичный</w:t>
      </w:r>
      <w:r>
        <w:rPr>
          <w:rFonts w:ascii="Times New Roman" w:hAnsi="Times New Roman" w:cs="Times New Roman"/>
          <w:sz w:val="24"/>
          <w:szCs w:val="24"/>
        </w:rPr>
        <w:t xml:space="preserve"> – приставка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обозначает отрицание</w:t>
      </w:r>
    </w:p>
    <w:p w:rsidR="00A363B1" w:rsidRDefault="00A363B1" w:rsidP="004E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3B1" w:rsidRDefault="00053595" w:rsidP="00347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C1A2B">
        <w:rPr>
          <w:rFonts w:ascii="Times New Roman" w:hAnsi="Times New Roman" w:cs="Times New Roman"/>
          <w:sz w:val="24"/>
          <w:szCs w:val="24"/>
        </w:rPr>
        <w:t>етать</w:t>
      </w:r>
      <w:r w:rsidR="004E2E08">
        <w:rPr>
          <w:rFonts w:ascii="Times New Roman" w:hAnsi="Times New Roman" w:cs="Times New Roman"/>
          <w:sz w:val="24"/>
          <w:szCs w:val="24"/>
        </w:rPr>
        <w:t xml:space="preserve"> – суффикс </w:t>
      </w:r>
      <w:proofErr w:type="gramStart"/>
      <w:r w:rsidR="004E2E08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4E2E08">
        <w:rPr>
          <w:rFonts w:ascii="Times New Roman" w:hAnsi="Times New Roman" w:cs="Times New Roman"/>
          <w:sz w:val="24"/>
          <w:szCs w:val="24"/>
        </w:rPr>
        <w:t xml:space="preserve">- - </w:t>
      </w:r>
      <w:r w:rsidR="00D512F5">
        <w:rPr>
          <w:rFonts w:ascii="Times New Roman" w:hAnsi="Times New Roman" w:cs="Times New Roman"/>
          <w:sz w:val="24"/>
          <w:szCs w:val="24"/>
        </w:rPr>
        <w:t>образовательная единица глаголов несовершенного вида</w:t>
      </w:r>
    </w:p>
    <w:p w:rsidR="00053595" w:rsidRPr="003476A7" w:rsidRDefault="00A363B1" w:rsidP="003476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Слыхал - </w:t>
      </w:r>
      <w:r w:rsidR="00F358D0">
        <w:rPr>
          <w:rFonts w:ascii="Times New Roman" w:hAnsi="Times New Roman" w:cs="Times New Roman"/>
          <w:sz w:val="24"/>
          <w:szCs w:val="24"/>
        </w:rPr>
        <w:t xml:space="preserve">суффикс </w:t>
      </w:r>
      <w:proofErr w:type="gramStart"/>
      <w:r w:rsidR="00F358D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F358D0">
        <w:rPr>
          <w:rFonts w:ascii="Times New Roman" w:hAnsi="Times New Roman" w:cs="Times New Roman"/>
          <w:sz w:val="24"/>
          <w:szCs w:val="24"/>
        </w:rPr>
        <w:t xml:space="preserve">- имеет значение </w:t>
      </w:r>
      <w:r>
        <w:rPr>
          <w:rFonts w:ascii="Times New Roman" w:hAnsi="Times New Roman" w:cs="Times New Roman"/>
          <w:sz w:val="24"/>
          <w:szCs w:val="24"/>
        </w:rPr>
        <w:t>многократности</w:t>
      </w:r>
    </w:p>
    <w:p w:rsidR="00A363B1" w:rsidRDefault="009B5FF0" w:rsidP="002523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окончание </w:t>
      </w:r>
      <w:proofErr w:type="gramStart"/>
      <w:r w:rsidR="00D30A14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D30A14">
        <w:rPr>
          <w:rFonts w:ascii="Times New Roman" w:hAnsi="Times New Roman" w:cs="Times New Roman"/>
          <w:sz w:val="24"/>
          <w:szCs w:val="24"/>
        </w:rPr>
        <w:t xml:space="preserve">  - обозначает грамматический приз</w:t>
      </w:r>
      <w:r w:rsidR="00A363B1">
        <w:rPr>
          <w:rFonts w:ascii="Times New Roman" w:hAnsi="Times New Roman" w:cs="Times New Roman"/>
          <w:sz w:val="24"/>
          <w:szCs w:val="24"/>
        </w:rPr>
        <w:t>нак – указывает на женский род</w:t>
      </w:r>
    </w:p>
    <w:p w:rsidR="002523E3" w:rsidRDefault="00D311EF" w:rsidP="002523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Папа</w:t>
      </w:r>
      <w:r w:rsidR="00A363B1">
        <w:rPr>
          <w:rFonts w:ascii="Times New Roman" w:hAnsi="Times New Roman" w:cs="Times New Roman"/>
          <w:sz w:val="24"/>
          <w:szCs w:val="24"/>
        </w:rPr>
        <w:t xml:space="preserve"> </w:t>
      </w:r>
      <w:r w:rsidR="00A30430">
        <w:rPr>
          <w:rFonts w:ascii="Times New Roman" w:hAnsi="Times New Roman" w:cs="Times New Roman"/>
          <w:sz w:val="24"/>
          <w:szCs w:val="24"/>
        </w:rPr>
        <w:t>-</w:t>
      </w:r>
      <w:r w:rsidR="00A363B1">
        <w:rPr>
          <w:rFonts w:ascii="Times New Roman" w:hAnsi="Times New Roman" w:cs="Times New Roman"/>
          <w:sz w:val="24"/>
          <w:szCs w:val="24"/>
        </w:rPr>
        <w:t xml:space="preserve"> </w:t>
      </w:r>
      <w:r w:rsidR="00A30430">
        <w:rPr>
          <w:rFonts w:ascii="Times New Roman" w:hAnsi="Times New Roman" w:cs="Times New Roman"/>
          <w:sz w:val="24"/>
          <w:szCs w:val="24"/>
        </w:rPr>
        <w:t xml:space="preserve">окончание </w:t>
      </w:r>
      <w:proofErr w:type="gramStart"/>
      <w:r w:rsidR="00A3043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A30430">
        <w:rPr>
          <w:rFonts w:ascii="Times New Roman" w:hAnsi="Times New Roman" w:cs="Times New Roman"/>
          <w:sz w:val="24"/>
          <w:szCs w:val="24"/>
        </w:rPr>
        <w:t xml:space="preserve"> -</w:t>
      </w:r>
      <w:r w:rsidR="0016597F">
        <w:rPr>
          <w:rFonts w:ascii="Times New Roman" w:hAnsi="Times New Roman" w:cs="Times New Roman"/>
          <w:sz w:val="24"/>
          <w:szCs w:val="24"/>
        </w:rPr>
        <w:t xml:space="preserve">обозначает грамматический </w:t>
      </w:r>
      <w:r w:rsidR="00BC7AB9">
        <w:rPr>
          <w:rFonts w:ascii="Times New Roman" w:hAnsi="Times New Roman" w:cs="Times New Roman"/>
          <w:sz w:val="24"/>
          <w:szCs w:val="24"/>
        </w:rPr>
        <w:t>признак</w:t>
      </w:r>
      <w:r w:rsidR="00A363B1">
        <w:rPr>
          <w:rFonts w:ascii="Times New Roman" w:hAnsi="Times New Roman" w:cs="Times New Roman"/>
          <w:sz w:val="24"/>
          <w:szCs w:val="24"/>
        </w:rPr>
        <w:t xml:space="preserve"> </w:t>
      </w:r>
      <w:r w:rsidR="00BC7AB9">
        <w:rPr>
          <w:rFonts w:ascii="Times New Roman" w:hAnsi="Times New Roman" w:cs="Times New Roman"/>
          <w:sz w:val="24"/>
          <w:szCs w:val="24"/>
        </w:rPr>
        <w:t>-</w:t>
      </w:r>
      <w:r w:rsidR="00A363B1">
        <w:rPr>
          <w:rFonts w:ascii="Times New Roman" w:hAnsi="Times New Roman" w:cs="Times New Roman"/>
          <w:sz w:val="24"/>
          <w:szCs w:val="24"/>
        </w:rPr>
        <w:t xml:space="preserve"> </w:t>
      </w:r>
      <w:r w:rsidR="00BC7AB9">
        <w:rPr>
          <w:rFonts w:ascii="Times New Roman" w:hAnsi="Times New Roman" w:cs="Times New Roman"/>
          <w:sz w:val="24"/>
          <w:szCs w:val="24"/>
        </w:rPr>
        <w:t>указ</w:t>
      </w:r>
      <w:r w:rsidR="000E13D8">
        <w:rPr>
          <w:rFonts w:ascii="Times New Roman" w:hAnsi="Times New Roman" w:cs="Times New Roman"/>
          <w:sz w:val="24"/>
          <w:szCs w:val="24"/>
        </w:rPr>
        <w:t xml:space="preserve">ывает на </w:t>
      </w:r>
      <w:r w:rsidR="00A363B1">
        <w:rPr>
          <w:rFonts w:ascii="Times New Roman" w:hAnsi="Times New Roman" w:cs="Times New Roman"/>
          <w:sz w:val="24"/>
          <w:szCs w:val="24"/>
        </w:rPr>
        <w:t>существительное мужского</w:t>
      </w:r>
      <w:r w:rsidR="000E13D8">
        <w:rPr>
          <w:rFonts w:ascii="Times New Roman" w:hAnsi="Times New Roman" w:cs="Times New Roman"/>
          <w:sz w:val="24"/>
          <w:szCs w:val="24"/>
        </w:rPr>
        <w:t xml:space="preserve"> род</w:t>
      </w:r>
      <w:r w:rsidR="00A363B1">
        <w:rPr>
          <w:rFonts w:ascii="Times New Roman" w:hAnsi="Times New Roman" w:cs="Times New Roman"/>
          <w:sz w:val="24"/>
          <w:szCs w:val="24"/>
        </w:rPr>
        <w:t>а, первого склонения</w:t>
      </w:r>
    </w:p>
    <w:p w:rsidR="00A363B1" w:rsidRPr="002523E3" w:rsidRDefault="00A363B1" w:rsidP="002523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303" w:rsidRDefault="000844CC" w:rsidP="004E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Сорокаэтажный,</w:t>
      </w:r>
      <w:r w:rsidR="00A363B1">
        <w:rPr>
          <w:rFonts w:ascii="Times New Roman" w:hAnsi="Times New Roman" w:cs="Times New Roman"/>
          <w:sz w:val="24"/>
          <w:szCs w:val="24"/>
        </w:rPr>
        <w:t xml:space="preserve"> сумасшед</w:t>
      </w:r>
      <w:r w:rsidR="005D16D8">
        <w:rPr>
          <w:rFonts w:ascii="Times New Roman" w:hAnsi="Times New Roman" w:cs="Times New Roman"/>
          <w:sz w:val="24"/>
          <w:szCs w:val="24"/>
        </w:rPr>
        <w:t xml:space="preserve">ший </w:t>
      </w:r>
      <w:r w:rsidR="006A3303">
        <w:rPr>
          <w:rFonts w:ascii="Times New Roman" w:hAnsi="Times New Roman" w:cs="Times New Roman"/>
          <w:sz w:val="24"/>
          <w:szCs w:val="24"/>
        </w:rPr>
        <w:t>–</w:t>
      </w:r>
      <w:r w:rsidR="00122B51">
        <w:rPr>
          <w:rFonts w:ascii="Times New Roman" w:hAnsi="Times New Roman" w:cs="Times New Roman"/>
          <w:sz w:val="24"/>
          <w:szCs w:val="24"/>
        </w:rPr>
        <w:t xml:space="preserve"> образованы</w:t>
      </w:r>
      <w:r w:rsidR="006A3303">
        <w:rPr>
          <w:rFonts w:ascii="Times New Roman" w:hAnsi="Times New Roman" w:cs="Times New Roman"/>
          <w:sz w:val="24"/>
          <w:szCs w:val="24"/>
        </w:rPr>
        <w:t xml:space="preserve"> путём сли</w:t>
      </w:r>
      <w:r w:rsidR="00585DA1">
        <w:rPr>
          <w:rFonts w:ascii="Times New Roman" w:hAnsi="Times New Roman" w:cs="Times New Roman"/>
          <w:sz w:val="24"/>
          <w:szCs w:val="24"/>
        </w:rPr>
        <w:t>яния окончания и формообразующего суффикса</w:t>
      </w:r>
      <w:r w:rsidR="00122B51">
        <w:rPr>
          <w:rFonts w:ascii="Times New Roman" w:hAnsi="Times New Roman" w:cs="Times New Roman"/>
          <w:sz w:val="24"/>
          <w:szCs w:val="24"/>
        </w:rPr>
        <w:t>.  Суффикс,</w:t>
      </w:r>
      <w:r w:rsidR="006A3303">
        <w:rPr>
          <w:rFonts w:ascii="Times New Roman" w:hAnsi="Times New Roman" w:cs="Times New Roman"/>
          <w:sz w:val="24"/>
          <w:szCs w:val="24"/>
        </w:rPr>
        <w:t xml:space="preserve"> что оказ</w:t>
      </w:r>
      <w:r w:rsidR="00122B51">
        <w:rPr>
          <w:rFonts w:ascii="Times New Roman" w:hAnsi="Times New Roman" w:cs="Times New Roman"/>
          <w:sz w:val="24"/>
          <w:szCs w:val="24"/>
        </w:rPr>
        <w:t>ывае</w:t>
      </w:r>
      <w:r w:rsidR="006A3303">
        <w:rPr>
          <w:rFonts w:ascii="Times New Roman" w:hAnsi="Times New Roman" w:cs="Times New Roman"/>
          <w:sz w:val="24"/>
          <w:szCs w:val="24"/>
        </w:rPr>
        <w:t>тся вп</w:t>
      </w:r>
      <w:r w:rsidR="00122B51">
        <w:rPr>
          <w:rFonts w:ascii="Times New Roman" w:hAnsi="Times New Roman" w:cs="Times New Roman"/>
          <w:sz w:val="24"/>
          <w:szCs w:val="24"/>
        </w:rPr>
        <w:t>ереди, превращае</w:t>
      </w:r>
      <w:r w:rsidR="006A3303">
        <w:rPr>
          <w:rFonts w:ascii="Times New Roman" w:hAnsi="Times New Roman" w:cs="Times New Roman"/>
          <w:sz w:val="24"/>
          <w:szCs w:val="24"/>
        </w:rPr>
        <w:t>тся в интерфикс.</w:t>
      </w:r>
    </w:p>
    <w:p w:rsidR="00D30A14" w:rsidRPr="00F55241" w:rsidRDefault="00D30A14" w:rsidP="004E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D30" w:rsidRPr="00A77693" w:rsidRDefault="00E76D30" w:rsidP="00E76D30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E76D30" w:rsidRPr="0088287E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 xml:space="preserve">Какой частью </w:t>
      </w:r>
      <w:proofErr w:type="gramStart"/>
      <w:r w:rsidRPr="0088287E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88287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8287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88287E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88287E">
        <w:rPr>
          <w:rFonts w:ascii="Times New Roman" w:hAnsi="Times New Roman" w:cs="Times New Roman"/>
          <w:sz w:val="24"/>
          <w:szCs w:val="24"/>
        </w:rPr>
        <w:t>тексте?</w:t>
      </w:r>
    </w:p>
    <w:p w:rsidR="00E76D30" w:rsidRPr="0088287E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70EF">
        <w:rPr>
          <w:rFonts w:ascii="Times New Roman" w:hAnsi="Times New Roman" w:cs="Times New Roman"/>
          <w:sz w:val="24"/>
          <w:szCs w:val="24"/>
        </w:rPr>
        <w:t xml:space="preserve">На уступе сидела,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FF70EF">
        <w:rPr>
          <w:rFonts w:ascii="Times New Roman" w:hAnsi="Times New Roman" w:cs="Times New Roman"/>
          <w:sz w:val="24"/>
          <w:szCs w:val="24"/>
        </w:rPr>
        <w:t xml:space="preserve">, Ася. Она повернулась к нам лицом и засмеялась.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287E">
        <w:rPr>
          <w:rFonts w:ascii="Times New Roman" w:hAnsi="Times New Roman" w:cs="Times New Roman"/>
          <w:sz w:val="24"/>
          <w:szCs w:val="24"/>
        </w:rPr>
        <w:t>И.</w:t>
      </w:r>
      <w:r>
        <w:t> </w:t>
      </w:r>
      <w:r w:rsidRPr="0088287E">
        <w:rPr>
          <w:rFonts w:ascii="Times New Roman" w:hAnsi="Times New Roman" w:cs="Times New Roman"/>
          <w:sz w:val="24"/>
          <w:szCs w:val="24"/>
        </w:rPr>
        <w:t>Тургенев)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вводное слово, членом предложения не является</w:t>
      </w:r>
    </w:p>
    <w:p w:rsidR="00E76D30" w:rsidRPr="0088287E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>В гневе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всегда выпрямлялась, закидывая голову вверх, дышала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нос</w:t>
      </w:r>
      <w:r w:rsidRPr="0088287E">
        <w:rPr>
          <w:rFonts w:ascii="Times New Roman" w:hAnsi="Times New Roman" w:cs="Times New Roman"/>
          <w:sz w:val="24"/>
          <w:szCs w:val="24"/>
        </w:rPr>
        <w:t>, и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ноздри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её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раздувались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Cs/>
          <w:sz w:val="24"/>
          <w:szCs w:val="24"/>
        </w:rPr>
        <w:t>вздрагивая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у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лошади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7E">
        <w:rPr>
          <w:rFonts w:ascii="Times New Roman" w:hAnsi="Times New Roman" w:cs="Times New Roman"/>
          <w:sz w:val="24"/>
          <w:szCs w:val="24"/>
        </w:rPr>
        <w:t>(М. Горький)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сравнительный союз, обстоятельство</w:t>
      </w:r>
      <w:r w:rsidR="00122B51">
        <w:rPr>
          <w:rFonts w:ascii="Times New Roman" w:hAnsi="Times New Roman" w:cs="Times New Roman"/>
          <w:sz w:val="24"/>
          <w:szCs w:val="24"/>
        </w:rPr>
        <w:t xml:space="preserve"> образа действия</w:t>
      </w:r>
    </w:p>
    <w:p w:rsidR="00E76D30" w:rsidRPr="00B21100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 xml:space="preserve">Не всегда удается </w:t>
      </w:r>
      <w:r w:rsidRPr="00D30A14">
        <w:rPr>
          <w:rFonts w:ascii="Times New Roman" w:hAnsi="Times New Roman" w:cs="Times New Roman"/>
          <w:b/>
          <w:sz w:val="24"/>
          <w:szCs w:val="24"/>
        </w:rPr>
        <w:t>точно</w:t>
      </w:r>
      <w:r w:rsidRPr="00B21100">
        <w:rPr>
          <w:rFonts w:ascii="Times New Roman" w:hAnsi="Times New Roman" w:cs="Times New Roman"/>
          <w:sz w:val="24"/>
          <w:szCs w:val="24"/>
        </w:rPr>
        <w:t xml:space="preserve"> оценить положение той или иной отдаленной звезды (А.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363B1">
        <w:rPr>
          <w:rFonts w:ascii="Times New Roman" w:hAnsi="Times New Roman" w:cs="Times New Roman"/>
          <w:sz w:val="24"/>
          <w:szCs w:val="24"/>
        </w:rPr>
        <w:t>Волков)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наречие, обстоятельство образа действия</w:t>
      </w:r>
    </w:p>
    <w:p w:rsidR="00E76D30" w:rsidRPr="00B21100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 xml:space="preserve">Я не поверил собственной памяти и полез в папку. Все было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B21100">
        <w:rPr>
          <w:rFonts w:ascii="Times New Roman" w:hAnsi="Times New Roman" w:cs="Times New Roman"/>
          <w:sz w:val="24"/>
          <w:szCs w:val="24"/>
        </w:rPr>
        <w:t xml:space="preserve"> (А. и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Стругацкие)</w:t>
      </w:r>
      <w:r w:rsidR="00D30A14">
        <w:rPr>
          <w:rFonts w:ascii="Times New Roman" w:hAnsi="Times New Roman" w:cs="Times New Roman"/>
          <w:sz w:val="24"/>
          <w:szCs w:val="24"/>
        </w:rPr>
        <w:t xml:space="preserve"> </w:t>
      </w:r>
      <w:r w:rsidR="005966F3">
        <w:rPr>
          <w:rFonts w:ascii="Times New Roman" w:hAnsi="Times New Roman" w:cs="Times New Roman"/>
          <w:sz w:val="24"/>
          <w:szCs w:val="24"/>
        </w:rPr>
        <w:t>–</w:t>
      </w:r>
      <w:r w:rsidR="00D30A14">
        <w:rPr>
          <w:rFonts w:ascii="Times New Roman" w:hAnsi="Times New Roman" w:cs="Times New Roman"/>
          <w:sz w:val="24"/>
          <w:szCs w:val="24"/>
        </w:rPr>
        <w:t xml:space="preserve"> </w:t>
      </w:r>
      <w:r w:rsidR="00917BAB">
        <w:rPr>
          <w:rFonts w:ascii="Times New Roman" w:hAnsi="Times New Roman" w:cs="Times New Roman"/>
          <w:sz w:val="24"/>
          <w:szCs w:val="24"/>
        </w:rPr>
        <w:t>существительное</w:t>
      </w:r>
      <w:r w:rsidR="005966F3">
        <w:rPr>
          <w:rFonts w:ascii="Times New Roman" w:hAnsi="Times New Roman" w:cs="Times New Roman"/>
          <w:sz w:val="24"/>
          <w:szCs w:val="24"/>
        </w:rPr>
        <w:t>, обстоятельство</w:t>
      </w:r>
    </w:p>
    <w:p w:rsidR="00E76D30" w:rsidRPr="0088287E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 xml:space="preserve"> Есть у вас братья? </w:t>
      </w:r>
    </w:p>
    <w:p w:rsidR="00E76D30" w:rsidRDefault="00E76D30" w:rsidP="00E76D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 xml:space="preserve">Так 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 xml:space="preserve">, господин </w:t>
      </w:r>
      <w:r w:rsidR="00A363B1">
        <w:rPr>
          <w:rFonts w:ascii="Times New Roman" w:hAnsi="Times New Roman" w:cs="Times New Roman"/>
          <w:sz w:val="24"/>
          <w:szCs w:val="24"/>
        </w:rPr>
        <w:t>лейтенант, есть один (Я. Гашек)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междометие</w:t>
      </w:r>
      <w:r w:rsidR="00FA752D">
        <w:rPr>
          <w:rFonts w:ascii="Times New Roman" w:hAnsi="Times New Roman" w:cs="Times New Roman"/>
          <w:sz w:val="24"/>
          <w:szCs w:val="24"/>
        </w:rPr>
        <w:t>, не является членом предложения.</w:t>
      </w:r>
      <w:r w:rsidR="00D30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D30" w:rsidRDefault="00E76D30" w:rsidP="00E76D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76D30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типы придаточных предложений. В каких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является союзом, в каких – союзным словом?</w:t>
      </w:r>
    </w:p>
    <w:p w:rsidR="00E76D30" w:rsidRPr="00D30A14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t>Щукина потом часа два ещё сидела в передней и разговаривала со швейцаром, ожи</w:t>
      </w:r>
      <w:r>
        <w:rPr>
          <w:rFonts w:ascii="Times New Roman" w:hAnsi="Times New Roman" w:cs="Times New Roman"/>
          <w:sz w:val="24"/>
          <w:szCs w:val="24"/>
        </w:rPr>
        <w:t xml:space="preserve">дая,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="00D30A14">
        <w:rPr>
          <w:rFonts w:ascii="Times New Roman" w:hAnsi="Times New Roman" w:cs="Times New Roman"/>
          <w:sz w:val="24"/>
          <w:szCs w:val="24"/>
        </w:rPr>
        <w:t xml:space="preserve"> вернётся </w:t>
      </w:r>
      <w:proofErr w:type="spellStart"/>
      <w:r w:rsidR="00D30A14">
        <w:rPr>
          <w:rFonts w:ascii="Times New Roman" w:hAnsi="Times New Roman" w:cs="Times New Roman"/>
          <w:sz w:val="24"/>
          <w:szCs w:val="24"/>
        </w:rPr>
        <w:t>Кистунов</w:t>
      </w:r>
      <w:proofErr w:type="spellEnd"/>
      <w:r w:rsidR="00917BAB">
        <w:rPr>
          <w:rFonts w:ascii="Times New Roman" w:hAnsi="Times New Roman" w:cs="Times New Roman"/>
          <w:sz w:val="24"/>
          <w:szCs w:val="24"/>
        </w:rPr>
        <w:t>.</w:t>
      </w:r>
      <w:r w:rsidR="00D30A14">
        <w:rPr>
          <w:rFonts w:ascii="Times New Roman" w:hAnsi="Times New Roman" w:cs="Times New Roman"/>
          <w:sz w:val="24"/>
          <w:szCs w:val="24"/>
        </w:rPr>
        <w:t xml:space="preserve"> (А.П. Чехов) – </w:t>
      </w:r>
      <w:r w:rsidR="00D30A14" w:rsidRPr="00D30A14">
        <w:rPr>
          <w:rFonts w:ascii="Times New Roman" w:hAnsi="Times New Roman" w:cs="Times New Roman"/>
          <w:b/>
          <w:sz w:val="24"/>
          <w:szCs w:val="24"/>
        </w:rPr>
        <w:t>придаточное изъяснительное, союзное слово</w:t>
      </w:r>
      <w:r w:rsidR="00917BAB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t xml:space="preserve">Особенно хороша была оранжерея,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солнце заходило и освещало её красным светом</w:t>
      </w:r>
      <w:r w:rsidR="00917B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(В. Гаршин)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</w:t>
      </w:r>
      <w:r w:rsidR="00D30A14" w:rsidRPr="00D30A14">
        <w:rPr>
          <w:rFonts w:ascii="Times New Roman" w:hAnsi="Times New Roman" w:cs="Times New Roman"/>
          <w:b/>
          <w:sz w:val="24"/>
          <w:szCs w:val="24"/>
        </w:rPr>
        <w:t>придаточное определительное, союзное слово</w:t>
      </w:r>
      <w:r w:rsidR="00917BAB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Pr="00122B51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82A6C">
        <w:rPr>
          <w:rFonts w:ascii="Times New Roman" w:hAnsi="Times New Roman" w:cs="Times New Roman"/>
          <w:sz w:val="24"/>
          <w:szCs w:val="24"/>
        </w:rPr>
        <w:t>аждую ночь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C">
        <w:rPr>
          <w:rFonts w:ascii="Times New Roman" w:hAnsi="Times New Roman" w:cs="Times New Roman"/>
          <w:sz w:val="24"/>
          <w:szCs w:val="24"/>
        </w:rPr>
        <w:t xml:space="preserve">он пробуждался, точно по какому-то сигналу, и садился в постели,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бы ни лег и какую бы дозу лекарств не принял</w:t>
      </w:r>
      <w:r w:rsidR="00917B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(Н. Кожевникова)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</w:t>
      </w:r>
      <w:r w:rsidR="00D30A14" w:rsidRPr="00122B51">
        <w:rPr>
          <w:rFonts w:ascii="Times New Roman" w:hAnsi="Times New Roman" w:cs="Times New Roman"/>
          <w:b/>
          <w:sz w:val="24"/>
          <w:szCs w:val="24"/>
        </w:rPr>
        <w:t>придаточное о</w:t>
      </w:r>
      <w:r w:rsidR="00122B51">
        <w:rPr>
          <w:rFonts w:ascii="Times New Roman" w:hAnsi="Times New Roman" w:cs="Times New Roman"/>
          <w:b/>
          <w:sz w:val="24"/>
          <w:szCs w:val="24"/>
        </w:rPr>
        <w:t>бстоятельственное уступки, союзное слово</w:t>
      </w:r>
      <w:r w:rsidR="00917BAB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Началась та чудная пора,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природа, пробудившись ото сна, начинает жи</w:t>
      </w:r>
      <w:r w:rsidR="00D30A14">
        <w:rPr>
          <w:rFonts w:ascii="Times New Roman" w:hAnsi="Times New Roman" w:cs="Times New Roman"/>
          <w:sz w:val="24"/>
          <w:szCs w:val="24"/>
        </w:rPr>
        <w:t>ть полной жизнью</w:t>
      </w:r>
      <w:r w:rsidR="00917BAB">
        <w:rPr>
          <w:rFonts w:ascii="Times New Roman" w:hAnsi="Times New Roman" w:cs="Times New Roman"/>
          <w:sz w:val="24"/>
          <w:szCs w:val="24"/>
        </w:rPr>
        <w:t>.</w:t>
      </w:r>
      <w:r w:rsidR="00D30A14">
        <w:rPr>
          <w:rFonts w:ascii="Times New Roman" w:hAnsi="Times New Roman" w:cs="Times New Roman"/>
          <w:sz w:val="24"/>
          <w:szCs w:val="24"/>
        </w:rPr>
        <w:t xml:space="preserve"> (С.Т. Аксаков) – </w:t>
      </w:r>
      <w:proofErr w:type="gramStart"/>
      <w:r w:rsidR="00D30A14" w:rsidRPr="00D30A14">
        <w:rPr>
          <w:rFonts w:ascii="Times New Roman" w:hAnsi="Times New Roman" w:cs="Times New Roman"/>
          <w:b/>
          <w:sz w:val="24"/>
          <w:szCs w:val="24"/>
        </w:rPr>
        <w:t>придаточное</w:t>
      </w:r>
      <w:proofErr w:type="gramEnd"/>
      <w:r w:rsidR="00D30A14" w:rsidRPr="00D30A14">
        <w:rPr>
          <w:rFonts w:ascii="Times New Roman" w:hAnsi="Times New Roman" w:cs="Times New Roman"/>
          <w:b/>
          <w:sz w:val="24"/>
          <w:szCs w:val="24"/>
        </w:rPr>
        <w:t xml:space="preserve"> определительное, союз</w:t>
      </w:r>
      <w:r w:rsidR="00917BAB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Pr="00082A6C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удавилась бы с тоски,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бы на нее хо</w:t>
      </w:r>
      <w:r w:rsidR="00D30A14">
        <w:rPr>
          <w:rFonts w:ascii="Times New Roman" w:hAnsi="Times New Roman" w:cs="Times New Roman"/>
          <w:sz w:val="24"/>
          <w:szCs w:val="24"/>
        </w:rPr>
        <w:t>ть чуть была похожа</w:t>
      </w:r>
      <w:r w:rsidR="006E2C5C">
        <w:rPr>
          <w:rFonts w:ascii="Times New Roman" w:hAnsi="Times New Roman" w:cs="Times New Roman"/>
          <w:sz w:val="24"/>
          <w:szCs w:val="24"/>
        </w:rPr>
        <w:t>.</w:t>
      </w:r>
      <w:r w:rsidR="00D30A14">
        <w:rPr>
          <w:rFonts w:ascii="Times New Roman" w:hAnsi="Times New Roman" w:cs="Times New Roman"/>
          <w:sz w:val="24"/>
          <w:szCs w:val="24"/>
        </w:rPr>
        <w:t xml:space="preserve"> (И. Крылов) – </w:t>
      </w:r>
      <w:r w:rsidR="00D30A14" w:rsidRPr="00D30A14">
        <w:rPr>
          <w:rFonts w:ascii="Times New Roman" w:hAnsi="Times New Roman" w:cs="Times New Roman"/>
          <w:b/>
          <w:sz w:val="24"/>
          <w:szCs w:val="24"/>
        </w:rPr>
        <w:t>придаточное обстоятельственное условия, союзное слово</w:t>
      </w:r>
      <w:r w:rsidR="006E2C5C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Default="00E76D30" w:rsidP="00E76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3B1" w:rsidRPr="00A363B1" w:rsidRDefault="00A363B1" w:rsidP="00E76D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363B1">
        <w:rPr>
          <w:rFonts w:ascii="Times New Roman" w:hAnsi="Times New Roman" w:cs="Times New Roman"/>
          <w:sz w:val="24"/>
          <w:szCs w:val="24"/>
        </w:rPr>
        <w:t>Характеристика употребления</w:t>
      </w:r>
      <w:r w:rsidR="00E76D30" w:rsidRPr="00A363B1">
        <w:rPr>
          <w:rFonts w:ascii="Times New Roman" w:hAnsi="Times New Roman" w:cs="Times New Roman"/>
          <w:sz w:val="24"/>
          <w:szCs w:val="24"/>
        </w:rPr>
        <w:t xml:space="preserve"> русских этикетных формул</w:t>
      </w:r>
    </w:p>
    <w:p w:rsidR="00E76D30" w:rsidRPr="00A363B1" w:rsidRDefault="00E76D30" w:rsidP="00E76D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363B1">
        <w:rPr>
          <w:rFonts w:ascii="Times New Roman" w:hAnsi="Times New Roman" w:cs="Times New Roman"/>
          <w:i/>
          <w:sz w:val="24"/>
          <w:szCs w:val="24"/>
        </w:rPr>
        <w:t>Не утруждайте себя</w:t>
      </w:r>
      <w:proofErr w:type="gramStart"/>
      <w:r w:rsidRPr="00A363B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A3303" w:rsidRPr="00A363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A3303" w:rsidRPr="00A363B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6A3303" w:rsidRPr="00A363B1">
        <w:rPr>
          <w:rFonts w:ascii="Times New Roman" w:hAnsi="Times New Roman" w:cs="Times New Roman"/>
          <w:sz w:val="24"/>
          <w:szCs w:val="24"/>
        </w:rPr>
        <w:t>ормула вежливого отказа</w:t>
      </w:r>
      <w:r w:rsidR="00B72B17" w:rsidRPr="00A363B1">
        <w:rPr>
          <w:rFonts w:ascii="Times New Roman" w:hAnsi="Times New Roman" w:cs="Times New Roman"/>
          <w:sz w:val="24"/>
          <w:szCs w:val="24"/>
        </w:rPr>
        <w:t>.</w:t>
      </w:r>
      <w:r w:rsidR="0099284F" w:rsidRPr="00A363B1">
        <w:rPr>
          <w:rFonts w:ascii="Times New Roman" w:hAnsi="Times New Roman" w:cs="Times New Roman"/>
          <w:sz w:val="24"/>
          <w:szCs w:val="24"/>
        </w:rPr>
        <w:t xml:space="preserve"> </w:t>
      </w:r>
      <w:r w:rsidR="00A363B1" w:rsidRPr="00A363B1">
        <w:rPr>
          <w:rFonts w:ascii="Times New Roman" w:hAnsi="Times New Roman" w:cs="Times New Roman"/>
          <w:sz w:val="24"/>
          <w:szCs w:val="24"/>
        </w:rPr>
        <w:t>Например, Н</w:t>
      </w:r>
      <w:r w:rsidR="00606F83" w:rsidRPr="00A363B1">
        <w:rPr>
          <w:rFonts w:ascii="Times New Roman" w:hAnsi="Times New Roman" w:cs="Times New Roman"/>
          <w:sz w:val="24"/>
          <w:szCs w:val="24"/>
        </w:rPr>
        <w:t>е стоит тратить время на это.</w:t>
      </w:r>
    </w:p>
    <w:p w:rsidR="00E76D30" w:rsidRPr="00B21100" w:rsidRDefault="00E76D30" w:rsidP="00E76D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Гвоздь в шину!</w:t>
      </w:r>
      <w:r w:rsidR="006A3303">
        <w:rPr>
          <w:rFonts w:ascii="Times New Roman" w:hAnsi="Times New Roman" w:cs="Times New Roman"/>
          <w:sz w:val="24"/>
          <w:szCs w:val="24"/>
        </w:rPr>
        <w:t xml:space="preserve"> – формула пожелания успеха шофёру (этикетный знак в профессиональной группе)</w:t>
      </w:r>
      <w:r w:rsidR="00344621">
        <w:rPr>
          <w:rFonts w:ascii="Times New Roman" w:hAnsi="Times New Roman" w:cs="Times New Roman"/>
          <w:sz w:val="24"/>
          <w:szCs w:val="24"/>
        </w:rPr>
        <w:t xml:space="preserve">. </w:t>
      </w:r>
      <w:r w:rsidR="00A363B1">
        <w:rPr>
          <w:rFonts w:ascii="Times New Roman" w:hAnsi="Times New Roman" w:cs="Times New Roman"/>
          <w:sz w:val="24"/>
          <w:szCs w:val="24"/>
        </w:rPr>
        <w:t>Например, С</w:t>
      </w:r>
      <w:r w:rsidR="00CD1D67">
        <w:rPr>
          <w:rFonts w:ascii="Times New Roman" w:hAnsi="Times New Roman" w:cs="Times New Roman"/>
          <w:sz w:val="24"/>
          <w:szCs w:val="24"/>
        </w:rPr>
        <w:t>ухих рукавов</w:t>
      </w:r>
      <w:r w:rsidR="00A363B1">
        <w:rPr>
          <w:rFonts w:ascii="Times New Roman" w:hAnsi="Times New Roman" w:cs="Times New Roman"/>
          <w:sz w:val="24"/>
          <w:szCs w:val="24"/>
        </w:rPr>
        <w:t xml:space="preserve"> </w:t>
      </w:r>
      <w:r w:rsidR="00CD1D67">
        <w:rPr>
          <w:rFonts w:ascii="Times New Roman" w:hAnsi="Times New Roman" w:cs="Times New Roman"/>
          <w:sz w:val="24"/>
          <w:szCs w:val="24"/>
        </w:rPr>
        <w:t>-</w:t>
      </w:r>
      <w:r w:rsidR="00A363B1">
        <w:rPr>
          <w:rFonts w:ascii="Times New Roman" w:hAnsi="Times New Roman" w:cs="Times New Roman"/>
          <w:sz w:val="24"/>
          <w:szCs w:val="24"/>
        </w:rPr>
        <w:t xml:space="preserve"> </w:t>
      </w:r>
      <w:r w:rsidR="00CD1D67">
        <w:rPr>
          <w:rFonts w:ascii="Times New Roman" w:hAnsi="Times New Roman" w:cs="Times New Roman"/>
          <w:sz w:val="24"/>
          <w:szCs w:val="24"/>
        </w:rPr>
        <w:t>формула пожелания успеха пожарному.</w:t>
      </w:r>
    </w:p>
    <w:p w:rsidR="00E76D30" w:rsidRPr="00B21100" w:rsidRDefault="00E76D30" w:rsidP="00E76D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в похвальбу сказать, не в укор помянуть</w:t>
      </w: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A33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A33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A3303">
        <w:rPr>
          <w:rFonts w:ascii="Times New Roman" w:hAnsi="Times New Roman" w:cs="Times New Roman"/>
          <w:sz w:val="24"/>
          <w:szCs w:val="24"/>
        </w:rPr>
        <w:t>ословица, формула выражения памяти, соболезнования на поминках.</w:t>
      </w:r>
    </w:p>
    <w:p w:rsidR="00E76D30" w:rsidRPr="004C461A" w:rsidRDefault="00E76D30" w:rsidP="00E7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могу знать!</w:t>
      </w:r>
      <w:r w:rsidR="006A3303">
        <w:rPr>
          <w:rFonts w:ascii="Times New Roman" w:hAnsi="Times New Roman" w:cs="Times New Roman"/>
          <w:sz w:val="24"/>
          <w:szCs w:val="24"/>
        </w:rPr>
        <w:t xml:space="preserve"> – формула отказа </w:t>
      </w:r>
    </w:p>
    <w:p w:rsidR="002145E8" w:rsidRDefault="00D55DC4" w:rsidP="00E4376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Балакай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А.Г. </w:t>
      </w:r>
      <w:r w:rsidR="002833ED">
        <w:rPr>
          <w:rFonts w:ascii="Times New Roman" w:hAnsi="Times New Roman" w:cs="Times New Roman"/>
          <w:sz w:val="24"/>
          <w:szCs w:val="24"/>
        </w:rPr>
        <w:t>Словарь русского речевого этикета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2007</w:t>
      </w:r>
    </w:p>
    <w:p w:rsidR="00D55DC4" w:rsidRPr="00E4376E" w:rsidRDefault="00D55DC4" w:rsidP="00E4376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Балакай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А.Г. Толковый словарь русского речевого этикета.</w:t>
      </w:r>
    </w:p>
    <w:sectPr w:rsidR="00D55DC4" w:rsidRPr="00E4376E" w:rsidSect="00AD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B27"/>
    <w:multiLevelType w:val="hybridMultilevel"/>
    <w:tmpl w:val="EE08650C"/>
    <w:lvl w:ilvl="0" w:tplc="0E42802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41A7"/>
    <w:multiLevelType w:val="hybridMultilevel"/>
    <w:tmpl w:val="453A47EA"/>
    <w:lvl w:ilvl="0" w:tplc="33743C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F667D"/>
    <w:multiLevelType w:val="hybridMultilevel"/>
    <w:tmpl w:val="ABF8CBFC"/>
    <w:lvl w:ilvl="0" w:tplc="1EAAC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C4C68"/>
    <w:multiLevelType w:val="hybridMultilevel"/>
    <w:tmpl w:val="FF5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B31F0"/>
    <w:multiLevelType w:val="hybridMultilevel"/>
    <w:tmpl w:val="84D4401C"/>
    <w:lvl w:ilvl="0" w:tplc="FEA6E4A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30"/>
    <w:rsid w:val="00033295"/>
    <w:rsid w:val="00053595"/>
    <w:rsid w:val="0007012D"/>
    <w:rsid w:val="000844CC"/>
    <w:rsid w:val="000E13D8"/>
    <w:rsid w:val="00122B51"/>
    <w:rsid w:val="0016597F"/>
    <w:rsid w:val="001C17D0"/>
    <w:rsid w:val="001D2586"/>
    <w:rsid w:val="002145E8"/>
    <w:rsid w:val="00235530"/>
    <w:rsid w:val="002523E3"/>
    <w:rsid w:val="002833ED"/>
    <w:rsid w:val="00344621"/>
    <w:rsid w:val="003476A7"/>
    <w:rsid w:val="003C1A2B"/>
    <w:rsid w:val="003D5564"/>
    <w:rsid w:val="003F1B60"/>
    <w:rsid w:val="00450260"/>
    <w:rsid w:val="004572F8"/>
    <w:rsid w:val="004E2E08"/>
    <w:rsid w:val="00585DA1"/>
    <w:rsid w:val="005966F3"/>
    <w:rsid w:val="005B5801"/>
    <w:rsid w:val="005C3CDF"/>
    <w:rsid w:val="005D16D8"/>
    <w:rsid w:val="00606F83"/>
    <w:rsid w:val="006A3303"/>
    <w:rsid w:val="006E2C5C"/>
    <w:rsid w:val="007F6FFB"/>
    <w:rsid w:val="00876555"/>
    <w:rsid w:val="00917BAB"/>
    <w:rsid w:val="00950723"/>
    <w:rsid w:val="0099284F"/>
    <w:rsid w:val="009B5FF0"/>
    <w:rsid w:val="00A30430"/>
    <w:rsid w:val="00A363B1"/>
    <w:rsid w:val="00A84882"/>
    <w:rsid w:val="00B17C6C"/>
    <w:rsid w:val="00B443BA"/>
    <w:rsid w:val="00B72B17"/>
    <w:rsid w:val="00BB3D4D"/>
    <w:rsid w:val="00BC7AB9"/>
    <w:rsid w:val="00CD1D67"/>
    <w:rsid w:val="00D30A14"/>
    <w:rsid w:val="00D311EF"/>
    <w:rsid w:val="00D512F5"/>
    <w:rsid w:val="00D55DC4"/>
    <w:rsid w:val="00D63530"/>
    <w:rsid w:val="00D97434"/>
    <w:rsid w:val="00E4376E"/>
    <w:rsid w:val="00E51E49"/>
    <w:rsid w:val="00E76D30"/>
    <w:rsid w:val="00E91E60"/>
    <w:rsid w:val="00F358D0"/>
    <w:rsid w:val="00FA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3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3</cp:revision>
  <dcterms:created xsi:type="dcterms:W3CDTF">2018-10-25T17:18:00Z</dcterms:created>
  <dcterms:modified xsi:type="dcterms:W3CDTF">2018-10-25T16:42:00Z</dcterms:modified>
</cp:coreProperties>
</file>