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82" w:rsidRDefault="00921E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Галинуровна</w:t>
      </w:r>
      <w:proofErr w:type="spellEnd"/>
    </w:p>
    <w:p w:rsidR="00921E0C" w:rsidRDefault="00921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921E0C" w:rsidRDefault="00921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класс</w:t>
      </w:r>
    </w:p>
    <w:p w:rsidR="00921E0C" w:rsidRDefault="00921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6930CF" w:rsidRDefault="00921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1.  1)</w:t>
      </w:r>
      <w:r w:rsidR="00693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пригодится</w:t>
      </w:r>
      <w:r w:rsidR="00693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0CF">
        <w:rPr>
          <w:rFonts w:ascii="Times New Roman" w:hAnsi="Times New Roman" w:cs="Times New Roman"/>
          <w:sz w:val="28"/>
          <w:szCs w:val="28"/>
        </w:rPr>
        <w:t>видеться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ель, юбка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1) Гранат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2)Фас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3)Скат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4)График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Лексическое значение-омонимия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 w:rsidR="00B3205A">
        <w:rPr>
          <w:rFonts w:ascii="Times New Roman" w:hAnsi="Times New Roman" w:cs="Times New Roman"/>
          <w:sz w:val="28"/>
          <w:szCs w:val="28"/>
        </w:rPr>
        <w:t xml:space="preserve"> - качество человека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плакса</w:t>
      </w:r>
      <w:proofErr w:type="gramEnd"/>
      <w:r w:rsidR="00B3205A">
        <w:rPr>
          <w:rFonts w:ascii="Times New Roman" w:hAnsi="Times New Roman" w:cs="Times New Roman"/>
          <w:sz w:val="28"/>
          <w:szCs w:val="28"/>
        </w:rPr>
        <w:t xml:space="preserve"> - черта характера </w:t>
      </w: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="00B320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попадья</w:t>
      </w:r>
      <w:r w:rsidR="00B3205A">
        <w:rPr>
          <w:rFonts w:ascii="Times New Roman" w:hAnsi="Times New Roman" w:cs="Times New Roman"/>
          <w:sz w:val="28"/>
          <w:szCs w:val="28"/>
        </w:rPr>
        <w:t>-жена Попа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05A" w:rsidRDefault="0069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-ЕСС:</w:t>
      </w:r>
      <w:r w:rsidR="00B3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стюардесса</w:t>
      </w:r>
      <w:r w:rsidR="00B3205A">
        <w:rPr>
          <w:rFonts w:ascii="Times New Roman" w:hAnsi="Times New Roman" w:cs="Times New Roman"/>
          <w:sz w:val="28"/>
          <w:szCs w:val="28"/>
        </w:rPr>
        <w:t>-род занятий</w:t>
      </w: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-ЯГ: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качество личности  </w:t>
      </w: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4.1)кастет - контактное оружие, для кулачного боя.</w:t>
      </w: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2)протеже - прикрывать лицо,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од.</w:t>
      </w: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3)рандеву - свидание, назначенная встреча</w:t>
      </w:r>
      <w:r w:rsidR="00F22868">
        <w:rPr>
          <w:rFonts w:ascii="Times New Roman" w:hAnsi="Times New Roman" w:cs="Times New Roman"/>
          <w:sz w:val="28"/>
          <w:szCs w:val="28"/>
        </w:rPr>
        <w:t>, общ, ср. 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4)тире - средний род, знак препинания в русском языке</w:t>
      </w: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 написал предложение, где тире поставлено на весь лист.</w:t>
      </w: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драки</w:t>
      </w:r>
      <w:r w:rsidR="00F22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 спешили использовать жесткий кастет.</w:t>
      </w:r>
    </w:p>
    <w:p w:rsidR="00F22868" w:rsidRDefault="00F2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лучшее рандеву.</w:t>
      </w:r>
    </w:p>
    <w:p w:rsidR="00F22868" w:rsidRDefault="00F2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Макса выработался протеже. </w:t>
      </w:r>
    </w:p>
    <w:p w:rsidR="00F22868" w:rsidRDefault="00F2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1) наречие</w:t>
      </w:r>
    </w:p>
    <w:p w:rsidR="00F22868" w:rsidRDefault="00F2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2)сказуемое </w:t>
      </w:r>
    </w:p>
    <w:p w:rsidR="00F22868" w:rsidRDefault="00F2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3)вводное слово</w:t>
      </w:r>
    </w:p>
    <w:p w:rsidR="00F22868" w:rsidRDefault="00F2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4)частица </w:t>
      </w:r>
    </w:p>
    <w:p w:rsidR="00F22868" w:rsidRDefault="00F2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5)категория состояния, входит в состав составного именного сказуемого.</w:t>
      </w:r>
    </w:p>
    <w:p w:rsidR="00F22868" w:rsidRDefault="00F2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1) В комнате есть </w:t>
      </w:r>
      <w:r w:rsidR="006D21EE">
        <w:rPr>
          <w:rFonts w:ascii="Times New Roman" w:hAnsi="Times New Roman" w:cs="Times New Roman"/>
          <w:sz w:val="28"/>
          <w:szCs w:val="28"/>
        </w:rPr>
        <w:t>все удобства для приехавшего гостя.</w:t>
      </w: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Хорошо доехал.</w:t>
      </w: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здесь уместно первое значение.</w:t>
      </w: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1)Определенно-личное</w:t>
      </w: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суда не боится </w:t>
      </w: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2)Назывное</w:t>
      </w:r>
    </w:p>
    <w:p w:rsidR="006D21EE" w:rsidRDefault="00212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Соловья баснями не кормят.</w:t>
      </w: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3)Двусоставное</w:t>
      </w:r>
    </w:p>
    <w:p w:rsidR="00212496" w:rsidRDefault="00212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дыма без огня</w:t>
      </w: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4)Безличное</w:t>
      </w:r>
    </w:p>
    <w:p w:rsidR="00212496" w:rsidRDefault="00212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сеном.</w:t>
      </w: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5)Неопределенно – личное</w:t>
      </w:r>
    </w:p>
    <w:p w:rsidR="00212496" w:rsidRDefault="00212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 по осени считают.</w:t>
      </w:r>
    </w:p>
    <w:p w:rsidR="00212496" w:rsidRDefault="00212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8.1)Это не правильно так как учителей называют по имени и отчеству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«Здравствуйте, Марина Петровна».</w:t>
      </w:r>
    </w:p>
    <w:p w:rsidR="00212496" w:rsidRDefault="00064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2)Это не разговорный стиль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официальный, а иностранец написал «Поделом вам»</w:t>
      </w:r>
    </w:p>
    <w:p w:rsidR="0006426C" w:rsidRDefault="00064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«Ни за что» допущена грамматическая ошибка.  Правильно будет «Не за что»</w:t>
      </w:r>
      <w:bookmarkStart w:id="0" w:name="_GoBack"/>
      <w:bookmarkEnd w:id="0"/>
    </w:p>
    <w:p w:rsidR="00212496" w:rsidRDefault="00212496">
      <w:pPr>
        <w:rPr>
          <w:rFonts w:ascii="Times New Roman" w:hAnsi="Times New Roman" w:cs="Times New Roman"/>
          <w:sz w:val="28"/>
          <w:szCs w:val="28"/>
        </w:rPr>
      </w:pP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</w:p>
    <w:p w:rsidR="006D21EE" w:rsidRDefault="006D21EE">
      <w:pPr>
        <w:rPr>
          <w:rFonts w:ascii="Times New Roman" w:hAnsi="Times New Roman" w:cs="Times New Roman"/>
          <w:sz w:val="28"/>
          <w:szCs w:val="28"/>
        </w:rPr>
      </w:pP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</w:p>
    <w:p w:rsidR="00B3205A" w:rsidRDefault="00B3205A">
      <w:pPr>
        <w:rPr>
          <w:rFonts w:ascii="Times New Roman" w:hAnsi="Times New Roman" w:cs="Times New Roman"/>
          <w:sz w:val="28"/>
          <w:szCs w:val="28"/>
        </w:rPr>
      </w:pPr>
    </w:p>
    <w:p w:rsidR="006930CF" w:rsidRP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6930CF" w:rsidRDefault="006930CF">
      <w:pPr>
        <w:rPr>
          <w:rFonts w:ascii="Times New Roman" w:hAnsi="Times New Roman" w:cs="Times New Roman"/>
          <w:sz w:val="28"/>
          <w:szCs w:val="28"/>
        </w:rPr>
      </w:pPr>
    </w:p>
    <w:p w:rsidR="00921E0C" w:rsidRPr="00921E0C" w:rsidRDefault="00921E0C">
      <w:pPr>
        <w:rPr>
          <w:rFonts w:ascii="Times New Roman" w:hAnsi="Times New Roman" w:cs="Times New Roman"/>
          <w:sz w:val="28"/>
          <w:szCs w:val="28"/>
        </w:rPr>
      </w:pPr>
    </w:p>
    <w:sectPr w:rsidR="00921E0C" w:rsidRPr="00921E0C" w:rsidSect="00921E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0C"/>
    <w:rsid w:val="0006426C"/>
    <w:rsid w:val="00212496"/>
    <w:rsid w:val="00692C82"/>
    <w:rsid w:val="006930CF"/>
    <w:rsid w:val="006D21EE"/>
    <w:rsid w:val="00921E0C"/>
    <w:rsid w:val="00B3205A"/>
    <w:rsid w:val="00F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2018-10-25T07:58:00Z</dcterms:created>
  <dcterms:modified xsi:type="dcterms:W3CDTF">2018-10-25T09:08:00Z</dcterms:modified>
</cp:coreProperties>
</file>