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1A62" w:rsidRDefault="008E1A62" w:rsidP="008E1A62">
      <w:pPr>
        <w:jc w:val="center"/>
        <w:rPr>
          <w:rFonts w:ascii="Times New Roman" w:hAnsi="Times New Roman" w:cs="Times New Roman"/>
          <w:sz w:val="24"/>
          <w:szCs w:val="24"/>
        </w:rPr>
      </w:pPr>
      <w:r w:rsidRPr="007E0FAA">
        <w:rPr>
          <w:rFonts w:ascii="Times New Roman" w:hAnsi="Times New Roman" w:cs="Times New Roman"/>
          <w:sz w:val="24"/>
          <w:szCs w:val="24"/>
        </w:rPr>
        <w:t xml:space="preserve">ЗАДАНИЯ АКМУЛЛИНСКОЙ ОЛИМПИАДЫ ДЛЯ </w:t>
      </w:r>
      <w:r w:rsidR="00D877EE">
        <w:rPr>
          <w:rFonts w:ascii="Times New Roman" w:hAnsi="Times New Roman" w:cs="Times New Roman"/>
          <w:sz w:val="24"/>
          <w:szCs w:val="24"/>
        </w:rPr>
        <w:t>УЧАЩИХСЯ 8</w:t>
      </w:r>
      <w:r w:rsidRPr="007E0FAA">
        <w:rPr>
          <w:rFonts w:ascii="Times New Roman" w:hAnsi="Times New Roman" w:cs="Times New Roman"/>
          <w:sz w:val="24"/>
          <w:szCs w:val="24"/>
        </w:rPr>
        <w:t xml:space="preserve"> КЛАСС</w:t>
      </w:r>
      <w:r w:rsidR="00D877EE">
        <w:rPr>
          <w:rFonts w:ascii="Times New Roman" w:hAnsi="Times New Roman" w:cs="Times New Roman"/>
          <w:sz w:val="24"/>
          <w:szCs w:val="24"/>
        </w:rPr>
        <w:t>ОВ</w:t>
      </w:r>
      <w:r w:rsidRPr="007E0FAA"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 w:rsidRPr="007E0FAA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7E0FAA">
        <w:rPr>
          <w:rFonts w:ascii="Times New Roman" w:hAnsi="Times New Roman" w:cs="Times New Roman"/>
          <w:sz w:val="24"/>
          <w:szCs w:val="24"/>
        </w:rPr>
        <w:t xml:space="preserve"> ТУР</w:t>
      </w:r>
    </w:p>
    <w:p w:rsidR="008E1A62" w:rsidRDefault="008E1A62" w:rsidP="008E1A6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Приведите по 2 слова, в которых</w:t>
      </w:r>
    </w:p>
    <w:p w:rsidR="008E1A62" w:rsidRPr="008E1A62" w:rsidRDefault="008E1A62" w:rsidP="008E1A62">
      <w:pPr>
        <w:numPr>
          <w:ilvl w:val="0"/>
          <w:numId w:val="1"/>
        </w:num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8E1A62">
        <w:rPr>
          <w:rFonts w:ascii="Times New Roman" w:hAnsi="Times New Roman" w:cs="Times New Roman"/>
          <w:sz w:val="24"/>
          <w:szCs w:val="24"/>
        </w:rPr>
        <w:t>уква Ч произносится как [Ш]</w:t>
      </w:r>
      <w:r>
        <w:rPr>
          <w:rFonts w:ascii="Times New Roman" w:hAnsi="Times New Roman" w:cs="Times New Roman"/>
          <w:sz w:val="24"/>
          <w:szCs w:val="24"/>
        </w:rPr>
        <w:t>;</w:t>
      </w:r>
      <w:r w:rsidR="005A0870">
        <w:rPr>
          <w:rFonts w:ascii="Times New Roman" w:hAnsi="Times New Roman" w:cs="Times New Roman"/>
          <w:sz w:val="24"/>
          <w:szCs w:val="24"/>
        </w:rPr>
        <w:t xml:space="preserve"> </w:t>
      </w:r>
      <w:r w:rsidR="00AE4ACE">
        <w:rPr>
          <w:rFonts w:ascii="Times New Roman" w:hAnsi="Times New Roman" w:cs="Times New Roman"/>
          <w:sz w:val="24"/>
          <w:szCs w:val="24"/>
        </w:rPr>
        <w:t>Что</w:t>
      </w:r>
    </w:p>
    <w:p w:rsidR="00BE5349" w:rsidRPr="00BE5349" w:rsidRDefault="008E1A62" w:rsidP="00BE5349">
      <w:pPr>
        <w:numPr>
          <w:ilvl w:val="0"/>
          <w:numId w:val="1"/>
        </w:num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8E1A62">
        <w:rPr>
          <w:rFonts w:ascii="Times New Roman" w:hAnsi="Times New Roman" w:cs="Times New Roman"/>
          <w:sz w:val="24"/>
          <w:szCs w:val="24"/>
        </w:rPr>
        <w:t>уква Г произносится как [Х]</w:t>
      </w:r>
      <w:r>
        <w:rPr>
          <w:rFonts w:ascii="Times New Roman" w:hAnsi="Times New Roman" w:cs="Times New Roman"/>
          <w:sz w:val="24"/>
          <w:szCs w:val="24"/>
        </w:rPr>
        <w:t>;</w:t>
      </w:r>
      <w:r w:rsidR="00AE4ACE">
        <w:rPr>
          <w:rFonts w:ascii="Times New Roman" w:hAnsi="Times New Roman" w:cs="Times New Roman"/>
          <w:sz w:val="24"/>
          <w:szCs w:val="24"/>
        </w:rPr>
        <w:t xml:space="preserve"> </w:t>
      </w:r>
      <w:r w:rsidR="00BE5349">
        <w:rPr>
          <w:rFonts w:ascii="Times New Roman" w:hAnsi="Times New Roman" w:cs="Times New Roman"/>
          <w:sz w:val="24"/>
          <w:szCs w:val="24"/>
        </w:rPr>
        <w:t>Бог, Мягко</w:t>
      </w:r>
    </w:p>
    <w:p w:rsidR="008E1A62" w:rsidRPr="008E1A62" w:rsidRDefault="008E1A62" w:rsidP="008E1A62">
      <w:pPr>
        <w:numPr>
          <w:ilvl w:val="0"/>
          <w:numId w:val="1"/>
        </w:num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8E1A62">
        <w:rPr>
          <w:rFonts w:ascii="Times New Roman" w:hAnsi="Times New Roman" w:cs="Times New Roman"/>
          <w:sz w:val="24"/>
          <w:szCs w:val="24"/>
        </w:rPr>
        <w:t>уква Г произносится как [В].</w:t>
      </w:r>
      <w:r w:rsidR="00171420">
        <w:rPr>
          <w:rFonts w:ascii="Times New Roman" w:hAnsi="Times New Roman" w:cs="Times New Roman"/>
          <w:sz w:val="24"/>
          <w:szCs w:val="24"/>
        </w:rPr>
        <w:t xml:space="preserve"> Всего</w:t>
      </w:r>
      <w:r w:rsidR="000970F9">
        <w:rPr>
          <w:rFonts w:ascii="Times New Roman" w:hAnsi="Times New Roman" w:cs="Times New Roman"/>
          <w:sz w:val="24"/>
          <w:szCs w:val="24"/>
        </w:rPr>
        <w:t>,</w:t>
      </w:r>
      <w:r w:rsidR="00171420">
        <w:rPr>
          <w:rFonts w:ascii="Times New Roman" w:hAnsi="Times New Roman" w:cs="Times New Roman"/>
          <w:sz w:val="24"/>
          <w:szCs w:val="24"/>
        </w:rPr>
        <w:t xml:space="preserve"> </w:t>
      </w:r>
      <w:r w:rsidR="000970F9">
        <w:rPr>
          <w:rFonts w:ascii="Times New Roman" w:hAnsi="Times New Roman" w:cs="Times New Roman"/>
          <w:sz w:val="24"/>
          <w:szCs w:val="24"/>
        </w:rPr>
        <w:t>его</w:t>
      </w:r>
    </w:p>
    <w:p w:rsidR="008E1A62" w:rsidRPr="008E1A62" w:rsidRDefault="008E1A62" w:rsidP="008E1A62">
      <w:pPr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Вставьте слово, которое означало бы то же, что и слова вне скобок.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i/>
        </w:rPr>
        <w:t>Образец: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 приблизиться – Х – пригодиться; Х – подойти.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ind w:left="709"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 xml:space="preserve">Дипломат – </w:t>
      </w:r>
      <w:r w:rsidR="000970F9">
        <w:rPr>
          <w:rFonts w:ascii="Times New Roman" w:hAnsi="Times New Roman" w:cs="Times New Roman"/>
          <w:i/>
          <w:sz w:val="24"/>
          <w:szCs w:val="24"/>
        </w:rPr>
        <w:t>Посол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 – способ консервирования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E1A62" w:rsidRPr="008E1A62" w:rsidRDefault="008E1A62" w:rsidP="008E1A62">
      <w:pPr>
        <w:ind w:left="709"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 xml:space="preserve">Мелодия – </w:t>
      </w:r>
      <w:r w:rsidR="00523206">
        <w:rPr>
          <w:rFonts w:ascii="Times New Roman" w:hAnsi="Times New Roman" w:cs="Times New Roman"/>
          <w:i/>
          <w:sz w:val="24"/>
          <w:szCs w:val="24"/>
        </w:rPr>
        <w:t>Мотив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 – причина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E1A62" w:rsidRPr="008E1A62" w:rsidRDefault="008E1A62" w:rsidP="008E1A62">
      <w:pPr>
        <w:ind w:left="709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 xml:space="preserve">Овраг – </w:t>
      </w:r>
      <w:r w:rsidR="00523206">
        <w:rPr>
          <w:rFonts w:ascii="Times New Roman" w:hAnsi="Times New Roman" w:cs="Times New Roman"/>
          <w:i/>
          <w:sz w:val="24"/>
          <w:szCs w:val="24"/>
        </w:rPr>
        <w:t>Балка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 – строительная опора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 xml:space="preserve">Насыпь – </w:t>
      </w:r>
      <w:r w:rsidR="00C26FE3">
        <w:rPr>
          <w:rFonts w:ascii="Times New Roman" w:hAnsi="Times New Roman" w:cs="Times New Roman"/>
          <w:i/>
          <w:sz w:val="24"/>
          <w:szCs w:val="24"/>
        </w:rPr>
        <w:t>Вал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 – вращающийся стержень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Правильны ли следующие определения (толкования) словосочетаний: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</w:t>
      </w:r>
      <w:r w:rsidRPr="008E1A62">
        <w:rPr>
          <w:rFonts w:ascii="Times New Roman" w:hAnsi="Times New Roman" w:cs="Times New Roman"/>
          <w:i/>
          <w:sz w:val="24"/>
          <w:szCs w:val="24"/>
        </w:rPr>
        <w:t>сенний букет – букет, составленный</w:t>
      </w:r>
      <w:r w:rsidR="00C26FE3">
        <w:rPr>
          <w:rFonts w:ascii="Times New Roman" w:hAnsi="Times New Roman" w:cs="Times New Roman"/>
          <w:i/>
          <w:sz w:val="24"/>
          <w:szCs w:val="24"/>
        </w:rPr>
        <w:t xml:space="preserve"> из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26FE3">
        <w:rPr>
          <w:rFonts w:ascii="Times New Roman" w:hAnsi="Times New Roman" w:cs="Times New Roman"/>
          <w:i/>
          <w:sz w:val="24"/>
          <w:szCs w:val="24"/>
        </w:rPr>
        <w:t>осенних листьев</w:t>
      </w:r>
      <w:r>
        <w:rPr>
          <w:rFonts w:ascii="Times New Roman" w:hAnsi="Times New Roman" w:cs="Times New Roman"/>
          <w:i/>
          <w:sz w:val="24"/>
          <w:szCs w:val="24"/>
        </w:rPr>
        <w:t>;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м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узыкальный антракт – </w:t>
      </w:r>
      <w:r w:rsidR="007E60B4">
        <w:rPr>
          <w:rFonts w:ascii="Times New Roman" w:hAnsi="Times New Roman" w:cs="Times New Roman"/>
          <w:i/>
          <w:sz w:val="24"/>
          <w:szCs w:val="24"/>
        </w:rPr>
        <w:t xml:space="preserve">музыкальная пьеса, являющаяся вступлением </w:t>
      </w:r>
      <w:r w:rsidR="007651EE">
        <w:rPr>
          <w:rFonts w:ascii="Times New Roman" w:hAnsi="Times New Roman" w:cs="Times New Roman"/>
          <w:i/>
          <w:sz w:val="24"/>
          <w:szCs w:val="24"/>
        </w:rPr>
        <w:t>к одному из действий</w:t>
      </w:r>
      <w:r>
        <w:rPr>
          <w:rFonts w:ascii="Times New Roman" w:hAnsi="Times New Roman" w:cs="Times New Roman"/>
          <w:i/>
          <w:sz w:val="24"/>
          <w:szCs w:val="24"/>
        </w:rPr>
        <w:t>;</w:t>
      </w:r>
    </w:p>
    <w:p w:rsidR="008E1A62" w:rsidRDefault="00C85977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ладбищенская ограда – </w:t>
      </w:r>
      <w:proofErr w:type="gramStart"/>
      <w:r w:rsidR="00A37216">
        <w:rPr>
          <w:rFonts w:ascii="Times New Roman" w:hAnsi="Times New Roman" w:cs="Times New Roman"/>
          <w:i/>
          <w:sz w:val="24"/>
          <w:szCs w:val="24"/>
        </w:rPr>
        <w:t>ограда</w:t>
      </w:r>
      <w:proofErr w:type="gramEnd"/>
      <w:r w:rsidR="00A3721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371C8">
        <w:rPr>
          <w:rFonts w:ascii="Times New Roman" w:hAnsi="Times New Roman" w:cs="Times New Roman"/>
          <w:i/>
          <w:sz w:val="24"/>
          <w:szCs w:val="24"/>
        </w:rPr>
        <w:t>находящаяся на территории кладбища</w:t>
      </w:r>
      <w:r w:rsidR="008E1A62">
        <w:rPr>
          <w:rFonts w:ascii="Times New Roman" w:hAnsi="Times New Roman" w:cs="Times New Roman"/>
          <w:i/>
          <w:sz w:val="24"/>
          <w:szCs w:val="24"/>
        </w:rPr>
        <w:t>;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</w:t>
      </w:r>
      <w:r w:rsidRPr="008E1A62">
        <w:rPr>
          <w:rFonts w:ascii="Times New Roman" w:hAnsi="Times New Roman" w:cs="Times New Roman"/>
          <w:i/>
          <w:sz w:val="24"/>
          <w:szCs w:val="24"/>
        </w:rPr>
        <w:t>тичий рынок – рынок, на котором продают</w:t>
      </w:r>
      <w:r w:rsidR="00173C79">
        <w:rPr>
          <w:rFonts w:ascii="Times New Roman" w:hAnsi="Times New Roman" w:cs="Times New Roman"/>
          <w:i/>
          <w:sz w:val="24"/>
          <w:szCs w:val="24"/>
        </w:rPr>
        <w:t xml:space="preserve"> животных. Аналог зоомагазина. 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Объясните свои ответы.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Определите значение слова НЕБОСЬ в </w:t>
      </w:r>
      <w:r>
        <w:rPr>
          <w:rFonts w:ascii="Times New Roman" w:hAnsi="Times New Roman" w:cs="Times New Roman"/>
          <w:sz w:val="24"/>
          <w:szCs w:val="24"/>
        </w:rPr>
        <w:t xml:space="preserve">отрывках из поэмы </w:t>
      </w:r>
      <w:r w:rsidRPr="008E1A62">
        <w:rPr>
          <w:rFonts w:ascii="Times New Roman" w:hAnsi="Times New Roman" w:cs="Times New Roman"/>
          <w:sz w:val="24"/>
          <w:szCs w:val="24"/>
        </w:rPr>
        <w:t>Н. Некрасова: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Священник поднял голову,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Глядел, глазами спрашивал: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Чего они хотят?</w:t>
      </w:r>
    </w:p>
    <w:p w:rsidR="008E1A62" w:rsidRPr="008E1A62" w:rsidRDefault="00EB2BCD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r w:rsidR="008E1A62" w:rsidRPr="008E1A62">
        <w:rPr>
          <w:rFonts w:ascii="Times New Roman" w:hAnsi="Times New Roman" w:cs="Times New Roman"/>
          <w:b/>
          <w:i/>
          <w:sz w:val="24"/>
          <w:szCs w:val="24"/>
        </w:rPr>
        <w:t>Небось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>! мы не грабители!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-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Сказал попу Лука.</w:t>
      </w:r>
      <w:r w:rsidR="00093C00">
        <w:rPr>
          <w:rFonts w:ascii="Times New Roman" w:hAnsi="Times New Roman" w:cs="Times New Roman"/>
          <w:i/>
          <w:sz w:val="24"/>
          <w:szCs w:val="24"/>
        </w:rPr>
        <w:t xml:space="preserve">                               </w:t>
      </w:r>
      <w:r w:rsidR="001379C7">
        <w:rPr>
          <w:rFonts w:ascii="Times New Roman" w:hAnsi="Times New Roman" w:cs="Times New Roman"/>
          <w:i/>
          <w:sz w:val="24"/>
          <w:szCs w:val="24"/>
        </w:rPr>
        <w:t>Не бойся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Лука похож на мельницу: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Одним не птица мельница,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Что, как ни машет крыльями,</w:t>
      </w:r>
    </w:p>
    <w:p w:rsid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b/>
          <w:i/>
          <w:sz w:val="24"/>
          <w:szCs w:val="24"/>
        </w:rPr>
        <w:t>Небось</w:t>
      </w:r>
      <w:r w:rsidRPr="008E1A62">
        <w:rPr>
          <w:rFonts w:ascii="Times New Roman" w:hAnsi="Times New Roman" w:cs="Times New Roman"/>
          <w:i/>
          <w:sz w:val="24"/>
          <w:szCs w:val="24"/>
        </w:rPr>
        <w:t>, не полетит).</w:t>
      </w:r>
      <w:r w:rsidR="00561E12">
        <w:rPr>
          <w:rFonts w:ascii="Times New Roman" w:hAnsi="Times New Roman" w:cs="Times New Roman"/>
          <w:i/>
          <w:sz w:val="24"/>
          <w:szCs w:val="24"/>
        </w:rPr>
        <w:t xml:space="preserve">                       Наверное 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8E1A62" w:rsidRPr="008E1A62" w:rsidRDefault="00EB2BCD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Я знал Ермилу </w:t>
      </w:r>
      <w:proofErr w:type="spellStart"/>
      <w:r w:rsidR="008E1A62" w:rsidRPr="008E1A62">
        <w:rPr>
          <w:rFonts w:ascii="Times New Roman" w:hAnsi="Times New Roman" w:cs="Times New Roman"/>
          <w:i/>
          <w:sz w:val="24"/>
          <w:szCs w:val="24"/>
        </w:rPr>
        <w:t>Гирина</w:t>
      </w:r>
      <w:proofErr w:type="spellEnd"/>
      <w:r w:rsidR="008E1A62" w:rsidRPr="008E1A62">
        <w:rPr>
          <w:rFonts w:ascii="Times New Roman" w:hAnsi="Times New Roman" w:cs="Times New Roman"/>
          <w:i/>
          <w:sz w:val="24"/>
          <w:szCs w:val="24"/>
        </w:rPr>
        <w:t>...</w:t>
      </w:r>
      <w:r>
        <w:rPr>
          <w:rFonts w:ascii="Times New Roman" w:hAnsi="Times New Roman" w:cs="Times New Roman"/>
          <w:i/>
          <w:sz w:val="24"/>
          <w:szCs w:val="24"/>
        </w:rPr>
        <w:t>»</w:t>
      </w:r>
    </w:p>
    <w:p w:rsidR="008E1A62" w:rsidRPr="008E1A62" w:rsidRDefault="00EB2BCD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А я </w:t>
      </w:r>
      <w:r w:rsidR="008E1A62" w:rsidRPr="008E1A62">
        <w:rPr>
          <w:rFonts w:ascii="Times New Roman" w:hAnsi="Times New Roman" w:cs="Times New Roman"/>
          <w:b/>
          <w:i/>
          <w:sz w:val="24"/>
          <w:szCs w:val="24"/>
        </w:rPr>
        <w:t>небось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не знал?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Одной мы были вотчины,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Одной и той же волости,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Да нас перевели...</w:t>
      </w:r>
      <w:r w:rsidR="00EB2BCD">
        <w:rPr>
          <w:rFonts w:ascii="Times New Roman" w:hAnsi="Times New Roman" w:cs="Times New Roman"/>
          <w:i/>
          <w:sz w:val="24"/>
          <w:szCs w:val="24"/>
        </w:rPr>
        <w:t>»</w:t>
      </w:r>
      <w:r w:rsidR="001379C7">
        <w:rPr>
          <w:rFonts w:ascii="Times New Roman" w:hAnsi="Times New Roman" w:cs="Times New Roman"/>
          <w:i/>
          <w:sz w:val="24"/>
          <w:szCs w:val="24"/>
        </w:rPr>
        <w:t xml:space="preserve">                         Как будто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А каково значение слова НЕБОСЬ в современном русском литературном языке?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Как называются эти профессии: </w:t>
      </w:r>
    </w:p>
    <w:p w:rsidR="008E1A62" w:rsidRP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консультант, помогающий делать </w:t>
      </w:r>
      <w:r w:rsidR="00DF064C">
        <w:rPr>
          <w:rFonts w:ascii="Times New Roman" w:hAnsi="Times New Roman" w:cs="Times New Roman"/>
          <w:sz w:val="24"/>
          <w:szCs w:val="24"/>
        </w:rPr>
        <w:t>покупки – прод</w:t>
      </w:r>
      <w:r w:rsidR="008232B4">
        <w:rPr>
          <w:rFonts w:ascii="Times New Roman" w:hAnsi="Times New Roman" w:cs="Times New Roman"/>
          <w:sz w:val="24"/>
          <w:szCs w:val="24"/>
        </w:rPr>
        <w:t>а</w:t>
      </w:r>
      <w:r w:rsidR="00DF064C">
        <w:rPr>
          <w:rFonts w:ascii="Times New Roman" w:hAnsi="Times New Roman" w:cs="Times New Roman"/>
          <w:sz w:val="24"/>
          <w:szCs w:val="24"/>
        </w:rPr>
        <w:t>вец</w:t>
      </w:r>
      <w:r w:rsidR="008232B4">
        <w:rPr>
          <w:rFonts w:ascii="Times New Roman" w:hAnsi="Times New Roman" w:cs="Times New Roman"/>
          <w:sz w:val="24"/>
          <w:szCs w:val="24"/>
        </w:rPr>
        <w:t>-консультант</w:t>
      </w:r>
      <w:r w:rsidRPr="008E1A62">
        <w:rPr>
          <w:rFonts w:ascii="Times New Roman" w:hAnsi="Times New Roman" w:cs="Times New Roman"/>
          <w:sz w:val="24"/>
          <w:szCs w:val="24"/>
        </w:rPr>
        <w:t>;</w:t>
      </w:r>
      <w:r w:rsidR="00692C7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организатор выставок художественных </w:t>
      </w:r>
      <w:r w:rsidR="008232B4">
        <w:rPr>
          <w:rFonts w:ascii="Times New Roman" w:hAnsi="Times New Roman" w:cs="Times New Roman"/>
          <w:sz w:val="24"/>
          <w:szCs w:val="24"/>
        </w:rPr>
        <w:t>произведений -</w:t>
      </w:r>
      <w:r w:rsidR="00C63B13">
        <w:rPr>
          <w:rFonts w:ascii="Times New Roman" w:hAnsi="Times New Roman" w:cs="Times New Roman"/>
          <w:sz w:val="24"/>
          <w:szCs w:val="24"/>
        </w:rPr>
        <w:t xml:space="preserve"> </w:t>
      </w:r>
      <w:r w:rsidR="000901A7">
        <w:rPr>
          <w:rFonts w:ascii="Times New Roman" w:hAnsi="Times New Roman" w:cs="Times New Roman"/>
          <w:sz w:val="24"/>
          <w:szCs w:val="24"/>
        </w:rPr>
        <w:t>куратор</w:t>
      </w:r>
      <w:r w:rsidRPr="008E1A62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8E1A62" w:rsidRP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повар-специалист по пицце</w:t>
      </w:r>
      <w:r w:rsidR="000901A7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0901A7">
        <w:rPr>
          <w:rFonts w:ascii="Times New Roman" w:hAnsi="Times New Roman" w:cs="Times New Roman"/>
          <w:sz w:val="24"/>
          <w:szCs w:val="24"/>
        </w:rPr>
        <w:t>пицц</w:t>
      </w:r>
      <w:r w:rsidR="00A00F33">
        <w:rPr>
          <w:rFonts w:ascii="Times New Roman" w:hAnsi="Times New Roman" w:cs="Times New Roman"/>
          <w:sz w:val="24"/>
          <w:szCs w:val="24"/>
        </w:rPr>
        <w:t>е</w:t>
      </w:r>
      <w:r w:rsidR="000901A7">
        <w:rPr>
          <w:rFonts w:ascii="Times New Roman" w:hAnsi="Times New Roman" w:cs="Times New Roman"/>
          <w:sz w:val="24"/>
          <w:szCs w:val="24"/>
        </w:rPr>
        <w:t>мейкер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специалист по профилактике и разрешению конфликтов</w:t>
      </w:r>
      <w:r w:rsidR="008A0BE0">
        <w:rPr>
          <w:rFonts w:ascii="Times New Roman" w:hAnsi="Times New Roman" w:cs="Times New Roman"/>
          <w:sz w:val="24"/>
          <w:szCs w:val="24"/>
        </w:rPr>
        <w:t xml:space="preserve"> – конфликтолог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специалист по разведению и дрессировке собак</w:t>
      </w:r>
      <w:r w:rsidR="008A0BE0">
        <w:rPr>
          <w:rFonts w:ascii="Times New Roman" w:hAnsi="Times New Roman" w:cs="Times New Roman"/>
          <w:sz w:val="24"/>
          <w:szCs w:val="24"/>
        </w:rPr>
        <w:t xml:space="preserve"> - кинолог</w:t>
      </w:r>
      <w:r w:rsidRPr="008E1A62">
        <w:rPr>
          <w:rFonts w:ascii="Times New Roman" w:hAnsi="Times New Roman" w:cs="Times New Roman"/>
          <w:sz w:val="24"/>
          <w:szCs w:val="24"/>
        </w:rPr>
        <w:t>;</w:t>
      </w:r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управляющий отелем</w:t>
      </w:r>
      <w:r w:rsidR="008A0BE0">
        <w:rPr>
          <w:rFonts w:ascii="Times New Roman" w:hAnsi="Times New Roman" w:cs="Times New Roman"/>
          <w:sz w:val="24"/>
          <w:szCs w:val="24"/>
        </w:rPr>
        <w:t xml:space="preserve"> – администратор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E1A62" w:rsidRDefault="008E1A62" w:rsidP="008E1A62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человек, который поддерживает в порядке уже существующие </w:t>
      </w:r>
      <w:r w:rsidR="008A0BE0">
        <w:rPr>
          <w:rFonts w:ascii="Times New Roman" w:hAnsi="Times New Roman" w:cs="Times New Roman"/>
          <w:sz w:val="24"/>
          <w:szCs w:val="24"/>
        </w:rPr>
        <w:t>сайты – модератор</w:t>
      </w:r>
      <w:r w:rsidRPr="008E1A62">
        <w:rPr>
          <w:rFonts w:ascii="Times New Roman" w:hAnsi="Times New Roman" w:cs="Times New Roman"/>
          <w:sz w:val="24"/>
          <w:szCs w:val="24"/>
        </w:rPr>
        <w:t>;</w:t>
      </w:r>
    </w:p>
    <w:p w:rsidR="008E1A62" w:rsidRDefault="008E1A62" w:rsidP="008E1A62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эксперт по винам</w:t>
      </w:r>
      <w:r w:rsidR="005B1C68">
        <w:rPr>
          <w:rFonts w:ascii="Times New Roman" w:hAnsi="Times New Roman" w:cs="Times New Roman"/>
          <w:sz w:val="24"/>
          <w:szCs w:val="24"/>
        </w:rPr>
        <w:t xml:space="preserve"> - сомелье</w:t>
      </w:r>
      <w:r w:rsidRPr="008E1A62">
        <w:rPr>
          <w:rFonts w:ascii="Times New Roman" w:hAnsi="Times New Roman" w:cs="Times New Roman"/>
          <w:sz w:val="24"/>
          <w:szCs w:val="24"/>
        </w:rPr>
        <w:t>;</w:t>
      </w:r>
    </w:p>
    <w:p w:rsidR="008E1A62" w:rsidRPr="008E1A62" w:rsidRDefault="008E1A62" w:rsidP="008E1A62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ювелир, занимающийся золотыми </w:t>
      </w:r>
      <w:r w:rsidR="00091D63">
        <w:rPr>
          <w:rFonts w:ascii="Times New Roman" w:hAnsi="Times New Roman" w:cs="Times New Roman"/>
          <w:sz w:val="24"/>
          <w:szCs w:val="24"/>
        </w:rPr>
        <w:t xml:space="preserve">изделиями – </w:t>
      </w:r>
      <w:proofErr w:type="spellStart"/>
      <w:r w:rsidR="00091D63">
        <w:rPr>
          <w:rFonts w:ascii="Times New Roman" w:hAnsi="Times New Roman" w:cs="Times New Roman"/>
          <w:sz w:val="24"/>
          <w:szCs w:val="24"/>
        </w:rPr>
        <w:t>златарь</w:t>
      </w:r>
      <w:proofErr w:type="spellEnd"/>
      <w:r w:rsidR="00091D6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Какие русские слова произошли от французских словосочетаний и слов: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sz w:val="24"/>
          <w:szCs w:val="24"/>
        </w:rPr>
        <w:t>cache-nez</w:t>
      </w:r>
      <w:proofErr w:type="spellEnd"/>
      <w:r w:rsidRPr="008E1A62">
        <w:rPr>
          <w:rFonts w:ascii="Times New Roman" w:hAnsi="Times New Roman" w:cs="Times New Roman"/>
          <w:sz w:val="24"/>
          <w:szCs w:val="24"/>
        </w:rPr>
        <w:t xml:space="preserve"> «прячу нос»</w:t>
      </w:r>
      <w:r w:rsidR="0070093E">
        <w:rPr>
          <w:rFonts w:ascii="Times New Roman" w:hAnsi="Times New Roman" w:cs="Times New Roman"/>
          <w:sz w:val="24"/>
          <w:szCs w:val="24"/>
        </w:rPr>
        <w:t xml:space="preserve"> Кашне</w:t>
      </w:r>
      <w:r w:rsidR="00AF0C3C">
        <w:rPr>
          <w:rFonts w:ascii="Times New Roman" w:hAnsi="Times New Roman" w:cs="Times New Roman"/>
          <w:sz w:val="24"/>
          <w:szCs w:val="24"/>
        </w:rPr>
        <w:t xml:space="preserve"> – средний род </w:t>
      </w:r>
      <w:r w:rsidR="00385931">
        <w:rPr>
          <w:rFonts w:ascii="Times New Roman" w:hAnsi="Times New Roman" w:cs="Times New Roman"/>
          <w:sz w:val="24"/>
          <w:szCs w:val="24"/>
        </w:rPr>
        <w:t>–</w:t>
      </w:r>
      <w:r w:rsidR="00AF0C3C">
        <w:rPr>
          <w:rFonts w:ascii="Times New Roman" w:hAnsi="Times New Roman" w:cs="Times New Roman"/>
          <w:sz w:val="24"/>
          <w:szCs w:val="24"/>
        </w:rPr>
        <w:t xml:space="preserve"> </w:t>
      </w:r>
      <w:r w:rsidR="00385931">
        <w:rPr>
          <w:rFonts w:ascii="Times New Roman" w:hAnsi="Times New Roman" w:cs="Times New Roman"/>
          <w:sz w:val="24"/>
          <w:szCs w:val="24"/>
        </w:rPr>
        <w:t xml:space="preserve">кашне прикрывало нос. 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sz w:val="24"/>
          <w:szCs w:val="24"/>
        </w:rPr>
        <w:t>coupe</w:t>
      </w:r>
      <w:proofErr w:type="spellEnd"/>
      <w:r w:rsidRPr="008E1A62">
        <w:rPr>
          <w:rFonts w:ascii="Times New Roman" w:hAnsi="Times New Roman" w:cs="Times New Roman"/>
          <w:sz w:val="24"/>
          <w:szCs w:val="24"/>
        </w:rPr>
        <w:t xml:space="preserve"> «резать, отделять, отрубать»</w:t>
      </w:r>
      <w:r w:rsidR="005F0BD4">
        <w:rPr>
          <w:rFonts w:ascii="Times New Roman" w:hAnsi="Times New Roman" w:cs="Times New Roman"/>
          <w:sz w:val="24"/>
          <w:szCs w:val="24"/>
        </w:rPr>
        <w:t xml:space="preserve"> Купе</w:t>
      </w:r>
      <w:r w:rsidR="00A53DB5">
        <w:rPr>
          <w:rFonts w:ascii="Times New Roman" w:hAnsi="Times New Roman" w:cs="Times New Roman"/>
          <w:sz w:val="24"/>
          <w:szCs w:val="24"/>
        </w:rPr>
        <w:t xml:space="preserve"> </w:t>
      </w:r>
      <w:r w:rsidR="004B1371">
        <w:rPr>
          <w:rFonts w:ascii="Times New Roman" w:hAnsi="Times New Roman" w:cs="Times New Roman"/>
          <w:sz w:val="24"/>
          <w:szCs w:val="24"/>
        </w:rPr>
        <w:t>–</w:t>
      </w:r>
      <w:r w:rsidR="00A53DB5">
        <w:rPr>
          <w:rFonts w:ascii="Times New Roman" w:hAnsi="Times New Roman" w:cs="Times New Roman"/>
          <w:sz w:val="24"/>
          <w:szCs w:val="24"/>
        </w:rPr>
        <w:t xml:space="preserve"> </w:t>
      </w:r>
      <w:r w:rsidR="004B1371">
        <w:rPr>
          <w:rFonts w:ascii="Times New Roman" w:hAnsi="Times New Roman" w:cs="Times New Roman"/>
          <w:sz w:val="24"/>
          <w:szCs w:val="24"/>
        </w:rPr>
        <w:t xml:space="preserve">средний род – купе закрылось само по </w:t>
      </w:r>
      <w:r w:rsidR="006D3643">
        <w:rPr>
          <w:rFonts w:ascii="Times New Roman" w:hAnsi="Times New Roman" w:cs="Times New Roman"/>
          <w:sz w:val="24"/>
          <w:szCs w:val="24"/>
        </w:rPr>
        <w:t xml:space="preserve">себе. 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garde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robe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«хранить платье»</w:t>
      </w:r>
      <w:r w:rsidR="006D3643">
        <w:rPr>
          <w:rFonts w:ascii="Times New Roman" w:hAnsi="Times New Roman" w:cs="Times New Roman"/>
          <w:iCs/>
          <w:sz w:val="24"/>
          <w:szCs w:val="24"/>
        </w:rPr>
        <w:t xml:space="preserve"> Гардероб </w:t>
      </w:r>
      <w:r w:rsidR="00FA080D">
        <w:rPr>
          <w:rFonts w:ascii="Times New Roman" w:hAnsi="Times New Roman" w:cs="Times New Roman"/>
          <w:iCs/>
          <w:sz w:val="24"/>
          <w:szCs w:val="24"/>
        </w:rPr>
        <w:t>– муж</w:t>
      </w:r>
      <w:r w:rsidR="006360DF">
        <w:rPr>
          <w:rFonts w:ascii="Times New Roman" w:hAnsi="Times New Roman" w:cs="Times New Roman"/>
          <w:iCs/>
          <w:sz w:val="24"/>
          <w:szCs w:val="24"/>
        </w:rPr>
        <w:t xml:space="preserve">. </w:t>
      </w:r>
      <w:r w:rsidR="00FA080D">
        <w:rPr>
          <w:rFonts w:ascii="Times New Roman" w:hAnsi="Times New Roman" w:cs="Times New Roman"/>
          <w:iCs/>
          <w:sz w:val="24"/>
          <w:szCs w:val="24"/>
        </w:rPr>
        <w:t xml:space="preserve"> род </w:t>
      </w:r>
      <w:r w:rsidR="00E11F01">
        <w:rPr>
          <w:rFonts w:ascii="Times New Roman" w:hAnsi="Times New Roman" w:cs="Times New Roman"/>
          <w:iCs/>
          <w:sz w:val="24"/>
          <w:szCs w:val="24"/>
        </w:rPr>
        <w:t>–</w:t>
      </w:r>
      <w:r w:rsidR="00FA080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E11F01">
        <w:rPr>
          <w:rFonts w:ascii="Times New Roman" w:hAnsi="Times New Roman" w:cs="Times New Roman"/>
          <w:iCs/>
          <w:sz w:val="24"/>
          <w:szCs w:val="24"/>
        </w:rPr>
        <w:t xml:space="preserve">гардероб был заполнен </w:t>
      </w:r>
      <w:r w:rsidR="00881DB1">
        <w:rPr>
          <w:rFonts w:ascii="Times New Roman" w:hAnsi="Times New Roman" w:cs="Times New Roman"/>
          <w:iCs/>
          <w:sz w:val="24"/>
          <w:szCs w:val="24"/>
        </w:rPr>
        <w:t xml:space="preserve">одеждой. </w:t>
      </w:r>
    </w:p>
    <w:p w:rsidR="008E1A62" w:rsidRDefault="008E1A62" w:rsidP="008E1A62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рorte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monnaie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«ношу деньги»</w:t>
      </w:r>
      <w:r w:rsidR="00881DB1">
        <w:rPr>
          <w:rFonts w:ascii="Times New Roman" w:hAnsi="Times New Roman" w:cs="Times New Roman"/>
          <w:iCs/>
          <w:sz w:val="24"/>
          <w:szCs w:val="24"/>
        </w:rPr>
        <w:t xml:space="preserve"> Портмоне </w:t>
      </w:r>
      <w:r w:rsidR="006360DF">
        <w:rPr>
          <w:rFonts w:ascii="Times New Roman" w:hAnsi="Times New Roman" w:cs="Times New Roman"/>
          <w:iCs/>
          <w:sz w:val="24"/>
          <w:szCs w:val="24"/>
        </w:rPr>
        <w:t>–</w:t>
      </w:r>
      <w:r w:rsidR="00881DB1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360DF">
        <w:rPr>
          <w:rFonts w:ascii="Times New Roman" w:hAnsi="Times New Roman" w:cs="Times New Roman"/>
          <w:iCs/>
          <w:sz w:val="24"/>
          <w:szCs w:val="24"/>
        </w:rPr>
        <w:t xml:space="preserve">муж. род </w:t>
      </w:r>
      <w:r w:rsidR="009F2E5D">
        <w:rPr>
          <w:rFonts w:ascii="Times New Roman" w:hAnsi="Times New Roman" w:cs="Times New Roman"/>
          <w:iCs/>
          <w:sz w:val="24"/>
          <w:szCs w:val="24"/>
        </w:rPr>
        <w:t>–</w:t>
      </w:r>
      <w:r w:rsidR="006360DF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9F2E5D">
        <w:rPr>
          <w:rFonts w:ascii="Times New Roman" w:hAnsi="Times New Roman" w:cs="Times New Roman"/>
          <w:iCs/>
          <w:sz w:val="24"/>
          <w:szCs w:val="24"/>
        </w:rPr>
        <w:t>Портмоне лежало во внутреннем кармане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Какого рода эти существительные? Почему, будучи заимствованными, они приобрели в русском языке именно такой род? Составьте с ними предложения так, чтобы обнаружить род существительных.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Aharoni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Разберите по составу предложения в составе сложного:</w:t>
      </w:r>
    </w:p>
    <w:p w:rsidR="008E1A62" w:rsidRPr="008E1A62" w:rsidRDefault="008E1A62" w:rsidP="008E1A62">
      <w:pPr>
        <w:ind w:left="720"/>
        <w:contextualSpacing/>
        <w:jc w:val="left"/>
        <w:rPr>
          <w:rFonts w:ascii="Times New Roman" w:hAnsi="Times New Roman" w:cs="Times New Roman"/>
          <w:i/>
          <w:sz w:val="24"/>
          <w:szCs w:val="24"/>
        </w:rPr>
      </w:pPr>
      <w:r w:rsidRPr="00E04065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>Немало</w:t>
      </w:r>
      <w:r w:rsidR="00743D4E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>(наречие)</w:t>
      </w:r>
      <w:r w:rsidRPr="00E04065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 xml:space="preserve"> книжек</w:t>
      </w:r>
      <w:r w:rsidR="00743D4E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 xml:space="preserve"> (</w:t>
      </w:r>
      <w:proofErr w:type="spellStart"/>
      <w:r w:rsidR="00743D4E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>сущест</w:t>
      </w:r>
      <w:proofErr w:type="spellEnd"/>
      <w:r w:rsidR="00743D4E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>.)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743D4E">
        <w:rPr>
          <w:rFonts w:ascii="Times New Roman" w:hAnsi="Times New Roman" w:cs="Times New Roman"/>
          <w:color w:val="252525"/>
          <w:sz w:val="24"/>
          <w:szCs w:val="24"/>
          <w:u w:val="double"/>
          <w:shd w:val="clear" w:color="auto" w:fill="FFFFFF"/>
        </w:rPr>
        <w:t>выпущено</w:t>
      </w:r>
      <w:r w:rsidR="00743D4E">
        <w:rPr>
          <w:rFonts w:ascii="Times New Roman" w:hAnsi="Times New Roman" w:cs="Times New Roman"/>
          <w:color w:val="252525"/>
          <w:sz w:val="24"/>
          <w:szCs w:val="24"/>
          <w:u w:val="double"/>
          <w:shd w:val="clear" w:color="auto" w:fill="FFFFFF"/>
        </w:rPr>
        <w:t xml:space="preserve"> (</w:t>
      </w:r>
      <w:proofErr w:type="spellStart"/>
      <w:r w:rsidR="00743D4E">
        <w:rPr>
          <w:rFonts w:ascii="Times New Roman" w:hAnsi="Times New Roman" w:cs="Times New Roman"/>
          <w:color w:val="252525"/>
          <w:sz w:val="24"/>
          <w:szCs w:val="24"/>
          <w:u w:val="double"/>
          <w:shd w:val="clear" w:color="auto" w:fill="FFFFFF"/>
        </w:rPr>
        <w:t>кр</w:t>
      </w:r>
      <w:proofErr w:type="spellEnd"/>
      <w:r w:rsidR="00743D4E">
        <w:rPr>
          <w:rFonts w:ascii="Times New Roman" w:hAnsi="Times New Roman" w:cs="Times New Roman"/>
          <w:color w:val="252525"/>
          <w:sz w:val="24"/>
          <w:szCs w:val="24"/>
          <w:u w:val="double"/>
          <w:shd w:val="clear" w:color="auto" w:fill="FFFFFF"/>
        </w:rPr>
        <w:t>. Причастие)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743D4E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мной</w:t>
      </w:r>
      <w:r w:rsidR="00743D4E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(мест)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, 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</w:rPr>
        <w:br/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Но</w:t>
      </w:r>
      <w:r w:rsidR="00743D4E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(союз)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165D46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>все</w:t>
      </w:r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 xml:space="preserve"> (определительное мест)</w:t>
      </w:r>
      <w:r w:rsidRPr="00165D46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 xml:space="preserve"> они</w:t>
      </w:r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 xml:space="preserve"> (мест)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743D4E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умчались</w:t>
      </w:r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(</w:t>
      </w:r>
      <w:proofErr w:type="spellStart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гл</w:t>
      </w:r>
      <w:proofErr w:type="spellEnd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)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, точно </w:t>
      </w:r>
      <w:r w:rsidRPr="00743D4E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птицы</w:t>
      </w:r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(</w:t>
      </w:r>
      <w:proofErr w:type="spellStart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сущ</w:t>
      </w:r>
      <w:proofErr w:type="spellEnd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)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. 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</w:rPr>
        <w:br/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И </w:t>
      </w:r>
      <w:r w:rsidRPr="00CB0E1E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>я</w:t>
      </w:r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>(мест)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743D4E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остался</w:t>
      </w:r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(</w:t>
      </w:r>
      <w:proofErr w:type="spellStart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гл</w:t>
      </w:r>
      <w:proofErr w:type="spellEnd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)</w:t>
      </w:r>
      <w:r w:rsidRPr="00743D4E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 xml:space="preserve"> автором</w:t>
      </w:r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(</w:t>
      </w:r>
      <w:proofErr w:type="spellStart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сущ</w:t>
      </w:r>
      <w:proofErr w:type="spellEnd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)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743D4E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>одной</w:t>
      </w:r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>(</w:t>
      </w:r>
      <w:proofErr w:type="spellStart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>прилаг</w:t>
      </w:r>
      <w:proofErr w:type="spellEnd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>.)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</w:rPr>
        <w:br/>
      </w:r>
      <w:r w:rsidRPr="00743D4E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>Последней</w:t>
      </w:r>
      <w:r w:rsidR="00547299" w:rsidRPr="00547299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 xml:space="preserve"> </w:t>
      </w:r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>(</w:t>
      </w:r>
      <w:proofErr w:type="spellStart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>прилаг</w:t>
      </w:r>
      <w:proofErr w:type="spellEnd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>.)</w:t>
      </w:r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 xml:space="preserve"> </w:t>
      </w:r>
      <w:r w:rsidRPr="00743D4E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>недописанной</w:t>
      </w:r>
      <w:r w:rsidR="00547299" w:rsidRPr="00547299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 xml:space="preserve"> </w:t>
      </w:r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>(</w:t>
      </w:r>
      <w:proofErr w:type="spellStart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>прилаг</w:t>
      </w:r>
      <w:proofErr w:type="spellEnd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wavyHeavy"/>
          <w:shd w:val="clear" w:color="auto" w:fill="FFFFFF"/>
        </w:rPr>
        <w:t>.)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743D4E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страницы</w:t>
      </w:r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(</w:t>
      </w:r>
      <w:proofErr w:type="spellStart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сущ</w:t>
      </w:r>
      <w:proofErr w:type="spellEnd"/>
      <w:r w:rsidR="00547299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)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. (С. Я. Маршак).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Объясните, почему данные обращения не понравились собеседникам. Какими обращениями их можно заменить? Продолжите диалоги: как мог бы дальше развиваться разговор.</w:t>
      </w:r>
    </w:p>
    <w:p w:rsidR="008E1A62" w:rsidRPr="008E1A62" w:rsidRDefault="008E1A62" w:rsidP="008E1A62">
      <w:pPr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–</w:t>
      </w:r>
      <w:r w:rsidRPr="008E1A62">
        <w:rPr>
          <w:rFonts w:ascii="Times New Roman" w:hAnsi="Times New Roman" w:cs="Times New Roman"/>
          <w:sz w:val="24"/>
          <w:szCs w:val="24"/>
        </w:rPr>
        <w:t xml:space="preserve"> </w:t>
      </w:r>
      <w:r w:rsidR="0009263F">
        <w:rPr>
          <w:rFonts w:ascii="Times New Roman" w:hAnsi="Times New Roman" w:cs="Times New Roman"/>
          <w:i/>
          <w:sz w:val="24"/>
          <w:szCs w:val="24"/>
        </w:rPr>
        <w:t>Уважаемая</w:t>
      </w:r>
      <w:r w:rsidRPr="008E1A62">
        <w:rPr>
          <w:rFonts w:ascii="Times New Roman" w:hAnsi="Times New Roman" w:cs="Times New Roman"/>
          <w:i/>
          <w:sz w:val="24"/>
          <w:szCs w:val="24"/>
        </w:rPr>
        <w:t>, садитесь, пожалуйста!</w:t>
      </w:r>
    </w:p>
    <w:p w:rsidR="008E1A62" w:rsidRPr="008E1A62" w:rsidRDefault="008E1A62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 xml:space="preserve">– </w:t>
      </w:r>
      <w:r w:rsidR="0009263F">
        <w:rPr>
          <w:rFonts w:ascii="Times New Roman" w:hAnsi="Times New Roman" w:cs="Times New Roman"/>
          <w:i/>
          <w:sz w:val="24"/>
          <w:szCs w:val="24"/>
        </w:rPr>
        <w:t>Молодой человек</w:t>
      </w:r>
      <w:r w:rsidRPr="008E1A62">
        <w:rPr>
          <w:rFonts w:ascii="Times New Roman" w:hAnsi="Times New Roman" w:cs="Times New Roman"/>
          <w:i/>
          <w:sz w:val="24"/>
          <w:szCs w:val="24"/>
        </w:rPr>
        <w:t>, не разменяете сто рублей?</w:t>
      </w:r>
    </w:p>
    <w:p w:rsidR="008E1A62" w:rsidRPr="008E1A62" w:rsidRDefault="008E1A62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–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DE4AB1">
        <w:rPr>
          <w:rFonts w:ascii="Times New Roman" w:hAnsi="Times New Roman" w:cs="Times New Roman"/>
          <w:i/>
          <w:sz w:val="24"/>
          <w:szCs w:val="24"/>
        </w:rPr>
        <w:t>Голубушка</w:t>
      </w:r>
      <w:r w:rsidRPr="008E1A62">
        <w:rPr>
          <w:rFonts w:ascii="Times New Roman" w:hAnsi="Times New Roman" w:cs="Times New Roman"/>
          <w:i/>
          <w:sz w:val="24"/>
          <w:szCs w:val="24"/>
        </w:rPr>
        <w:t>, сдачу возьмите!</w:t>
      </w:r>
    </w:p>
    <w:p w:rsidR="008E1A62" w:rsidRPr="008E1A62" w:rsidRDefault="008E1A62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 xml:space="preserve">– </w:t>
      </w:r>
      <w:r w:rsidR="00DE4AB1">
        <w:rPr>
          <w:rFonts w:ascii="Times New Roman" w:hAnsi="Times New Roman" w:cs="Times New Roman"/>
          <w:i/>
          <w:sz w:val="24"/>
          <w:szCs w:val="24"/>
        </w:rPr>
        <w:t>Ваша честь</w:t>
      </w:r>
      <w:r w:rsidRPr="008E1A62">
        <w:rPr>
          <w:rFonts w:ascii="Times New Roman" w:hAnsi="Times New Roman" w:cs="Times New Roman"/>
          <w:i/>
          <w:sz w:val="24"/>
          <w:szCs w:val="24"/>
        </w:rPr>
        <w:t>, разрешите уточнить!</w:t>
      </w:r>
      <w:bookmarkStart w:id="0" w:name="_GoBack"/>
      <w:bookmarkEnd w:id="0"/>
    </w:p>
    <w:p w:rsidR="008E1A62" w:rsidRPr="007E0FAA" w:rsidRDefault="008E1A62" w:rsidP="008E1A6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E1A62" w:rsidRDefault="008E1A62" w:rsidP="008E1A62">
      <w:pPr>
        <w:rPr>
          <w:rFonts w:ascii="Times New Roman" w:hAnsi="Times New Roman" w:cs="Times New Roman"/>
          <w:sz w:val="24"/>
          <w:szCs w:val="24"/>
        </w:rPr>
      </w:pPr>
    </w:p>
    <w:p w:rsidR="00B37A58" w:rsidRDefault="00B37A58"/>
    <w:sectPr w:rsidR="00B37A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17183A"/>
    <w:multiLevelType w:val="hybridMultilevel"/>
    <w:tmpl w:val="2F16D8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8B60449"/>
    <w:multiLevelType w:val="hybridMultilevel"/>
    <w:tmpl w:val="A3709A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9824B3"/>
    <w:multiLevelType w:val="hybridMultilevel"/>
    <w:tmpl w:val="BF383E4C"/>
    <w:lvl w:ilvl="0" w:tplc="AFDAEC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6B56FD5"/>
    <w:multiLevelType w:val="hybridMultilevel"/>
    <w:tmpl w:val="E78A5338"/>
    <w:lvl w:ilvl="0" w:tplc="3AF068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B8260E"/>
    <w:multiLevelType w:val="hybridMultilevel"/>
    <w:tmpl w:val="616AA3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4796"/>
    <w:rsid w:val="000901A7"/>
    <w:rsid w:val="00091D63"/>
    <w:rsid w:val="0009263F"/>
    <w:rsid w:val="00093C00"/>
    <w:rsid w:val="000970F9"/>
    <w:rsid w:val="001379C7"/>
    <w:rsid w:val="00165D46"/>
    <w:rsid w:val="00171420"/>
    <w:rsid w:val="00173C79"/>
    <w:rsid w:val="00385931"/>
    <w:rsid w:val="004B1371"/>
    <w:rsid w:val="00523206"/>
    <w:rsid w:val="00547299"/>
    <w:rsid w:val="00560C2F"/>
    <w:rsid w:val="00561E12"/>
    <w:rsid w:val="005A0870"/>
    <w:rsid w:val="005B1C68"/>
    <w:rsid w:val="005F0BD4"/>
    <w:rsid w:val="00601BF0"/>
    <w:rsid w:val="006360DF"/>
    <w:rsid w:val="00664796"/>
    <w:rsid w:val="00692C75"/>
    <w:rsid w:val="006D3643"/>
    <w:rsid w:val="0070093E"/>
    <w:rsid w:val="00712955"/>
    <w:rsid w:val="00743D4E"/>
    <w:rsid w:val="007651EE"/>
    <w:rsid w:val="007E60B4"/>
    <w:rsid w:val="008232B4"/>
    <w:rsid w:val="00881DB1"/>
    <w:rsid w:val="008A0BE0"/>
    <w:rsid w:val="008E1A62"/>
    <w:rsid w:val="009371C8"/>
    <w:rsid w:val="009F2E5D"/>
    <w:rsid w:val="00A00F33"/>
    <w:rsid w:val="00A37216"/>
    <w:rsid w:val="00A53DB5"/>
    <w:rsid w:val="00AE4ACE"/>
    <w:rsid w:val="00AF0C3C"/>
    <w:rsid w:val="00B37A58"/>
    <w:rsid w:val="00BE5349"/>
    <w:rsid w:val="00C26FE3"/>
    <w:rsid w:val="00C63B13"/>
    <w:rsid w:val="00C85977"/>
    <w:rsid w:val="00CB0E1E"/>
    <w:rsid w:val="00D877EE"/>
    <w:rsid w:val="00DE4AB1"/>
    <w:rsid w:val="00DE6B75"/>
    <w:rsid w:val="00DF064C"/>
    <w:rsid w:val="00E04065"/>
    <w:rsid w:val="00E11F01"/>
    <w:rsid w:val="00EB2BCD"/>
    <w:rsid w:val="00FA0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8C61D"/>
  <w15:chartTrackingRefBased/>
  <w15:docId w15:val="{AD9B4388-F573-4034-8AA6-8F60496B4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E1A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A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денис</cp:lastModifiedBy>
  <cp:revision>45</cp:revision>
  <dcterms:created xsi:type="dcterms:W3CDTF">2018-10-25T13:11:00Z</dcterms:created>
  <dcterms:modified xsi:type="dcterms:W3CDTF">2018-10-25T14:17:00Z</dcterms:modified>
</cp:coreProperties>
</file>