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1BD" w:rsidRDefault="00AD4288">
      <w:r>
        <w:t>1.</w:t>
      </w:r>
    </w:p>
    <w:p w:rsidR="00AD4288" w:rsidRDefault="00AD4288">
      <w:r>
        <w:t>1) скучно- ску(ш)но, нарочно- наро(ш)но</w:t>
      </w:r>
      <w:r>
        <w:br/>
        <w:t>2) легкий-ле(х)кий, мягкий- мя(х)кий</w:t>
      </w:r>
      <w:r>
        <w:br/>
        <w:t>3) его-е(в)о, хорошего-хороше(в)о</w:t>
      </w:r>
      <w:r>
        <w:br/>
        <w:t>2.</w:t>
      </w:r>
    </w:p>
    <w:p w:rsidR="00AD4288" w:rsidRDefault="00AD4288">
      <w:r>
        <w:t>1) Дипломат-посол-способ консервирования</w:t>
      </w:r>
      <w:r>
        <w:br/>
        <w:t>2)мелодия-мотив-причина</w:t>
      </w:r>
      <w:r>
        <w:br/>
        <w:t>3)овраг-балка-строительная опора</w:t>
      </w:r>
      <w:r>
        <w:br/>
        <w:t>4) насыпь-вал-вращающийся стержень</w:t>
      </w:r>
    </w:p>
    <w:p w:rsidR="00AD4288" w:rsidRDefault="00AD4288">
      <w:r>
        <w:t>3</w:t>
      </w:r>
    </w:p>
    <w:p w:rsidR="00991921" w:rsidRDefault="00AD4288">
      <w:r>
        <w:t xml:space="preserve">1)Толкование не совсем правильное. Осенний букет- это композиции из даров осени. </w:t>
      </w:r>
      <w:r>
        <w:br/>
        <w:t>Букет может быть составлен в любое время года,если имеются листья,ягоды и др.</w:t>
      </w:r>
      <w:r>
        <w:br/>
        <w:t>2)</w:t>
      </w:r>
      <w:r w:rsidR="00991921">
        <w:t xml:space="preserve"> Толкование не правильное.</w:t>
      </w:r>
      <w:r>
        <w:t xml:space="preserve"> Музыкальный антракт-это </w:t>
      </w:r>
      <w:r w:rsidRPr="00AD4288">
        <w:t>музыкальная пьеса, являющаяся вступлением к одному из действий оперного или драматического спектакля.</w:t>
      </w:r>
      <w:r w:rsidR="00991921">
        <w:br/>
        <w:t>3) Кладбищенская ограда –это ограда могилы;вокруг кладбища. Толкование правильное</w:t>
      </w:r>
      <w:r w:rsidR="00991921">
        <w:br/>
        <w:t xml:space="preserve">4) Птичий рынок- </w:t>
      </w:r>
      <w:r w:rsidR="00991921" w:rsidRPr="00991921">
        <w:t>это место, где происходит торговля зоологическими товарами</w:t>
      </w:r>
      <w:r w:rsidR="00991921">
        <w:t>. Т.е. не только торговля птицами. Толкование не верное.</w:t>
      </w:r>
    </w:p>
    <w:p w:rsidR="00991921" w:rsidRDefault="00991921">
      <w:r>
        <w:t>4</w:t>
      </w:r>
    </w:p>
    <w:p w:rsidR="00991921" w:rsidRDefault="00991921">
      <w:r>
        <w:t>Небось в первом значении-это слово «не бойся», глагол и частица срослись.</w:t>
      </w:r>
      <w:r>
        <w:br/>
        <w:t>Небось во втором значении-это вводное слово, имеет значение « а вдруг»</w:t>
      </w:r>
      <w:r>
        <w:br/>
        <w:t>Небось в третьем значении-это местоимение, имеет значение «а я ЧТОЛЬ не знал?»</w:t>
      </w:r>
      <w:r>
        <w:br/>
        <w:t xml:space="preserve">Небось раньше означало </w:t>
      </w:r>
      <w:r w:rsidRPr="00991921">
        <w:t>не бойся; не трусь, не опасайся, смелее.</w:t>
      </w:r>
      <w:r>
        <w:br/>
        <w:t xml:space="preserve">В современном русском языке это слово означает </w:t>
      </w:r>
      <w:r w:rsidRPr="00991921">
        <w:t>авось, вероятно, должно быть, знать</w:t>
      </w:r>
    </w:p>
    <w:p w:rsidR="00991921" w:rsidRDefault="00991921">
      <w:r>
        <w:t>5</w:t>
      </w:r>
      <w:r>
        <w:br/>
        <w:t>1)</w:t>
      </w:r>
      <w:r w:rsidR="002464D4">
        <w:t>стилист</w:t>
      </w:r>
      <w:r>
        <w:br/>
        <w:t>2)</w:t>
      </w:r>
      <w:r w:rsidR="002464D4">
        <w:t>куратор</w:t>
      </w:r>
      <w:r>
        <w:br/>
        <w:t>3)</w:t>
      </w:r>
      <w:r w:rsidR="002464D4">
        <w:t xml:space="preserve"> маэстро</w:t>
      </w:r>
      <w:r>
        <w:br/>
        <w:t>4)</w:t>
      </w:r>
      <w:r w:rsidR="002464D4">
        <w:t>конфликтолог</w:t>
      </w:r>
      <w:r>
        <w:br/>
        <w:t>5)</w:t>
      </w:r>
      <w:r w:rsidR="002464D4">
        <w:t>кинолог</w:t>
      </w:r>
      <w:r>
        <w:br/>
        <w:t>6)</w:t>
      </w:r>
      <w:r w:rsidR="002464D4">
        <w:t xml:space="preserve"> отельер</w:t>
      </w:r>
      <w:r>
        <w:br/>
        <w:t>7)</w:t>
      </w:r>
      <w:r w:rsidR="002464D4">
        <w:t>модератор</w:t>
      </w:r>
      <w:bookmarkStart w:id="0" w:name="_GoBack"/>
      <w:bookmarkEnd w:id="0"/>
      <w:r>
        <w:br/>
        <w:t>8)</w:t>
      </w:r>
      <w:r w:rsidR="002464D4">
        <w:t>сомелье,дегустатор</w:t>
      </w:r>
      <w:r>
        <w:br/>
        <w:t>9)</w:t>
      </w:r>
      <w:r w:rsidR="002464D4">
        <w:t>геммолог</w:t>
      </w:r>
    </w:p>
    <w:p w:rsidR="00991921" w:rsidRDefault="00991921">
      <w:r>
        <w:t>6.</w:t>
      </w:r>
    </w:p>
    <w:p w:rsidR="008E3625" w:rsidRDefault="00991921">
      <w:r>
        <w:t>1.</w:t>
      </w:r>
      <w:r w:rsidR="008E3625">
        <w:t>Кашне (средний род)</w:t>
      </w:r>
      <w:r>
        <w:br/>
        <w:t>2.</w:t>
      </w:r>
      <w:r w:rsidR="00362CCE">
        <w:t xml:space="preserve"> Купе вагона (средний род)</w:t>
      </w:r>
      <w:r>
        <w:br/>
        <w:t>3.</w:t>
      </w:r>
      <w:r w:rsidR="008E3625">
        <w:t xml:space="preserve"> Гардероб (мужской род)</w:t>
      </w:r>
      <w:r>
        <w:br/>
        <w:t xml:space="preserve">4. Портмоне </w:t>
      </w:r>
      <w:r w:rsidR="008E3625">
        <w:t>(средний род)</w:t>
      </w:r>
      <w:r w:rsidR="008E3625">
        <w:br/>
        <w:t>все слова не склоняются</w:t>
      </w:r>
      <w:r w:rsidR="008E3625">
        <w:br/>
        <w:t>1. Мама,где мое кашне?</w:t>
      </w:r>
      <w:r w:rsidR="008E3625">
        <w:br/>
        <w:t>2.</w:t>
      </w:r>
      <w:r w:rsidR="00362CCE">
        <w:t>Я не могу найти свое купе, не подскажите?</w:t>
      </w:r>
      <w:r w:rsidR="008E3625">
        <w:br/>
      </w:r>
      <w:r w:rsidR="008E3625">
        <w:lastRenderedPageBreak/>
        <w:t>3. Попрошу вас не лезть в мой гардероб</w:t>
      </w:r>
      <w:r w:rsidR="008E3625">
        <w:br/>
        <w:t>4. Я сейчас достану свое портмоне,секундочку.</w:t>
      </w:r>
    </w:p>
    <w:p w:rsidR="008E3625" w:rsidRDefault="008E3625">
      <w:r>
        <w:t>7</w:t>
      </w:r>
      <w:r w:rsidR="00362CCE">
        <w:t xml:space="preserve"> Немало книжек выпущено мной, (немало книжек-подлежащее,выпущено-сказуемое,мной-дополнение)</w:t>
      </w:r>
      <w:r w:rsidR="00362CCE">
        <w:br/>
        <w:t>Но все они умчались, точно птицы. ( но-союз, все они – подлежащее, умчались-сказуемое, точно-наречие,птицы-дополнение)</w:t>
      </w:r>
      <w:r w:rsidR="00362CCE">
        <w:br/>
        <w:t>И я остался автором одной (и-союз, я –подлежащее,остался – сказуемое, автором-дополнение, одной-дополнение)</w:t>
      </w:r>
      <w:r w:rsidR="00362CCE">
        <w:br/>
        <w:t>Последней,недописанной страницы. (последней-обстоятельство, недописанной –обстоятельство, страницы- дополнение)</w:t>
      </w:r>
      <w:r w:rsidR="00362CCE">
        <w:br/>
      </w:r>
    </w:p>
    <w:p w:rsidR="008E3625" w:rsidRDefault="008E3625"/>
    <w:p w:rsidR="00362CCE" w:rsidRDefault="008E3625">
      <w:r>
        <w:t xml:space="preserve">8. </w:t>
      </w:r>
      <w:r w:rsidR="00362CCE">
        <w:t>1.</w:t>
      </w:r>
      <w:r>
        <w:t>Бабушка,садитесь, пожалуйста!</w:t>
      </w:r>
      <w:r>
        <w:br/>
        <w:t>Данное высказывание могло не понравится женщине пожилых лет. Лучше обратиться к ней «женщина»</w:t>
      </w:r>
      <w:r w:rsidR="002464D4">
        <w:br/>
        <w:t>-Бабушка,садитесь,пожалуйста!</w:t>
      </w:r>
      <w:r w:rsidR="002464D4">
        <w:br/>
        <w:t>-Спасибо большое! Но для бабушки я еще молода…</w:t>
      </w:r>
      <w:r w:rsidR="00362CCE">
        <w:br/>
      </w:r>
      <w:r>
        <w:br/>
      </w:r>
      <w:r w:rsidR="00362CCE">
        <w:t>2.</w:t>
      </w:r>
      <w:r>
        <w:t>Гражданин,не разменяете сто рублей?</w:t>
      </w:r>
      <w:r>
        <w:br/>
        <w:t xml:space="preserve">Раньше </w:t>
      </w:r>
      <w:r w:rsidRPr="008E3625">
        <w:t>принято было немедленно после ареста называть человека не товарищ, а гражданин.</w:t>
      </w:r>
      <w:r w:rsidR="00362CCE">
        <w:br/>
        <w:t>Можно обратиться к человеку «молодой человек,мужчина»</w:t>
      </w:r>
      <w:r w:rsidR="002464D4">
        <w:br/>
        <w:t>-Гражданин,не разменяете сто рублей?</w:t>
      </w:r>
      <w:r w:rsidR="002464D4">
        <w:br/>
        <w:t>-Разменяю. Молодой человек, а вы знаете, кого раньше называли «гражданином»?</w:t>
      </w:r>
      <w:r w:rsidR="002464D4">
        <w:br/>
        <w:t>-Нет…</w:t>
      </w:r>
      <w:r w:rsidR="002464D4">
        <w:br/>
        <w:t>-Человека,который был арестован.</w:t>
      </w:r>
      <w:r w:rsidR="002464D4">
        <w:br/>
        <w:t>-Извините!</w:t>
      </w:r>
      <w:r w:rsidR="00362CCE">
        <w:br/>
      </w:r>
      <w:r w:rsidR="00362CCE">
        <w:br/>
        <w:t>3.Женщина,возьмите сдачу!</w:t>
      </w:r>
      <w:r w:rsidR="00362CCE">
        <w:br/>
        <w:t>Может не понравиться обращение, «женщиной» может оказаться девушка.</w:t>
      </w:r>
      <w:r w:rsidR="00362CCE">
        <w:br/>
        <w:t>Лучше обратиться «Девушка»</w:t>
      </w:r>
      <w:r w:rsidR="002464D4">
        <w:br/>
        <w:t>-Женщина,возьмите сдачу!</w:t>
      </w:r>
      <w:r w:rsidR="002464D4">
        <w:br/>
        <w:t>-Спасибо, но мне всего лишь 21.</w:t>
      </w:r>
    </w:p>
    <w:p w:rsidR="002464D4" w:rsidRDefault="00362CCE">
      <w:r>
        <w:t>4.Господин судья,разрешите уточнить!</w:t>
      </w:r>
      <w:r>
        <w:br/>
        <w:t>К судье в процессе суда обращаются «Ваша честь»</w:t>
      </w:r>
      <w:r w:rsidR="002464D4">
        <w:br/>
        <w:t>-Господин судья,разрешите уточнить!</w:t>
      </w:r>
      <w:r w:rsidR="002464D4">
        <w:br/>
        <w:t>-Обвиняемый, вы не знаете, как правильно обращаться к судье?</w:t>
      </w:r>
    </w:p>
    <w:p w:rsidR="00362CCE" w:rsidRDefault="00362CCE">
      <w:r>
        <w:br/>
      </w:r>
      <w:r>
        <w:br/>
      </w:r>
    </w:p>
    <w:sectPr w:rsidR="00362C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91B"/>
    <w:rsid w:val="001221BD"/>
    <w:rsid w:val="002464D4"/>
    <w:rsid w:val="00362CCE"/>
    <w:rsid w:val="008E3625"/>
    <w:rsid w:val="00991921"/>
    <w:rsid w:val="00AD4288"/>
    <w:rsid w:val="00BD3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Black.User</dc:creator>
  <cp:keywords/>
  <dc:description/>
  <cp:lastModifiedBy>Black.User</cp:lastModifiedBy>
  <cp:revision>3</cp:revision>
  <dcterms:created xsi:type="dcterms:W3CDTF">2018-10-25T13:31:00Z</dcterms:created>
  <dcterms:modified xsi:type="dcterms:W3CDTF">2018-10-25T14:23:00Z</dcterms:modified>
</cp:coreProperties>
</file>