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66" w:rsidRPr="00BF3C2D" w:rsidRDefault="00F87D66" w:rsidP="00F87D66">
      <w:pPr>
        <w:ind w:firstLine="709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F87D66" w:rsidRDefault="00D94569" w:rsidP="00D94569">
      <w:pPr>
        <w:pStyle w:val="a3"/>
        <w:numPr>
          <w:ilvl w:val="0"/>
          <w:numId w:val="5"/>
        </w:numPr>
      </w:pPr>
      <w:r>
        <w:t>1.Просьба</w:t>
      </w:r>
    </w:p>
    <w:p w:rsidR="00D94569" w:rsidRDefault="00D94569">
      <w:r>
        <w:t xml:space="preserve">2. </w:t>
      </w:r>
    </w:p>
    <w:p w:rsidR="00D94569" w:rsidRDefault="00D94569"/>
    <w:p w:rsidR="00D94569" w:rsidRDefault="00D94569">
      <w:r>
        <w:t>2)1.</w:t>
      </w:r>
    </w:p>
    <w:p w:rsidR="00D94569" w:rsidRDefault="00D94569">
      <w:r>
        <w:t>2.</w:t>
      </w:r>
    </w:p>
    <w:p w:rsidR="00D94569" w:rsidRDefault="00D94569">
      <w:r>
        <w:t>3.</w:t>
      </w:r>
    </w:p>
    <w:p w:rsidR="00D94569" w:rsidRDefault="00D94569">
      <w:r>
        <w:t>4.</w:t>
      </w:r>
    </w:p>
    <w:p w:rsidR="006C6924" w:rsidRDefault="006C6924"/>
    <w:p w:rsidR="006C6924" w:rsidRDefault="00D94569">
      <w:pPr>
        <w:rPr>
          <w:rFonts w:ascii="Georgia" w:hAnsi="Georgia"/>
          <w:color w:val="454445"/>
          <w:sz w:val="26"/>
          <w:szCs w:val="26"/>
          <w:shd w:val="clear" w:color="auto" w:fill="FFFFFF"/>
        </w:rPr>
      </w:pPr>
      <w:r>
        <w:t>3)</w:t>
      </w:r>
      <w:r w:rsidR="006C6924">
        <w:t>1.</w:t>
      </w:r>
      <w:r w:rsidR="006C6924" w:rsidRPr="006C6924">
        <w:rPr>
          <w:rFonts w:ascii="Georgia" w:hAnsi="Georgia"/>
          <w:color w:val="454445"/>
          <w:sz w:val="26"/>
          <w:szCs w:val="26"/>
          <w:shd w:val="clear" w:color="auto" w:fill="FFFFFF"/>
        </w:rPr>
        <w:t xml:space="preserve"> </w:t>
      </w:r>
      <w:r w:rsidR="006C6924">
        <w:rPr>
          <w:rFonts w:ascii="Georgia" w:hAnsi="Georgia"/>
          <w:color w:val="454445"/>
          <w:sz w:val="26"/>
          <w:szCs w:val="26"/>
          <w:shd w:val="clear" w:color="auto" w:fill="FFFFFF"/>
        </w:rPr>
        <w:t>Была бы шея, а ярмо всегда буде</w:t>
      </w:r>
      <w:r w:rsidR="006C6924">
        <w:rPr>
          <w:rFonts w:ascii="Georgia" w:hAnsi="Georgia"/>
          <w:color w:val="454445"/>
          <w:sz w:val="26"/>
          <w:szCs w:val="26"/>
          <w:shd w:val="clear" w:color="auto" w:fill="FFFFFF"/>
        </w:rPr>
        <w:t>т</w:t>
      </w:r>
    </w:p>
    <w:p w:rsidR="006C6924" w:rsidRPr="006C6924" w:rsidRDefault="006C6924">
      <w:pPr>
        <w:rPr>
          <w:rFonts w:ascii="Georgia" w:hAnsi="Georgia"/>
          <w:color w:val="454445"/>
          <w:sz w:val="26"/>
          <w:szCs w:val="26"/>
        </w:rPr>
      </w:pPr>
      <w:r>
        <w:t>2.</w:t>
      </w:r>
      <w:r w:rsidRPr="006C692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Кот из дома - мыши в пляс</w:t>
      </w:r>
    </w:p>
    <w:p w:rsidR="006C6924" w:rsidRDefault="006C6924">
      <w:r>
        <w:t>3.</w:t>
      </w:r>
      <w:r w:rsidRPr="006C6924">
        <w:t xml:space="preserve"> За дурной головой ногам </w:t>
      </w:r>
      <w:proofErr w:type="spellStart"/>
      <w:r w:rsidRPr="006C6924">
        <w:t>непокой</w:t>
      </w:r>
      <w:proofErr w:type="spellEnd"/>
    </w:p>
    <w:p w:rsidR="0057323F" w:rsidRDefault="006C692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t>4.</w:t>
      </w:r>
      <w:r w:rsidRPr="006C692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Береженного бог бережет.</w:t>
      </w:r>
    </w:p>
    <w:p w:rsidR="006C6924" w:rsidRDefault="006C692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4)</w:t>
      </w:r>
      <w:r w:rsidR="0057323F" w:rsidRP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 xml:space="preserve"> </w:t>
      </w:r>
      <w:proofErr w:type="spellStart"/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архангелогородцы</w:t>
      </w:r>
      <w:proofErr w:type="spellEnd"/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,</w:t>
      </w:r>
      <w:r w:rsidR="0057323F" w:rsidRP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 xml:space="preserve"> </w:t>
      </w:r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смоляне</w:t>
      </w:r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,</w:t>
      </w:r>
      <w:r w:rsidR="0057323F" w:rsidRP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 xml:space="preserve"> </w:t>
      </w:r>
      <w:proofErr w:type="spellStart"/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сургутяне</w:t>
      </w:r>
      <w:proofErr w:type="spellEnd"/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,</w:t>
      </w:r>
      <w:r w:rsidR="0057323F" w:rsidRP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 xml:space="preserve"> </w:t>
      </w:r>
      <w:proofErr w:type="spellStart"/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новоторы</w:t>
      </w:r>
      <w:proofErr w:type="spellEnd"/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,</w:t>
      </w:r>
      <w:r w:rsidR="0057323F" w:rsidRP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 xml:space="preserve"> </w:t>
      </w:r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улан-</w:t>
      </w:r>
      <w:proofErr w:type="spellStart"/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удэнцы</w:t>
      </w:r>
      <w:proofErr w:type="spellEnd"/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,</w:t>
      </w:r>
      <w:r w:rsidR="0057323F" w:rsidRPr="0057323F">
        <w:rPr>
          <w:rFonts w:ascii="Tahoma" w:hAnsi="Tahoma" w:cs="Tahoma"/>
          <w:color w:val="11111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57323F">
        <w:rPr>
          <w:rFonts w:ascii="Tahoma" w:hAnsi="Tahoma" w:cs="Tahoma"/>
          <w:color w:val="111111"/>
          <w:sz w:val="23"/>
          <w:szCs w:val="23"/>
          <w:shd w:val="clear" w:color="auto" w:fill="FFFFFF"/>
        </w:rPr>
        <w:t>комсомольчане</w:t>
      </w:r>
      <w:proofErr w:type="spellEnd"/>
      <w:r w:rsidR="0057323F">
        <w:rPr>
          <w:rFonts w:ascii="Tahoma" w:hAnsi="Tahoma" w:cs="Tahoma"/>
          <w:color w:val="111111"/>
          <w:sz w:val="23"/>
          <w:szCs w:val="23"/>
          <w:shd w:val="clear" w:color="auto" w:fill="FFFFFF"/>
        </w:rPr>
        <w:t>,</w:t>
      </w:r>
      <w:r w:rsidR="0057323F" w:rsidRP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 xml:space="preserve"> </w:t>
      </w:r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 xml:space="preserve"> </w:t>
      </w:r>
      <w:proofErr w:type="spellStart"/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>тоболяки</w:t>
      </w:r>
      <w:proofErr w:type="spellEnd"/>
      <w:proofErr w:type="gramEnd"/>
      <w:r w:rsidR="0057323F">
        <w:rPr>
          <w:rFonts w:ascii="Arial" w:hAnsi="Arial" w:cs="Arial"/>
          <w:color w:val="373839"/>
          <w:sz w:val="21"/>
          <w:szCs w:val="21"/>
          <w:shd w:val="clear" w:color="auto" w:fill="99A1C2"/>
        </w:rPr>
        <w:t xml:space="preserve">, </w:t>
      </w:r>
      <w:proofErr w:type="spellStart"/>
      <w:r w:rsidR="00056C15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покровчанане</w:t>
      </w:r>
      <w:proofErr w:type="spellEnd"/>
      <w:r w:rsidR="00056C15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056C15">
        <w:rPr>
          <w:rFonts w:ascii="Segoe UI" w:hAnsi="Segoe UI" w:cs="Segoe UI"/>
          <w:color w:val="333333"/>
          <w:shd w:val="clear" w:color="auto" w:fill="FFFFFF"/>
        </w:rPr>
        <w:t>рушане</w:t>
      </w:r>
      <w:proofErr w:type="spellEnd"/>
      <w:r w:rsidR="00056C15">
        <w:rPr>
          <w:rFonts w:ascii="Segoe UI" w:hAnsi="Segoe UI" w:cs="Segoe UI"/>
          <w:color w:val="333333"/>
          <w:shd w:val="clear" w:color="auto" w:fill="FFFFFF"/>
        </w:rPr>
        <w:t xml:space="preserve">, </w:t>
      </w:r>
      <w:proofErr w:type="spellStart"/>
      <w:r w:rsidR="00056C15"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 w:rsidR="00056C15"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жевитяне</w:t>
      </w:r>
      <w:proofErr w:type="spellEnd"/>
      <w:r w:rsidR="00056C1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94E07" w:rsidRDefault="00294E0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94E07" w:rsidRDefault="00294E0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5)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М.р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ср.р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ср.р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 р,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м.р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</w:p>
    <w:p w:rsidR="00294E07" w:rsidRDefault="00294E0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94E07" w:rsidRDefault="00294E0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6)</w:t>
      </w:r>
    </w:p>
    <w:p w:rsidR="00C67F8C" w:rsidRDefault="00C67F8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67F8C" w:rsidRDefault="00C67F8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7)</w:t>
      </w:r>
    </w:p>
    <w:p w:rsidR="00C67F8C" w:rsidRDefault="00C67F8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67F8C" w:rsidRDefault="00C67F8C">
      <w:pPr>
        <w:rPr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8)1.</w:t>
      </w:r>
      <w:r w:rsidRPr="00C67F8C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-Как Вы поживаете</w:t>
      </w:r>
      <w:r>
        <w:rPr>
          <w:color w:val="333333"/>
          <w:sz w:val="23"/>
          <w:szCs w:val="23"/>
          <w:shd w:val="clear" w:color="auto" w:fill="FFFFFF"/>
        </w:rPr>
        <w:t>?</w:t>
      </w:r>
    </w:p>
    <w:p w:rsidR="00C67F8C" w:rsidRDefault="00C67F8C">
      <w:pPr>
        <w:rPr>
          <w:color w:val="333333"/>
          <w:sz w:val="23"/>
          <w:szCs w:val="23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>-Вашими молитвами. Значит, что все хорошо.</w:t>
      </w:r>
    </w:p>
    <w:p w:rsidR="00C67F8C" w:rsidRDefault="00C67F8C">
      <w:pPr>
        <w:rPr>
          <w:color w:val="333333"/>
          <w:sz w:val="23"/>
          <w:szCs w:val="23"/>
          <w:shd w:val="clear" w:color="auto" w:fill="FFFFFF"/>
        </w:rPr>
      </w:pPr>
    </w:p>
    <w:p w:rsidR="00C67F8C" w:rsidRDefault="00C67F8C">
      <w:pPr>
        <w:rPr>
          <w:color w:val="333333"/>
          <w:sz w:val="23"/>
          <w:szCs w:val="23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 xml:space="preserve">2.Обращаются к братьям и сестрам </w:t>
      </w:r>
    </w:p>
    <w:p w:rsidR="00C67F8C" w:rsidRDefault="00C67F8C">
      <w:pPr>
        <w:rPr>
          <w:color w:val="333333"/>
          <w:sz w:val="23"/>
          <w:szCs w:val="23"/>
          <w:shd w:val="clear" w:color="auto" w:fill="FFFFFF"/>
        </w:rPr>
      </w:pPr>
    </w:p>
    <w:p w:rsidR="00C67F8C" w:rsidRDefault="00C67F8C">
      <w:pPr>
        <w:rPr>
          <w:rFonts w:ascii="Arial" w:hAnsi="Arial" w:cs="Arial"/>
          <w:color w:val="333333"/>
          <w:shd w:val="clear" w:color="auto" w:fill="F3F1ED"/>
        </w:rPr>
      </w:pPr>
      <w:r>
        <w:rPr>
          <w:color w:val="333333"/>
          <w:sz w:val="23"/>
          <w:szCs w:val="23"/>
          <w:shd w:val="clear" w:color="auto" w:fill="FFFFFF"/>
        </w:rPr>
        <w:t>3.</w:t>
      </w:r>
      <w:r w:rsidR="0037726F" w:rsidRPr="0037726F"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</w:t>
      </w:r>
      <w:r w:rsidR="0037726F" w:rsidRPr="0037726F">
        <w:rPr>
          <w:rFonts w:ascii="Arial" w:hAnsi="Arial" w:cs="Arial"/>
          <w:color w:val="333333"/>
          <w:shd w:val="clear" w:color="auto" w:fill="F3F1ED"/>
        </w:rPr>
        <w:t>Сем</w:t>
      </w:r>
      <w:r w:rsidR="0037726F">
        <w:rPr>
          <w:rFonts w:ascii="Arial" w:hAnsi="Arial" w:cs="Arial"/>
          <w:color w:val="333333"/>
          <w:shd w:val="clear" w:color="auto" w:fill="F3F1ED"/>
        </w:rPr>
        <w:t xml:space="preserve">ь футов под килем- </w:t>
      </w:r>
      <w:proofErr w:type="gramStart"/>
      <w:r w:rsidR="0037726F">
        <w:rPr>
          <w:rFonts w:ascii="Arial" w:hAnsi="Arial" w:cs="Arial"/>
          <w:color w:val="333333"/>
          <w:shd w:val="clear" w:color="auto" w:fill="F3F1ED"/>
        </w:rPr>
        <w:t>значит ,</w:t>
      </w:r>
      <w:proofErr w:type="gramEnd"/>
      <w:r w:rsidR="0037726F">
        <w:rPr>
          <w:rFonts w:ascii="Arial" w:hAnsi="Arial" w:cs="Arial"/>
          <w:color w:val="333333"/>
          <w:shd w:val="clear" w:color="auto" w:fill="F3F1ED"/>
        </w:rPr>
        <w:t xml:space="preserve"> что путешественник вернулся живой и здоровый и путь для него был легким и  безопасным</w:t>
      </w:r>
    </w:p>
    <w:p w:rsidR="0037726F" w:rsidRDefault="0037726F">
      <w:pPr>
        <w:rPr>
          <w:rFonts w:ascii="Arial" w:hAnsi="Arial" w:cs="Arial"/>
          <w:color w:val="333333"/>
          <w:shd w:val="clear" w:color="auto" w:fill="F3F1ED"/>
        </w:rPr>
      </w:pPr>
    </w:p>
    <w:p w:rsidR="0037726F" w:rsidRPr="0037726F" w:rsidRDefault="0037726F">
      <w:pPr>
        <w:rPr>
          <w:rFonts w:cs="Arial"/>
          <w:color w:val="00000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3F1ED"/>
        </w:rPr>
        <w:t xml:space="preserve">4.Раньше на свадьбе когда выпивали говорили горько и жених мог поцеловать свою жену, на данный момент как гости только начинают кричать горько молодые обязаны начать </w:t>
      </w:r>
      <w:proofErr w:type="gramStart"/>
      <w:r>
        <w:rPr>
          <w:rFonts w:ascii="Arial" w:hAnsi="Arial" w:cs="Arial"/>
          <w:color w:val="333333"/>
          <w:shd w:val="clear" w:color="auto" w:fill="F3F1ED"/>
        </w:rPr>
        <w:t>целоваться ,</w:t>
      </w:r>
      <w:proofErr w:type="gramEnd"/>
      <w:r>
        <w:rPr>
          <w:rFonts w:ascii="Arial" w:hAnsi="Arial" w:cs="Arial"/>
          <w:color w:val="333333"/>
          <w:shd w:val="clear" w:color="auto" w:fill="F3F1ED"/>
        </w:rPr>
        <w:t xml:space="preserve"> а гости </w:t>
      </w:r>
      <w:r w:rsidR="00BF3C2D">
        <w:rPr>
          <w:rFonts w:ascii="Arial" w:hAnsi="Arial" w:cs="Arial"/>
          <w:color w:val="333333"/>
          <w:shd w:val="clear" w:color="auto" w:fill="F3F1ED"/>
        </w:rPr>
        <w:t>ведут счет.</w:t>
      </w:r>
    </w:p>
    <w:sectPr w:rsidR="0037726F" w:rsidRPr="0037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039C6"/>
    <w:multiLevelType w:val="hybridMultilevel"/>
    <w:tmpl w:val="9190C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3"/>
    <w:rsid w:val="00056C15"/>
    <w:rsid w:val="000F65F3"/>
    <w:rsid w:val="00294E07"/>
    <w:rsid w:val="0037726F"/>
    <w:rsid w:val="0054630D"/>
    <w:rsid w:val="0057323F"/>
    <w:rsid w:val="005A379F"/>
    <w:rsid w:val="006C6924"/>
    <w:rsid w:val="00B37A58"/>
    <w:rsid w:val="00BF3C2D"/>
    <w:rsid w:val="00C4775B"/>
    <w:rsid w:val="00C67F8C"/>
    <w:rsid w:val="00D94569"/>
    <w:rsid w:val="00F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ED09"/>
  <w15:chartTrackingRefBased/>
  <w15:docId w15:val="{04B65CFB-987D-47AE-BC3F-67A0D729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  <w:style w:type="character" w:styleId="a4">
    <w:name w:val="Strong"/>
    <w:basedOn w:val="a0"/>
    <w:uiPriority w:val="22"/>
    <w:qFormat/>
    <w:rsid w:val="00573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ADDmin</cp:lastModifiedBy>
  <cp:revision>7</cp:revision>
  <dcterms:created xsi:type="dcterms:W3CDTF">2018-10-23T18:44:00Z</dcterms:created>
  <dcterms:modified xsi:type="dcterms:W3CDTF">2018-10-25T18:29:00Z</dcterms:modified>
</cp:coreProperties>
</file>