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710" w:rsidRDefault="002F1710" w:rsidP="00F87D66">
      <w:pPr>
        <w:ind w:left="7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ОТВЕТЫ АКМУЛЛИНСКОЙ ОЛИМПИАДЫ ДЛЯ УЧАЩИХСЯ 7 КЛАССОВ</w:t>
      </w:r>
      <w:r>
        <w:rPr>
          <w:rFonts w:ascii="Times New Roman" w:hAnsi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ТУР</w:t>
      </w:r>
    </w:p>
    <w:p w:rsidR="002F1710" w:rsidRDefault="002F1710"/>
    <w:p w:rsidR="002F1710" w:rsidRPr="00177434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177434">
        <w:rPr>
          <w:rFonts w:ascii="Times New Roman" w:hAnsi="Times New Roman"/>
          <w:sz w:val="24"/>
          <w:szCs w:val="24"/>
        </w:rPr>
        <w:t>Приведите по одному слову, в котором буква С</w:t>
      </w:r>
    </w:p>
    <w:p w:rsidR="002F1710" w:rsidRDefault="002F1710" w:rsidP="00F87D6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произносится как </w:t>
      </w:r>
      <w:r w:rsidRPr="001D3D33">
        <w:rPr>
          <w:rFonts w:ascii="Times New Roman" w:hAnsi="Times New Roman"/>
          <w:sz w:val="24"/>
          <w:szCs w:val="24"/>
        </w:rPr>
        <w:t>[</w:t>
      </w:r>
      <w:r>
        <w:rPr>
          <w:rFonts w:ascii="Times New Roman" w:hAnsi="Times New Roman"/>
          <w:sz w:val="24"/>
          <w:szCs w:val="24"/>
        </w:rPr>
        <w:t>З</w:t>
      </w:r>
      <w:r w:rsidRPr="001D3D33">
        <w:rPr>
          <w:rFonts w:ascii="Times New Roman" w:hAnsi="Times New Roman"/>
          <w:sz w:val="24"/>
          <w:szCs w:val="24"/>
        </w:rPr>
        <w:t>]</w:t>
      </w:r>
      <w:r>
        <w:rPr>
          <w:rFonts w:ascii="Times New Roman" w:hAnsi="Times New Roman"/>
          <w:sz w:val="24"/>
          <w:szCs w:val="24"/>
        </w:rPr>
        <w:t>; сделать</w:t>
      </w:r>
    </w:p>
    <w:p w:rsidR="002F1710" w:rsidRDefault="002F1710" w:rsidP="00F87D6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1D3D33">
        <w:rPr>
          <w:rFonts w:ascii="Times New Roman" w:hAnsi="Times New Roman"/>
          <w:sz w:val="24"/>
          <w:szCs w:val="24"/>
        </w:rPr>
        <w:t>роизносится как [</w:t>
      </w:r>
      <w:r>
        <w:rPr>
          <w:rFonts w:ascii="Times New Roman" w:hAnsi="Times New Roman"/>
          <w:sz w:val="24"/>
          <w:szCs w:val="24"/>
        </w:rPr>
        <w:t>Ш</w:t>
      </w:r>
      <w:r w:rsidRPr="001D3D33">
        <w:rPr>
          <w:rFonts w:ascii="Times New Roman" w:hAnsi="Times New Roman"/>
          <w:sz w:val="24"/>
          <w:szCs w:val="24"/>
        </w:rPr>
        <w:t>]</w:t>
      </w:r>
      <w:r>
        <w:rPr>
          <w:rFonts w:ascii="Times New Roman" w:hAnsi="Times New Roman"/>
          <w:sz w:val="24"/>
          <w:szCs w:val="24"/>
        </w:rPr>
        <w:t xml:space="preserve">; </w:t>
      </w:r>
      <w:r>
        <w:rPr>
          <w:rFonts w:ascii="Arial" w:hAnsi="Arial"/>
          <w:color w:val="000000"/>
        </w:rPr>
        <w:t>расшевелить,</w:t>
      </w:r>
    </w:p>
    <w:p w:rsidR="002F1710" w:rsidRDefault="002F1710" w:rsidP="00F87D6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произносится как </w:t>
      </w:r>
      <w:r w:rsidRPr="001D3D33">
        <w:rPr>
          <w:rFonts w:ascii="Times New Roman" w:hAnsi="Times New Roman"/>
          <w:sz w:val="24"/>
          <w:szCs w:val="24"/>
        </w:rPr>
        <w:t>[</w:t>
      </w:r>
      <w:r>
        <w:rPr>
          <w:rFonts w:ascii="Times New Roman" w:hAnsi="Times New Roman"/>
          <w:sz w:val="24"/>
          <w:szCs w:val="24"/>
        </w:rPr>
        <w:t>Ж</w:t>
      </w:r>
      <w:r w:rsidRPr="001D3D33">
        <w:rPr>
          <w:rFonts w:ascii="Times New Roman" w:hAnsi="Times New Roman"/>
          <w:sz w:val="24"/>
          <w:szCs w:val="24"/>
        </w:rPr>
        <w:t>]</w:t>
      </w:r>
      <w:r>
        <w:rPr>
          <w:rFonts w:ascii="Times New Roman" w:hAnsi="Times New Roman"/>
          <w:sz w:val="24"/>
          <w:szCs w:val="24"/>
        </w:rPr>
        <w:t>;  сжать</w:t>
      </w:r>
    </w:p>
    <w:p w:rsidR="002F1710" w:rsidRDefault="002F1710" w:rsidP="00F87D66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произносится совсем.   Светский и сшить </w:t>
      </w:r>
    </w:p>
    <w:p w:rsidR="002F1710" w:rsidRDefault="002F1710" w:rsidP="00F87D66">
      <w:pPr>
        <w:pStyle w:val="ListParagraph"/>
        <w:ind w:left="1080"/>
        <w:rPr>
          <w:rFonts w:ascii="Times New Roman" w:hAnsi="Times New Roman"/>
          <w:sz w:val="24"/>
          <w:szCs w:val="24"/>
        </w:rPr>
      </w:pPr>
    </w:p>
    <w:p w:rsidR="002F1710" w:rsidRPr="00177434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177434">
        <w:rPr>
          <w:rFonts w:ascii="Times New Roman" w:hAnsi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2F1710" w:rsidRDefault="002F1710" w:rsidP="00F87D66">
      <w:pPr>
        <w:pStyle w:val="ListParagraph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Образец: овощ – Х – оружие; Х – лук.</w:t>
      </w:r>
    </w:p>
    <w:p w:rsidR="002F1710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Pr="006910B4" w:rsidRDefault="002F1710" w:rsidP="00F87D66">
      <w:pPr>
        <w:pStyle w:val="ListParagrap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Ветка –   ПОБЕГ</w:t>
      </w:r>
      <w:r w:rsidRPr="006910B4">
        <w:rPr>
          <w:rFonts w:ascii="Times New Roman" w:hAnsi="Times New Roman"/>
          <w:i/>
          <w:sz w:val="24"/>
          <w:szCs w:val="24"/>
        </w:rPr>
        <w:t>– самовольный уход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2F1710" w:rsidRPr="006910B4" w:rsidRDefault="002F1710" w:rsidP="00F87D66">
      <w:pPr>
        <w:pStyle w:val="ListParagrap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Дерево –  ЛИПА</w:t>
      </w:r>
      <w:r w:rsidRPr="006910B4">
        <w:rPr>
          <w:rFonts w:ascii="Times New Roman" w:hAnsi="Times New Roman"/>
          <w:i/>
          <w:sz w:val="24"/>
          <w:szCs w:val="24"/>
        </w:rPr>
        <w:t xml:space="preserve"> – подделка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2F1710" w:rsidRPr="006910B4" w:rsidRDefault="002F1710" w:rsidP="00F87D66">
      <w:pPr>
        <w:pStyle w:val="ListParagrap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Вид спорта – </w:t>
      </w:r>
      <w:r w:rsidRPr="006910B4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БОКС</w:t>
      </w:r>
      <w:r w:rsidRPr="006910B4">
        <w:rPr>
          <w:rFonts w:ascii="Times New Roman" w:hAnsi="Times New Roman"/>
          <w:i/>
          <w:sz w:val="24"/>
          <w:szCs w:val="24"/>
        </w:rPr>
        <w:t>– изолированное помещение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2F1710" w:rsidRPr="006910B4" w:rsidRDefault="002F1710" w:rsidP="00F87D66">
      <w:pPr>
        <w:pStyle w:val="ListParagrap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Горный козёл – ТУР</w:t>
      </w:r>
      <w:r w:rsidRPr="006910B4">
        <w:rPr>
          <w:rFonts w:ascii="Times New Roman" w:hAnsi="Times New Roman"/>
          <w:i/>
          <w:sz w:val="24"/>
          <w:szCs w:val="24"/>
        </w:rPr>
        <w:t xml:space="preserve"> – часть состязания</w:t>
      </w:r>
      <w:r>
        <w:rPr>
          <w:rFonts w:ascii="Times New Roman" w:hAnsi="Times New Roman"/>
          <w:i/>
          <w:sz w:val="24"/>
          <w:szCs w:val="24"/>
        </w:rPr>
        <w:t>.</w:t>
      </w:r>
    </w:p>
    <w:p w:rsidR="002F1710" w:rsidRPr="00177434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Pr="00F9401C" w:rsidRDefault="002F1710" w:rsidP="00F9401C">
      <w:pPr>
        <w:pStyle w:val="ListParagraph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Л</w:t>
      </w:r>
      <w:r w:rsidRPr="00177434">
        <w:rPr>
          <w:rFonts w:ascii="Times New Roman" w:hAnsi="Times New Roman"/>
          <w:sz w:val="24"/>
          <w:szCs w:val="24"/>
        </w:rPr>
        <w:t>ексическое явление</w:t>
      </w:r>
      <w:r>
        <w:rPr>
          <w:rFonts w:ascii="Times New Roman" w:hAnsi="Times New Roman"/>
          <w:sz w:val="24"/>
          <w:szCs w:val="24"/>
        </w:rPr>
        <w:t xml:space="preserve">: ОМОНИМЫ - 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это слова одной и той же части речи, </w:t>
      </w:r>
      <w:r w:rsidRPr="00F9401C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одинаковые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по звучанию и </w:t>
      </w:r>
      <w:r w:rsidRPr="00F9401C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написанию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, но </w:t>
      </w:r>
      <w:r w:rsidRPr="00F9401C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разные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по </w:t>
      </w:r>
      <w:r w:rsidRPr="00F9401C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лексическому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 </w:t>
      </w:r>
      <w:r w:rsidRPr="00F9401C">
        <w:rPr>
          <w:rFonts w:ascii="Times New Roman" w:hAnsi="Times New Roman"/>
          <w:b/>
          <w:bCs/>
          <w:color w:val="333333"/>
          <w:sz w:val="24"/>
          <w:szCs w:val="24"/>
          <w:shd w:val="clear" w:color="auto" w:fill="FFFFFF"/>
        </w:rPr>
        <w:t>значению</w:t>
      </w:r>
      <w:r w:rsidRPr="00F9401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</w:t>
      </w:r>
    </w:p>
    <w:p w:rsidR="002F1710" w:rsidRPr="00F9401C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067AEA">
        <w:rPr>
          <w:rFonts w:ascii="Times New Roman" w:hAnsi="Times New Roman"/>
          <w:sz w:val="24"/>
          <w:szCs w:val="24"/>
        </w:rPr>
        <w:t xml:space="preserve">Переведите пословицы славянских народов и </w:t>
      </w:r>
      <w:r>
        <w:rPr>
          <w:rFonts w:ascii="Times New Roman" w:hAnsi="Times New Roman"/>
          <w:sz w:val="24"/>
          <w:szCs w:val="24"/>
        </w:rPr>
        <w:t>найдите</w:t>
      </w:r>
      <w:r w:rsidRPr="00067AEA">
        <w:rPr>
          <w:rFonts w:ascii="Times New Roman" w:hAnsi="Times New Roman"/>
          <w:sz w:val="24"/>
          <w:szCs w:val="24"/>
        </w:rPr>
        <w:t xml:space="preserve"> их русские соответствия:</w:t>
      </w:r>
    </w:p>
    <w:p w:rsidR="002F1710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</w:p>
    <w:p w:rsidR="002F1710" w:rsidRPr="00F03101" w:rsidRDefault="002F1710" w:rsidP="00F03101">
      <w:pPr>
        <w:shd w:val="clear" w:color="auto" w:fill="FFFFFF"/>
        <w:spacing w:before="100" w:beforeAutospacing="1" w:after="100" w:afterAutospacing="1" w:line="240" w:lineRule="atLeast"/>
        <w:ind w:left="-360"/>
        <w:jc w:val="left"/>
        <w:rPr>
          <w:rFonts w:ascii="Arial" w:hAnsi="Arial"/>
          <w:color w:val="333333"/>
          <w:sz w:val="20"/>
          <w:szCs w:val="20"/>
          <w:lang w:eastAsia="ru-RU" w:bidi="sa-IN"/>
        </w:rPr>
      </w:pPr>
      <w:r>
        <w:rPr>
          <w:rFonts w:ascii="Times New Roman" w:hAnsi="Times New Roman"/>
          <w:sz w:val="24"/>
          <w:szCs w:val="24"/>
        </w:rPr>
        <w:t xml:space="preserve">                              </w:t>
      </w:r>
      <w:r w:rsidRPr="0093161D">
        <w:rPr>
          <w:rFonts w:ascii="Times New Roman" w:hAnsi="Times New Roman"/>
          <w:sz w:val="24"/>
          <w:szCs w:val="24"/>
        </w:rPr>
        <w:t xml:space="preserve">Аби шия </w:t>
      </w:r>
      <w:r w:rsidRPr="005A379F">
        <w:rPr>
          <w:rFonts w:ascii="Times New Roman" w:hAnsi="Times New Roman"/>
          <w:i/>
          <w:sz w:val="24"/>
          <w:szCs w:val="24"/>
        </w:rPr>
        <w:t>–</w:t>
      </w:r>
      <w:r w:rsidRPr="0093161D">
        <w:rPr>
          <w:rFonts w:ascii="Times New Roman" w:hAnsi="Times New Roman"/>
          <w:sz w:val="24"/>
          <w:szCs w:val="24"/>
        </w:rPr>
        <w:t xml:space="preserve"> а ярмо завжди буде (укр</w:t>
      </w:r>
      <w:r>
        <w:rPr>
          <w:rFonts w:ascii="Times New Roman" w:hAnsi="Times New Roman"/>
          <w:sz w:val="24"/>
          <w:szCs w:val="24"/>
        </w:rPr>
        <w:t>аинск.</w:t>
      </w:r>
      <w:r w:rsidRPr="0093161D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  </w:t>
      </w:r>
      <w:r w:rsidRPr="00F03101">
        <w:rPr>
          <w:rFonts w:ascii="Arial" w:hAnsi="Arial"/>
          <w:color w:val="333333"/>
          <w:sz w:val="20"/>
          <w:szCs w:val="20"/>
          <w:lang w:eastAsia="ru-RU" w:bidi="sa-IN"/>
        </w:rPr>
        <w:t>Были бы руки, а </w:t>
      </w:r>
      <w:r w:rsidRPr="00F03101">
        <w:rPr>
          <w:rFonts w:ascii="Arial" w:hAnsi="Arial"/>
          <w:b/>
          <w:bCs/>
          <w:color w:val="333333"/>
          <w:sz w:val="20"/>
          <w:szCs w:val="20"/>
          <w:lang w:eastAsia="ru-RU" w:bidi="sa-IN"/>
        </w:rPr>
        <w:t>работу</w:t>
      </w:r>
      <w:r w:rsidRPr="00F03101">
        <w:rPr>
          <w:rFonts w:ascii="Arial" w:hAnsi="Arial"/>
          <w:color w:val="333333"/>
          <w:sz w:val="20"/>
          <w:szCs w:val="20"/>
          <w:lang w:eastAsia="ru-RU" w:bidi="sa-IN"/>
        </w:rPr>
        <w:t> дадут.</w:t>
      </w:r>
    </w:p>
    <w:p w:rsidR="002F1710" w:rsidRPr="0093161D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</w:p>
    <w:p w:rsidR="002F1710" w:rsidRPr="0093161D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  <w:r w:rsidRPr="0093161D">
        <w:rPr>
          <w:rFonts w:ascii="Times New Roman" w:hAnsi="Times New Roman"/>
          <w:sz w:val="24"/>
          <w:szCs w:val="24"/>
        </w:rPr>
        <w:t>Myszy tańcują, gdy kota nie czują (польск).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03101">
        <w:rPr>
          <w:rFonts w:ascii="Times New Roman" w:hAnsi="Times New Roman"/>
          <w:color w:val="020A1B"/>
          <w:sz w:val="24"/>
          <w:szCs w:val="24"/>
          <w:shd w:val="clear" w:color="auto" w:fill="FFFFFF"/>
        </w:rPr>
        <w:t>Кот из дому, мыши в пляс.</w:t>
      </w:r>
    </w:p>
    <w:p w:rsidR="002F1710" w:rsidRPr="0093161D" w:rsidRDefault="002F1710" w:rsidP="00F9401C">
      <w:pPr>
        <w:pStyle w:val="ListParagraph"/>
        <w:ind w:left="1410"/>
        <w:rPr>
          <w:rFonts w:ascii="Times New Roman" w:hAnsi="Times New Roman"/>
          <w:sz w:val="24"/>
          <w:szCs w:val="24"/>
        </w:rPr>
      </w:pPr>
      <w:r w:rsidRPr="0093161D">
        <w:rPr>
          <w:rFonts w:ascii="Times New Roman" w:hAnsi="Times New Roman"/>
          <w:sz w:val="24"/>
          <w:szCs w:val="24"/>
        </w:rPr>
        <w:t>За дурной галавой нагам неспакой. (белор.)</w:t>
      </w:r>
      <w:r>
        <w:rPr>
          <w:rFonts w:ascii="Times New Roman" w:hAnsi="Times New Roman"/>
          <w:sz w:val="24"/>
          <w:szCs w:val="24"/>
        </w:rPr>
        <w:t>.- Дурная голова ногам покоя не дает.(рус)</w:t>
      </w:r>
    </w:p>
    <w:p w:rsidR="002F1710" w:rsidRPr="0093161D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</w:p>
    <w:p w:rsidR="002F1710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  <w:r w:rsidRPr="0093161D">
        <w:rPr>
          <w:rFonts w:ascii="Times New Roman" w:hAnsi="Times New Roman"/>
          <w:sz w:val="24"/>
          <w:szCs w:val="24"/>
        </w:rPr>
        <w:t>Strzeżonego Pan Bóg strzeże (польск.).</w:t>
      </w:r>
      <w:r>
        <w:rPr>
          <w:rFonts w:ascii="Times New Roman" w:hAnsi="Times New Roman"/>
          <w:sz w:val="24"/>
          <w:szCs w:val="24"/>
        </w:rPr>
        <w:t xml:space="preserve"> Бережёного  бог бережёт.</w:t>
      </w:r>
    </w:p>
    <w:p w:rsidR="002F1710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3D0AB9">
        <w:rPr>
          <w:rFonts w:ascii="Times New Roman" w:hAnsi="Times New Roman"/>
          <w:sz w:val="24"/>
          <w:szCs w:val="24"/>
        </w:rPr>
        <w:t xml:space="preserve">Как называются жители </w:t>
      </w:r>
      <w:r>
        <w:rPr>
          <w:rFonts w:ascii="Times New Roman" w:hAnsi="Times New Roman"/>
          <w:sz w:val="24"/>
          <w:szCs w:val="24"/>
        </w:rPr>
        <w:t>следующих городов: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</w:t>
      </w:r>
      <w:r w:rsidRPr="005A379F">
        <w:rPr>
          <w:rFonts w:ascii="Times New Roman" w:hAnsi="Times New Roman"/>
          <w:i/>
          <w:sz w:val="24"/>
          <w:szCs w:val="24"/>
        </w:rPr>
        <w:t xml:space="preserve">Архангельск, </w:t>
      </w:r>
      <w:r>
        <w:rPr>
          <w:rFonts w:ascii="Times New Roman" w:hAnsi="Times New Roman"/>
          <w:i/>
          <w:sz w:val="24"/>
          <w:szCs w:val="24"/>
        </w:rPr>
        <w:t xml:space="preserve">  Архангелогородцы корень архангел и город суффикс цы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Комсомольск-на-Амуре,</w:t>
      </w:r>
      <w:r>
        <w:rPr>
          <w:rFonts w:ascii="Times New Roman" w:hAnsi="Times New Roman"/>
          <w:i/>
          <w:sz w:val="24"/>
          <w:szCs w:val="24"/>
        </w:rPr>
        <w:t xml:space="preserve"> комсомольцы  корень ком . со и мол, суффикс цы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Ржев,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Ржевитяне корень рж, суффикс ев, ит, ян и окончание е 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Смоленск, </w:t>
      </w:r>
      <w:r>
        <w:rPr>
          <w:rFonts w:ascii="Times New Roman" w:hAnsi="Times New Roman"/>
          <w:i/>
          <w:sz w:val="24"/>
          <w:szCs w:val="24"/>
        </w:rPr>
        <w:t xml:space="preserve"> смоляне корень смол, суффикс ян и окончание е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Старая Русса,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Arial" w:hAnsi="Arial"/>
          <w:color w:val="333333"/>
          <w:sz w:val="20"/>
          <w:szCs w:val="20"/>
          <w:shd w:val="clear" w:color="auto" w:fill="FFFFFF"/>
        </w:rPr>
        <w:t xml:space="preserve">рушане  корень руш, суффикс а и окончание е 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Сургут, 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Arial" w:hAnsi="Arial"/>
          <w:color w:val="333333"/>
          <w:sz w:val="20"/>
          <w:szCs w:val="20"/>
          <w:shd w:val="clear" w:color="auto" w:fill="FFFFFF"/>
        </w:rPr>
        <w:t>сургутя́не корень сургут, суффикс ян и окончание е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Тобольск, </w:t>
      </w:r>
      <w:r>
        <w:rPr>
          <w:rFonts w:ascii="Times New Roman" w:hAnsi="Times New Roman"/>
          <w:i/>
          <w:sz w:val="24"/>
          <w:szCs w:val="24"/>
        </w:rPr>
        <w:t xml:space="preserve">тобольчане  корень тоболь суффикс ан и окончание е 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Торжок, </w:t>
      </w:r>
      <w:r>
        <w:rPr>
          <w:rFonts w:ascii="Times New Roman" w:hAnsi="Times New Roman"/>
          <w:i/>
          <w:sz w:val="24"/>
          <w:szCs w:val="24"/>
        </w:rPr>
        <w:t>новаторы корень нов суффикс атор и окончание ы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Улан-Удэ, </w:t>
      </w:r>
      <w:r w:rsidRPr="00F726D9">
        <w:rPr>
          <w:rFonts w:ascii="Arial" w:hAnsi="Arial"/>
          <w:color w:val="333333"/>
          <w:sz w:val="20"/>
          <w:szCs w:val="20"/>
          <w:shd w:val="clear" w:color="auto" w:fill="FFFFFF"/>
        </w:rPr>
        <w:t>улан</w:t>
      </w:r>
      <w:r>
        <w:rPr>
          <w:rFonts w:ascii="Arial" w:hAnsi="Arial"/>
          <w:color w:val="333333"/>
          <w:sz w:val="20"/>
          <w:szCs w:val="20"/>
          <w:shd w:val="clear" w:color="auto" w:fill="FFFFFF"/>
        </w:rPr>
        <w:t>-</w:t>
      </w:r>
      <w:r w:rsidRPr="00F726D9">
        <w:rPr>
          <w:rFonts w:ascii="Arial" w:hAnsi="Arial"/>
          <w:color w:val="333333"/>
          <w:sz w:val="20"/>
          <w:szCs w:val="20"/>
          <w:shd w:val="clear" w:color="auto" w:fill="FFFFFF"/>
        </w:rPr>
        <w:t>у</w:t>
      </w:r>
      <w:r>
        <w:rPr>
          <w:rFonts w:ascii="Arial" w:hAnsi="Arial"/>
          <w:color w:val="333333"/>
          <w:sz w:val="20"/>
          <w:szCs w:val="20"/>
          <w:shd w:val="clear" w:color="auto" w:fill="FFFFFF"/>
        </w:rPr>
        <w:t>дэнцы корень улан  и удэн суффикс цы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Энгельс</w:t>
      </w:r>
      <w:r>
        <w:rPr>
          <w:rFonts w:ascii="Times New Roman" w:hAnsi="Times New Roman"/>
          <w:i/>
          <w:sz w:val="24"/>
          <w:szCs w:val="24"/>
        </w:rPr>
        <w:t xml:space="preserve">  энгельситы корень энгельс суффикс ит и окончание ы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 w:rsidRPr="003D0AB9">
        <w:rPr>
          <w:rFonts w:ascii="Times New Roman" w:hAnsi="Times New Roman"/>
          <w:sz w:val="24"/>
          <w:szCs w:val="24"/>
        </w:rPr>
        <w:t xml:space="preserve"> Разберите эти </w:t>
      </w:r>
      <w:r>
        <w:rPr>
          <w:rFonts w:ascii="Times New Roman" w:hAnsi="Times New Roman"/>
          <w:sz w:val="24"/>
          <w:szCs w:val="24"/>
        </w:rPr>
        <w:t>названия жителей</w:t>
      </w:r>
      <w:bookmarkStart w:id="0" w:name="_GoBack"/>
      <w:bookmarkEnd w:id="0"/>
      <w:r w:rsidRPr="003D0AB9">
        <w:rPr>
          <w:rFonts w:ascii="Times New Roman" w:hAnsi="Times New Roman"/>
          <w:sz w:val="24"/>
          <w:szCs w:val="24"/>
        </w:rPr>
        <w:t xml:space="preserve"> по составу. </w:t>
      </w:r>
    </w:p>
    <w:p w:rsidR="002F1710" w:rsidRPr="003D0AB9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Определите род существительных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соловушка,</w:t>
      </w:r>
      <w:r>
        <w:rPr>
          <w:rFonts w:ascii="Times New Roman" w:hAnsi="Times New Roman"/>
          <w:i/>
          <w:sz w:val="24"/>
          <w:szCs w:val="24"/>
        </w:rPr>
        <w:t xml:space="preserve"> общий род  Красивый соловушка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письмо-запрос, </w:t>
      </w:r>
      <w:r>
        <w:rPr>
          <w:rFonts w:ascii="Times New Roman" w:hAnsi="Times New Roman"/>
          <w:i/>
          <w:sz w:val="24"/>
          <w:szCs w:val="24"/>
        </w:rPr>
        <w:t>средний род , важное письмо -запрос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суши, </w:t>
      </w:r>
      <w:r>
        <w:rPr>
          <w:rFonts w:ascii="Times New Roman" w:hAnsi="Times New Roman"/>
          <w:i/>
          <w:sz w:val="24"/>
          <w:szCs w:val="24"/>
        </w:rPr>
        <w:t>средний род , необычное суши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пепси,</w:t>
      </w:r>
      <w:r>
        <w:rPr>
          <w:rFonts w:ascii="Times New Roman" w:hAnsi="Times New Roman"/>
          <w:i/>
          <w:sz w:val="24"/>
          <w:szCs w:val="24"/>
        </w:rPr>
        <w:t xml:space="preserve"> женский род, газированная пепси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 профи</w:t>
      </w:r>
      <w:r>
        <w:rPr>
          <w:rFonts w:ascii="Times New Roman" w:hAnsi="Times New Roman"/>
          <w:sz w:val="24"/>
          <w:szCs w:val="24"/>
        </w:rPr>
        <w:t>, общий род, умный профи</w:t>
      </w:r>
    </w:p>
    <w:p w:rsidR="002F1710" w:rsidRDefault="002F1710" w:rsidP="00F03101">
      <w:pPr>
        <w:pStyle w:val="ListParagraph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объясните свою точку зрения. Составьте словосочетания или предложения так, чтобы показать род этих существительных.</w:t>
      </w:r>
    </w:p>
    <w:p w:rsidR="002F1710" w:rsidRPr="003D0AB9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2F1710" w:rsidRPr="005A379F" w:rsidRDefault="002F1710" w:rsidP="005A379F">
      <w:pPr>
        <w:pStyle w:val="ListParagraph"/>
        <w:numPr>
          <w:ilvl w:val="0"/>
          <w:numId w:val="4"/>
        </w:numPr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Когда жених и невеста вышли к гостям, мы обратили вни</w:t>
      </w:r>
      <w:r>
        <w:rPr>
          <w:rFonts w:ascii="Times New Roman" w:hAnsi="Times New Roman"/>
          <w:i/>
          <w:sz w:val="24"/>
          <w:szCs w:val="24"/>
        </w:rPr>
        <w:t>мание, что она немного выше ЕГО</w:t>
      </w:r>
      <w:r w:rsidRPr="005A379F">
        <w:rPr>
          <w:rFonts w:ascii="Times New Roman" w:hAnsi="Times New Roman"/>
          <w:i/>
          <w:sz w:val="24"/>
          <w:szCs w:val="24"/>
        </w:rPr>
        <w:t>.</w:t>
      </w:r>
    </w:p>
    <w:p w:rsidR="002F1710" w:rsidRPr="005A379F" w:rsidRDefault="002F1710" w:rsidP="00F87D66">
      <w:pPr>
        <w:pStyle w:val="ListParagraph"/>
        <w:numPr>
          <w:ilvl w:val="0"/>
          <w:numId w:val="4"/>
        </w:numPr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Хозяева крупных собак</w:t>
      </w:r>
      <w:r>
        <w:rPr>
          <w:rFonts w:ascii="Times New Roman" w:hAnsi="Times New Roman"/>
          <w:i/>
          <w:sz w:val="24"/>
          <w:szCs w:val="24"/>
        </w:rPr>
        <w:t xml:space="preserve"> знают, что они могут быть ОТЛОВИТЬ</w:t>
      </w:r>
      <w:r w:rsidRPr="005A379F">
        <w:rPr>
          <w:rFonts w:ascii="Times New Roman" w:hAnsi="Times New Roman"/>
          <w:i/>
          <w:sz w:val="24"/>
          <w:szCs w:val="24"/>
        </w:rPr>
        <w:t>, если не имеют намордника.</w:t>
      </w:r>
    </w:p>
    <w:p w:rsidR="002F1710" w:rsidRPr="005A379F" w:rsidRDefault="002F1710" w:rsidP="00F87D66">
      <w:pPr>
        <w:pStyle w:val="ListParagraph"/>
        <w:numPr>
          <w:ilvl w:val="0"/>
          <w:numId w:val="4"/>
        </w:numPr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Таня, </w:t>
      </w:r>
      <w:r>
        <w:rPr>
          <w:rFonts w:ascii="Times New Roman" w:hAnsi="Times New Roman"/>
          <w:i/>
          <w:sz w:val="24"/>
          <w:szCs w:val="24"/>
        </w:rPr>
        <w:t xml:space="preserve">ПОЕЗЖАЙ </w:t>
      </w:r>
      <w:r w:rsidRPr="005A379F">
        <w:rPr>
          <w:rFonts w:ascii="Times New Roman" w:hAnsi="Times New Roman"/>
          <w:i/>
          <w:sz w:val="24"/>
          <w:szCs w:val="24"/>
        </w:rPr>
        <w:t>прямо сейчас к бабушке и отдай ей сумку.</w:t>
      </w:r>
    </w:p>
    <w:p w:rsidR="002F1710" w:rsidRPr="003D0AB9" w:rsidRDefault="002F1710" w:rsidP="00F87D66">
      <w:pPr>
        <w:pStyle w:val="ListParagraph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r>
        <w:rPr>
          <w:rFonts w:ascii="Times New Roman" w:hAnsi="Times New Roman"/>
          <w:i/>
          <w:sz w:val="24"/>
          <w:szCs w:val="24"/>
        </w:rPr>
        <w:t>ПРОДРОГ</w:t>
      </w:r>
      <w:r w:rsidRPr="005A379F">
        <w:rPr>
          <w:rFonts w:ascii="Times New Roman" w:hAnsi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/>
          <w:sz w:val="24"/>
          <w:szCs w:val="24"/>
        </w:rPr>
        <w:t>.</w:t>
      </w:r>
    </w:p>
    <w:p w:rsidR="002F1710" w:rsidRDefault="002F1710" w:rsidP="00F87D66">
      <w:pPr>
        <w:rPr>
          <w:rFonts w:ascii="Times New Roman" w:hAnsi="Times New Roman"/>
          <w:sz w:val="24"/>
          <w:szCs w:val="24"/>
        </w:rPr>
      </w:pPr>
    </w:p>
    <w:p w:rsidR="002F1710" w:rsidRPr="00B84DD2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B84DD2">
        <w:rPr>
          <w:rFonts w:ascii="Times New Roman" w:hAnsi="Times New Roman"/>
          <w:sz w:val="24"/>
          <w:szCs w:val="24"/>
        </w:rPr>
        <w:t>Разберите по</w:t>
      </w:r>
      <w:r>
        <w:rPr>
          <w:rFonts w:ascii="Times New Roman" w:hAnsi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/>
          <w:sz w:val="24"/>
          <w:szCs w:val="24"/>
        </w:rPr>
        <w:t xml:space="preserve"> простые предложения в составе сложного:</w:t>
      </w:r>
    </w:p>
    <w:p w:rsidR="002F1710" w:rsidRPr="005A379F" w:rsidRDefault="002F1710" w:rsidP="00F87D66">
      <w:pPr>
        <w:pStyle w:val="ListParagraph"/>
        <w:ind w:left="141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Власть</w:t>
      </w:r>
      <w:r>
        <w:rPr>
          <w:rFonts w:ascii="Times New Roman" w:hAnsi="Times New Roman"/>
          <w:i/>
          <w:sz w:val="24"/>
          <w:szCs w:val="24"/>
        </w:rPr>
        <w:t xml:space="preserve"> (дополнение и определение)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безграничная</w:t>
      </w:r>
      <w:r>
        <w:rPr>
          <w:rFonts w:ascii="Times New Roman" w:hAnsi="Times New Roman"/>
          <w:i/>
          <w:sz w:val="24"/>
          <w:szCs w:val="24"/>
        </w:rPr>
        <w:t>(определение)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природы</w:t>
      </w:r>
      <w:r>
        <w:rPr>
          <w:rFonts w:ascii="Times New Roman" w:hAnsi="Times New Roman"/>
          <w:i/>
          <w:sz w:val="24"/>
          <w:szCs w:val="24"/>
        </w:rPr>
        <w:t>(дополнение)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</w:t>
      </w:r>
    </w:p>
    <w:p w:rsidR="002F1710" w:rsidRPr="005A379F" w:rsidRDefault="002F1710" w:rsidP="00F87D66">
      <w:pPr>
        <w:pStyle w:val="ListParagraph"/>
        <w:ind w:left="141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Нам</w:t>
      </w:r>
      <w:r>
        <w:rPr>
          <w:rFonts w:ascii="Times New Roman" w:hAnsi="Times New Roman"/>
          <w:i/>
          <w:sz w:val="24"/>
          <w:szCs w:val="24"/>
        </w:rPr>
        <w:t>(обстоятельство)</w:t>
      </w:r>
      <w:r w:rsidRPr="005A379F">
        <w:rPr>
          <w:rFonts w:ascii="Times New Roman" w:hAnsi="Times New Roman"/>
          <w:i/>
          <w:sz w:val="24"/>
          <w:szCs w:val="24"/>
        </w:rPr>
        <w:t xml:space="preserve"> потому не тяжела</w:t>
      </w:r>
      <w:r>
        <w:rPr>
          <w:rFonts w:ascii="Times New Roman" w:hAnsi="Times New Roman"/>
          <w:i/>
          <w:sz w:val="24"/>
          <w:szCs w:val="24"/>
        </w:rPr>
        <w:t>(сказуемое)</w:t>
      </w:r>
      <w:r w:rsidRPr="005A379F">
        <w:rPr>
          <w:rFonts w:ascii="Times New Roman" w:hAnsi="Times New Roman"/>
          <w:i/>
          <w:sz w:val="24"/>
          <w:szCs w:val="24"/>
        </w:rPr>
        <w:t xml:space="preserve">, </w:t>
      </w:r>
    </w:p>
    <w:p w:rsidR="002F1710" w:rsidRPr="005A379F" w:rsidRDefault="002F1710" w:rsidP="00F87D66">
      <w:pPr>
        <w:pStyle w:val="ListParagraph"/>
        <w:ind w:left="1410"/>
        <w:rPr>
          <w:rFonts w:ascii="Times New Roman" w:hAnsi="Times New Roman"/>
          <w:i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Что чувство</w:t>
      </w:r>
      <w:r>
        <w:rPr>
          <w:rFonts w:ascii="Times New Roman" w:hAnsi="Times New Roman"/>
          <w:i/>
          <w:sz w:val="24"/>
          <w:szCs w:val="24"/>
        </w:rPr>
        <w:t>(подлежащие)</w:t>
      </w:r>
      <w:r w:rsidRPr="005A379F">
        <w:rPr>
          <w:rFonts w:ascii="Times New Roman" w:hAnsi="Times New Roman"/>
          <w:i/>
          <w:sz w:val="24"/>
          <w:szCs w:val="24"/>
        </w:rPr>
        <w:t xml:space="preserve"> видимой</w:t>
      </w:r>
      <w:r>
        <w:rPr>
          <w:rFonts w:ascii="Times New Roman" w:hAnsi="Times New Roman"/>
          <w:i/>
          <w:sz w:val="24"/>
          <w:szCs w:val="24"/>
        </w:rPr>
        <w:t>(определение)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свободы</w:t>
      </w:r>
      <w:r>
        <w:rPr>
          <w:rFonts w:ascii="Times New Roman" w:hAnsi="Times New Roman"/>
          <w:i/>
          <w:sz w:val="24"/>
          <w:szCs w:val="24"/>
        </w:rPr>
        <w:t>(дополнение и определение)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</w:t>
      </w:r>
    </w:p>
    <w:p w:rsidR="002F1710" w:rsidRDefault="002F1710" w:rsidP="00F87D66">
      <w:pPr>
        <w:pStyle w:val="ListParagraph"/>
        <w:ind w:left="1410"/>
        <w:rPr>
          <w:rFonts w:ascii="Times New Roman" w:hAnsi="Times New Roman"/>
          <w:sz w:val="24"/>
          <w:szCs w:val="24"/>
        </w:rPr>
      </w:pPr>
      <w:r w:rsidRPr="005A379F">
        <w:rPr>
          <w:rFonts w:ascii="Times New Roman" w:hAnsi="Times New Roman"/>
          <w:i/>
          <w:sz w:val="24"/>
          <w:szCs w:val="24"/>
        </w:rPr>
        <w:t>Она</w:t>
      </w:r>
      <w:r>
        <w:rPr>
          <w:rFonts w:ascii="Times New Roman" w:hAnsi="Times New Roman"/>
          <w:i/>
          <w:sz w:val="24"/>
          <w:szCs w:val="24"/>
        </w:rPr>
        <w:t>(подлежащее)</w:t>
      </w:r>
      <w:r w:rsidRPr="005A379F">
        <w:rPr>
          <w:rFonts w:ascii="Times New Roman" w:hAnsi="Times New Roman"/>
          <w:i/>
          <w:sz w:val="24"/>
          <w:szCs w:val="24"/>
        </w:rPr>
        <w:t xml:space="preserve"> живущему</w:t>
      </w:r>
      <w:r>
        <w:rPr>
          <w:rFonts w:ascii="Times New Roman" w:hAnsi="Times New Roman"/>
          <w:i/>
          <w:sz w:val="24"/>
          <w:szCs w:val="24"/>
        </w:rPr>
        <w:t>(определение)</w:t>
      </w:r>
      <w:r w:rsidRPr="005A379F">
        <w:rPr>
          <w:rFonts w:ascii="Times New Roman" w:hAnsi="Times New Roman"/>
          <w:i/>
          <w:sz w:val="24"/>
          <w:szCs w:val="24"/>
        </w:rPr>
        <w:t xml:space="preserve"> дала</w:t>
      </w:r>
      <w:r>
        <w:rPr>
          <w:rFonts w:ascii="Times New Roman" w:hAnsi="Times New Roman"/>
          <w:i/>
          <w:sz w:val="24"/>
          <w:szCs w:val="24"/>
        </w:rPr>
        <w:t>(сказуемое)</w:t>
      </w:r>
      <w:r w:rsidRPr="00070ADF">
        <w:rPr>
          <w:rFonts w:ascii="Times New Roman" w:hAnsi="Times New Roman"/>
          <w:sz w:val="24"/>
          <w:szCs w:val="24"/>
        </w:rPr>
        <w:t>. (С. Я. Маршак).</w:t>
      </w:r>
    </w:p>
    <w:p w:rsidR="002F1710" w:rsidRDefault="002F1710" w:rsidP="00F87D66">
      <w:pPr>
        <w:pStyle w:val="ListParagraph"/>
        <w:rPr>
          <w:rFonts w:ascii="Times New Roman" w:hAnsi="Times New Roman"/>
          <w:sz w:val="24"/>
          <w:szCs w:val="24"/>
        </w:rPr>
      </w:pPr>
    </w:p>
    <w:p w:rsidR="002F1710" w:rsidRPr="00177434" w:rsidRDefault="002F1710" w:rsidP="00F87D66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177434">
        <w:rPr>
          <w:rFonts w:ascii="Times New Roman" w:hAnsi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2F1710" w:rsidRPr="00425FCD" w:rsidRDefault="002F1710" w:rsidP="00425FCD">
      <w:pPr>
        <w:rPr>
          <w:rFonts w:ascii="Times New Roman" w:hAnsi="Times New Roman"/>
          <w:sz w:val="24"/>
          <w:szCs w:val="24"/>
        </w:rPr>
      </w:pPr>
      <w:r w:rsidRPr="00425FCD">
        <w:rPr>
          <w:rFonts w:ascii="Times New Roman" w:hAnsi="Times New Roman"/>
          <w:sz w:val="24"/>
          <w:szCs w:val="24"/>
          <w:u w:val="single"/>
        </w:rPr>
        <w:t>Вашими молитвами</w:t>
      </w:r>
      <w:r w:rsidRPr="00425FCD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говорят</w:t>
      </w:r>
      <w:r w:rsidRPr="00425FCD">
        <w:rPr>
          <w:rFonts w:ascii="Times New Roman" w:hAnsi="Times New Roman"/>
          <w:sz w:val="24"/>
          <w:szCs w:val="24"/>
        </w:rPr>
        <w:t xml:space="preserve"> время обычной дружеской беседы, Оно означает вежливую отговорку в значении «да так, ничего, спасибо» , </w:t>
      </w:r>
      <w:r>
        <w:rPr>
          <w:rFonts w:ascii="Times New Roman" w:hAnsi="Times New Roman"/>
          <w:sz w:val="24"/>
          <w:szCs w:val="24"/>
        </w:rPr>
        <w:t>разговорн</w:t>
      </w:r>
      <w:r w:rsidRPr="00425FCD">
        <w:rPr>
          <w:rFonts w:ascii="Times New Roman" w:hAnsi="Times New Roman"/>
          <w:sz w:val="24"/>
          <w:szCs w:val="24"/>
        </w:rPr>
        <w:t>ая</w:t>
      </w:r>
    </w:p>
    <w:p w:rsidR="002F1710" w:rsidRPr="00425FCD" w:rsidRDefault="002F1710" w:rsidP="00425FCD">
      <w:pPr>
        <w:rPr>
          <w:rFonts w:ascii="Times New Roman" w:hAnsi="Times New Roman"/>
          <w:sz w:val="24"/>
          <w:szCs w:val="24"/>
        </w:rPr>
      </w:pPr>
      <w:r w:rsidRPr="00425FCD">
        <w:rPr>
          <w:rFonts w:ascii="Times New Roman" w:hAnsi="Times New Roman"/>
          <w:sz w:val="24"/>
          <w:szCs w:val="24"/>
          <w:u w:val="single"/>
        </w:rPr>
        <w:t>Братья и сестры!</w:t>
      </w:r>
      <w:r w:rsidRPr="00425F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Говорит</w:t>
      </w:r>
      <w:r w:rsidRPr="00425F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Библия</w:t>
      </w:r>
      <w:r w:rsidRPr="00425FCD">
        <w:rPr>
          <w:rFonts w:ascii="Times New Roman" w:hAnsi="Times New Roman"/>
          <w:sz w:val="24"/>
          <w:szCs w:val="24"/>
        </w:rPr>
        <w:t xml:space="preserve"> ,</w:t>
      </w:r>
      <w:r>
        <w:rPr>
          <w:rFonts w:ascii="Times New Roman" w:hAnsi="Times New Roman"/>
          <w:sz w:val="24"/>
          <w:szCs w:val="24"/>
        </w:rPr>
        <w:t>обращение</w:t>
      </w:r>
      <w:r w:rsidRPr="00425FC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нетральн</w:t>
      </w:r>
      <w:r w:rsidRPr="00425FCD">
        <w:rPr>
          <w:rFonts w:ascii="Times New Roman" w:hAnsi="Times New Roman"/>
          <w:sz w:val="24"/>
          <w:szCs w:val="24"/>
        </w:rPr>
        <w:t>ая</w:t>
      </w:r>
    </w:p>
    <w:p w:rsidR="002F1710" w:rsidRPr="00425FCD" w:rsidRDefault="002F1710" w:rsidP="00425FCD">
      <w:pPr>
        <w:rPr>
          <w:rFonts w:ascii="Times New Roman" w:hAnsi="Times New Roman"/>
          <w:sz w:val="24"/>
          <w:szCs w:val="24"/>
        </w:rPr>
      </w:pPr>
      <w:r w:rsidRPr="00425FCD">
        <w:rPr>
          <w:rFonts w:ascii="Times New Roman" w:hAnsi="Times New Roman"/>
          <w:sz w:val="24"/>
          <w:szCs w:val="24"/>
          <w:u w:val="single"/>
        </w:rPr>
        <w:t>Семь футов под килем!</w:t>
      </w:r>
      <w:r w:rsidRPr="00425F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близкие</w:t>
      </w:r>
      <w:r w:rsidRPr="00425FC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провожая моряка в путешествие, </w:t>
      </w:r>
      <w:r w:rsidRPr="00425FCD">
        <w:rPr>
          <w:rFonts w:ascii="Times New Roman" w:hAnsi="Times New Roman"/>
          <w:sz w:val="24"/>
          <w:szCs w:val="24"/>
        </w:rPr>
        <w:t xml:space="preserve">это выражение означающее, чтобы моряк или путешественник вернулся домой живым и здоровым и путь был для него легким и безопасным, </w:t>
      </w:r>
      <w:r>
        <w:rPr>
          <w:rFonts w:ascii="Times New Roman" w:hAnsi="Times New Roman"/>
          <w:sz w:val="24"/>
          <w:szCs w:val="24"/>
        </w:rPr>
        <w:t>книжн</w:t>
      </w:r>
      <w:r w:rsidRPr="00425FCD">
        <w:rPr>
          <w:rFonts w:ascii="Times New Roman" w:hAnsi="Times New Roman"/>
          <w:sz w:val="24"/>
          <w:szCs w:val="24"/>
        </w:rPr>
        <w:t>ая</w:t>
      </w:r>
    </w:p>
    <w:p w:rsidR="002F1710" w:rsidRPr="00425FCD" w:rsidRDefault="002F1710" w:rsidP="00425FCD">
      <w:pPr>
        <w:rPr>
          <w:rFonts w:ascii="Times New Roman" w:hAnsi="Times New Roman"/>
          <w:sz w:val="24"/>
          <w:szCs w:val="24"/>
        </w:rPr>
      </w:pPr>
      <w:r w:rsidRPr="00425FCD">
        <w:rPr>
          <w:rFonts w:ascii="Times New Roman" w:hAnsi="Times New Roman"/>
          <w:sz w:val="24"/>
          <w:szCs w:val="24"/>
          <w:u w:val="single"/>
        </w:rPr>
        <w:t>Горько!</w:t>
      </w:r>
      <w:r w:rsidRPr="00425FCD"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 xml:space="preserve">оворят на свадьбе гости, пусть на свадьбе будет горько, </w:t>
      </w:r>
      <w:r w:rsidRPr="00425FC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 w:rsidRPr="00425FCD">
        <w:rPr>
          <w:rFonts w:ascii="Times New Roman" w:hAnsi="Times New Roman"/>
          <w:sz w:val="24"/>
          <w:szCs w:val="24"/>
        </w:rPr>
        <w:t xml:space="preserve"> в жизни сладко, разговорная .</w:t>
      </w:r>
    </w:p>
    <w:p w:rsidR="002F1710" w:rsidRDefault="002F1710" w:rsidP="0054630D">
      <w:pPr>
        <w:ind w:firstLine="709"/>
        <w:contextualSpacing/>
        <w:rPr>
          <w:rFonts w:ascii="Times New Roman" w:hAnsi="Times New Roman"/>
          <w:sz w:val="24"/>
          <w:szCs w:val="24"/>
        </w:rPr>
      </w:pPr>
    </w:p>
    <w:p w:rsidR="002F1710" w:rsidRDefault="002F1710" w:rsidP="0054630D">
      <w:pPr>
        <w:ind w:firstLine="709"/>
        <w:contextualSpacing/>
        <w:rPr>
          <w:rFonts w:ascii="Times New Roman" w:hAnsi="Times New Roman"/>
          <w:sz w:val="24"/>
          <w:szCs w:val="24"/>
        </w:rPr>
      </w:pPr>
      <w:r w:rsidRPr="00543915">
        <w:rPr>
          <w:rFonts w:ascii="Times New Roman" w:hAnsi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Pr="005463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Если знаете, укажите автора словаря и его точное название.</w:t>
      </w:r>
    </w:p>
    <w:p w:rsidR="002F1710" w:rsidRPr="00425FCD" w:rsidRDefault="002F1710" w:rsidP="00F87D66">
      <w:pPr>
        <w:ind w:firstLine="709"/>
        <w:rPr>
          <w:rFonts w:ascii="Times New Roman" w:hAnsi="Times New Roman"/>
          <w:sz w:val="24"/>
          <w:szCs w:val="24"/>
        </w:rPr>
      </w:pPr>
    </w:p>
    <w:p w:rsidR="002F1710" w:rsidRPr="00425FCD" w:rsidRDefault="002F1710">
      <w:pPr>
        <w:rPr>
          <w:rFonts w:ascii="Times New Roman" w:hAnsi="Times New Roman"/>
          <w:sz w:val="24"/>
          <w:szCs w:val="24"/>
          <w:u w:val="single"/>
        </w:rPr>
      </w:pPr>
      <w:r w:rsidRPr="00425FCD">
        <w:rPr>
          <w:rFonts w:ascii="Times New Roman" w:hAnsi="Times New Roman"/>
          <w:color w:val="261808"/>
          <w:sz w:val="24"/>
          <w:szCs w:val="24"/>
          <w:u w:val="single"/>
          <w:lang w:eastAsia="ru-RU" w:bidi="sa-IN"/>
        </w:rPr>
        <w:t>Этика: Энциклопедический словарь / Под общ.ред Р.Г.Апресяна, А.А.Гусейнова</w:t>
      </w:r>
    </w:p>
    <w:sectPr w:rsidR="002F1710" w:rsidRPr="00425FCD" w:rsidSect="00BD0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A0845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78861B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F800A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A92D2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15ED88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C2605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668AB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AB46A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F5097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67295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4B0376D7"/>
    <w:multiLevelType w:val="multilevel"/>
    <w:tmpl w:val="B0F8A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2"/>
  </w:num>
  <w:num w:numId="3">
    <w:abstractNumId w:val="14"/>
  </w:num>
  <w:num w:numId="4">
    <w:abstractNumId w:val="11"/>
  </w:num>
  <w:num w:numId="5">
    <w:abstractNumId w:val="13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65F3"/>
    <w:rsid w:val="00067AEA"/>
    <w:rsid w:val="00070ADF"/>
    <w:rsid w:val="000B78C5"/>
    <w:rsid w:val="000F2A39"/>
    <w:rsid w:val="000F65F3"/>
    <w:rsid w:val="00177434"/>
    <w:rsid w:val="001C2908"/>
    <w:rsid w:val="001D3D33"/>
    <w:rsid w:val="002F1710"/>
    <w:rsid w:val="003D0AB9"/>
    <w:rsid w:val="00425FCD"/>
    <w:rsid w:val="004C461A"/>
    <w:rsid w:val="005036CC"/>
    <w:rsid w:val="00525BBB"/>
    <w:rsid w:val="00543915"/>
    <w:rsid w:val="0054630D"/>
    <w:rsid w:val="005A379F"/>
    <w:rsid w:val="006910B4"/>
    <w:rsid w:val="008641D8"/>
    <w:rsid w:val="008C7574"/>
    <w:rsid w:val="008F3390"/>
    <w:rsid w:val="0093161D"/>
    <w:rsid w:val="00974124"/>
    <w:rsid w:val="00B21100"/>
    <w:rsid w:val="00B23456"/>
    <w:rsid w:val="00B37A58"/>
    <w:rsid w:val="00B84DD2"/>
    <w:rsid w:val="00BD0A04"/>
    <w:rsid w:val="00C31D61"/>
    <w:rsid w:val="00C4775B"/>
    <w:rsid w:val="00D06CA6"/>
    <w:rsid w:val="00E21576"/>
    <w:rsid w:val="00F03101"/>
    <w:rsid w:val="00F726D9"/>
    <w:rsid w:val="00F87D66"/>
    <w:rsid w:val="00F94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7D66"/>
    <w:pPr>
      <w:jc w:val="both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87D66"/>
    <w:pPr>
      <w:ind w:left="720"/>
      <w:contextualSpacing/>
    </w:pPr>
  </w:style>
  <w:style w:type="paragraph" w:styleId="NormalWeb">
    <w:name w:val="Normal (Web)"/>
    <w:basedOn w:val="Normal"/>
    <w:uiPriority w:val="99"/>
    <w:rsid w:val="000F2A39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ru-RU" w:bidi="sa-IN"/>
    </w:rPr>
  </w:style>
  <w:style w:type="character" w:styleId="Strong">
    <w:name w:val="Strong"/>
    <w:basedOn w:val="DefaultParagraphFont"/>
    <w:uiPriority w:val="99"/>
    <w:qFormat/>
    <w:locked/>
    <w:rsid w:val="000F2A39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1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1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1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1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128</TotalTime>
  <Pages>2</Pages>
  <Words>560</Words>
  <Characters>3198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Amd</cp:lastModifiedBy>
  <cp:revision>7</cp:revision>
  <dcterms:created xsi:type="dcterms:W3CDTF">2018-10-23T18:44:00Z</dcterms:created>
  <dcterms:modified xsi:type="dcterms:W3CDTF">2018-10-25T18:23:00Z</dcterms:modified>
</cp:coreProperties>
</file>