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D6" w:rsidRPr="00CB69D6" w:rsidRDefault="00CB69D6" w:rsidP="00CB69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Акмуллинская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по русскому языку 1 тур. Задание для учащихся 5-6 класса</w:t>
      </w:r>
    </w:p>
    <w:p w:rsidR="00CB69D6" w:rsidRPr="00CB69D6" w:rsidRDefault="00CB69D6" w:rsidP="00CB69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 ученик 6 класса МОБУ СОШ с. </w:t>
      </w:r>
      <w:proofErr w:type="gram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Шрайбер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</w:t>
      </w:r>
    </w:p>
    <w:p w:rsidR="00CB69D6" w:rsidRDefault="00CB69D6" w:rsidP="00CB69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Е. И.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1.1)Соответственный 2)обнаруживается 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 2)наряд 3)брань 4)баранка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3.1)С волками жить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волчьи выть. 2)Попытка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пытка. 3)Сделал дело, гуляй смело. 4)В одно ухо влетает, из другого вылетает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4.Шатёр-лёгкая постройка и 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навес-особая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держащаяся на столбах.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9D6">
        <w:rPr>
          <w:rFonts w:ascii="Times New Roman" w:hAnsi="Times New Roman" w:cs="Times New Roman"/>
          <w:sz w:val="28"/>
          <w:szCs w:val="28"/>
        </w:rPr>
        <w:t xml:space="preserve">Дали </w:t>
      </w:r>
      <w:proofErr w:type="gramStart"/>
      <w:r w:rsidRPr="00CB69D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B69D6">
        <w:rPr>
          <w:rFonts w:ascii="Times New Roman" w:hAnsi="Times New Roman" w:cs="Times New Roman"/>
          <w:sz w:val="28"/>
          <w:szCs w:val="28"/>
        </w:rPr>
        <w:t>мя существительное (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Дал-корень,и-окончание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>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>Дали-глагол (</w:t>
      </w:r>
      <w:proofErr w:type="spellStart"/>
      <w:proofErr w:type="gramStart"/>
      <w:r w:rsidRPr="00CB69D6">
        <w:rPr>
          <w:rFonts w:ascii="Times New Roman" w:hAnsi="Times New Roman" w:cs="Times New Roman"/>
          <w:sz w:val="28"/>
          <w:szCs w:val="28"/>
        </w:rPr>
        <w:t>Дал-корень</w:t>
      </w:r>
      <w:proofErr w:type="spellEnd"/>
      <w:proofErr w:type="gramEnd"/>
      <w:r w:rsidRPr="00CB69D6">
        <w:rPr>
          <w:rFonts w:ascii="Times New Roman" w:hAnsi="Times New Roman" w:cs="Times New Roman"/>
          <w:sz w:val="28"/>
          <w:szCs w:val="28"/>
        </w:rPr>
        <w:t xml:space="preserve">; л – суффикс,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и-окончание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>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69D6">
        <w:rPr>
          <w:rFonts w:ascii="Times New Roman" w:hAnsi="Times New Roman" w:cs="Times New Roman"/>
          <w:sz w:val="28"/>
          <w:szCs w:val="28"/>
        </w:rPr>
        <w:t>Три-имя</w:t>
      </w:r>
      <w:proofErr w:type="spellEnd"/>
      <w:proofErr w:type="gramEnd"/>
      <w:r w:rsidRPr="00CB69D6">
        <w:rPr>
          <w:rFonts w:ascii="Times New Roman" w:hAnsi="Times New Roman" w:cs="Times New Roman"/>
          <w:sz w:val="28"/>
          <w:szCs w:val="28"/>
        </w:rPr>
        <w:t xml:space="preserve"> числительное (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тр-корень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>; и - окончание)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69D6">
        <w:rPr>
          <w:rFonts w:ascii="Times New Roman" w:hAnsi="Times New Roman" w:cs="Times New Roman"/>
          <w:sz w:val="28"/>
          <w:szCs w:val="28"/>
        </w:rPr>
        <w:t>Три-глагол</w:t>
      </w:r>
      <w:proofErr w:type="spellEnd"/>
      <w:proofErr w:type="gramEnd"/>
      <w:r w:rsidRPr="00CB69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тр-корень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>; и - окончание)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>Попугай-имя существительное (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Попуга-корень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 xml:space="preserve"> – суффикс; нулевое окончание)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 xml:space="preserve">Попугай-глагол (По-приставка;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пуг-корень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>; ай – суффикс; нулевое окончание)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>Стих-имя существительное (стих-корень, нулевое окончание)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 xml:space="preserve">Стих-глагол (с-приставка; </w:t>
      </w:r>
      <w:proofErr w:type="spellStart"/>
      <w:proofErr w:type="gramStart"/>
      <w:r w:rsidRPr="00CB69D6">
        <w:rPr>
          <w:rFonts w:ascii="Times New Roman" w:hAnsi="Times New Roman" w:cs="Times New Roman"/>
          <w:sz w:val="28"/>
          <w:szCs w:val="28"/>
        </w:rPr>
        <w:t>тих-корень</w:t>
      </w:r>
      <w:proofErr w:type="spellEnd"/>
      <w:proofErr w:type="gramEnd"/>
      <w:r w:rsidRPr="00CB69D6">
        <w:rPr>
          <w:rFonts w:ascii="Times New Roman" w:hAnsi="Times New Roman" w:cs="Times New Roman"/>
          <w:sz w:val="28"/>
          <w:szCs w:val="28"/>
        </w:rPr>
        <w:t>; нулевое окончание)</w:t>
      </w:r>
    </w:p>
    <w:p w:rsidR="00CB69D6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>Пасть-имя существительное  (</w:t>
      </w:r>
      <w:proofErr w:type="spellStart"/>
      <w:proofErr w:type="gramStart"/>
      <w:r w:rsidRPr="00CB69D6">
        <w:rPr>
          <w:rFonts w:ascii="Times New Roman" w:hAnsi="Times New Roman" w:cs="Times New Roman"/>
          <w:sz w:val="28"/>
          <w:szCs w:val="28"/>
        </w:rPr>
        <w:t>Паст-корень</w:t>
      </w:r>
      <w:proofErr w:type="spellEnd"/>
      <w:proofErr w:type="gramEnd"/>
      <w:r w:rsidRPr="00CB69D6">
        <w:rPr>
          <w:rFonts w:ascii="Times New Roman" w:hAnsi="Times New Roman" w:cs="Times New Roman"/>
          <w:sz w:val="28"/>
          <w:szCs w:val="28"/>
        </w:rPr>
        <w:t>; нулевое окончание)</w:t>
      </w:r>
    </w:p>
    <w:p w:rsidR="006763BC" w:rsidRPr="00CB69D6" w:rsidRDefault="00CB69D6" w:rsidP="00CB6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D6">
        <w:rPr>
          <w:rFonts w:ascii="Times New Roman" w:hAnsi="Times New Roman" w:cs="Times New Roman"/>
          <w:sz w:val="28"/>
          <w:szCs w:val="28"/>
        </w:rPr>
        <w:t xml:space="preserve">Пасть-глагол (Пас-корень;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 xml:space="preserve"> – может быть суффиксом и окончанием)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6.И волн</w:t>
      </w:r>
      <w:proofErr w:type="gram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подлежащее)и суша(подл) покорны(сказуемое) тебе(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допл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Завидует(сказуемое) недруг(подл) столь дивной(определение) судьбе(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допл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синего(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моря(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допл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обманчивый(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вал(подл)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пращ(подл)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стрела(подл)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лукавый(</w:t>
      </w:r>
      <w:proofErr w:type="spellStart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кинжал(подл)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Щадят(сказуемое) победит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годы(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</w:t>
      </w:r>
      <w:proofErr w:type="spellEnd"/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1)Я думаю, что Петя поступил неправильно ,так как надо было поздороваться со всеми учителями.</w:t>
      </w:r>
      <w:r w:rsidRPr="00CB6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2)Я считаю, что ребята сделали не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B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нужно, так как надо было помочь Ване дойти до дома</w:t>
      </w:r>
    </w:p>
    <w:sectPr w:rsidR="006763BC" w:rsidRPr="00CB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9D6"/>
    <w:rsid w:val="006763BC"/>
    <w:rsid w:val="00CB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2018-10-25T17:13:00Z</dcterms:created>
  <dcterms:modified xsi:type="dcterms:W3CDTF">2018-10-25T17:21:00Z</dcterms:modified>
</cp:coreProperties>
</file>