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56" w:rsidRDefault="00A2455B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Алтынбаева Ляйсан Ильгамовна</w:t>
      </w:r>
      <w:bookmarkStart w:id="0" w:name="_GoBack"/>
      <w:bookmarkEnd w:id="0"/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593256" w:rsidRDefault="002C353C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25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93256" w:rsidRDefault="00593256" w:rsidP="00593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г.Мелеуз</w:t>
      </w:r>
    </w:p>
    <w:p w:rsidR="009A4DF4" w:rsidRDefault="00593256" w:rsidP="009A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Мелеузовский район РБ</w:t>
      </w:r>
    </w:p>
    <w:p w:rsidR="009A4DF4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1) Звон</w:t>
      </w:r>
    </w:p>
    <w:p w:rsidR="002C353C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Кофта</w:t>
      </w:r>
    </w:p>
    <w:p w:rsidR="002C353C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Халва</w:t>
      </w:r>
    </w:p>
    <w:p w:rsidR="002C353C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Далекие </w:t>
      </w:r>
    </w:p>
    <w:p w:rsidR="008679DB" w:rsidRPr="009A4DF4" w:rsidRDefault="009A4DF4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353C">
        <w:rPr>
          <w:rFonts w:ascii="Times New Roman" w:hAnsi="Times New Roman" w:cs="Times New Roman"/>
          <w:sz w:val="28"/>
          <w:szCs w:val="28"/>
        </w:rPr>
        <w:t>Умение читать и писать – грамота – награда</w:t>
      </w:r>
    </w:p>
    <w:p w:rsidR="008679DB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– такса – расценка </w:t>
      </w:r>
    </w:p>
    <w:p w:rsidR="002C353C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– убираться – приводить в порядок</w:t>
      </w:r>
    </w:p>
    <w:p w:rsidR="002C353C" w:rsidRPr="009A4DF4" w:rsidRDefault="002C353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Тощий – дырявый – худой </w:t>
      </w:r>
    </w:p>
    <w:p w:rsidR="008679DB" w:rsidRPr="009A4DF4" w:rsidRDefault="008679DB" w:rsidP="007D10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DF4">
        <w:rPr>
          <w:rFonts w:ascii="Times New Roman" w:hAnsi="Times New Roman" w:cs="Times New Roman"/>
          <w:sz w:val="28"/>
          <w:szCs w:val="28"/>
        </w:rPr>
        <w:t>В этих парах слов обнаруживается омонимия.</w:t>
      </w:r>
      <w:r w:rsidR="009A4DF4">
        <w:rPr>
          <w:rFonts w:ascii="Times New Roman" w:hAnsi="Times New Roman" w:cs="Times New Roman"/>
          <w:sz w:val="28"/>
          <w:szCs w:val="28"/>
        </w:rPr>
        <w:t xml:space="preserve"> Омонимия – это слова, одинаковые по написанию и звучанию, но разные по </w:t>
      </w:r>
      <w:r w:rsidR="002C353C">
        <w:rPr>
          <w:rFonts w:ascii="Times New Roman" w:hAnsi="Times New Roman" w:cs="Times New Roman"/>
          <w:sz w:val="28"/>
          <w:szCs w:val="28"/>
        </w:rPr>
        <w:t xml:space="preserve">лексическому </w:t>
      </w:r>
      <w:r w:rsidR="009A4DF4">
        <w:rPr>
          <w:rFonts w:ascii="Times New Roman" w:hAnsi="Times New Roman" w:cs="Times New Roman"/>
          <w:sz w:val="28"/>
          <w:szCs w:val="28"/>
        </w:rPr>
        <w:t>значению.</w:t>
      </w:r>
    </w:p>
    <w:p w:rsidR="008679DB" w:rsidRDefault="009A4DF4" w:rsidP="007D10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353C">
        <w:rPr>
          <w:rFonts w:ascii="Times New Roman" w:hAnsi="Times New Roman" w:cs="Times New Roman"/>
          <w:sz w:val="28"/>
          <w:szCs w:val="28"/>
        </w:rPr>
        <w:t>Завтра состоится собрание жильцов нашего дома.</w:t>
      </w:r>
      <w:r w:rsidR="00A11BD2">
        <w:rPr>
          <w:rFonts w:ascii="Times New Roman" w:hAnsi="Times New Roman" w:cs="Times New Roman"/>
          <w:sz w:val="28"/>
          <w:szCs w:val="28"/>
        </w:rPr>
        <w:t xml:space="preserve"> Верным будет употребление слова «жильцы», так как слово «жители» имеет более общий смысл. Жителями мы называем тех, кто живет, проживает, обитает где-нибудь. Например, житель села, житель города. А слово «жилец» имеет более конкретный смысл. Жилец – это лицо, проживающее в доме, квартире. Например: К нам въехал новый жилец.</w:t>
      </w:r>
    </w:p>
    <w:p w:rsidR="002C353C" w:rsidRDefault="009246E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запросила</w:t>
      </w:r>
      <w:r w:rsidR="002C353C">
        <w:rPr>
          <w:rFonts w:ascii="Times New Roman" w:hAnsi="Times New Roman" w:cs="Times New Roman"/>
          <w:sz w:val="28"/>
          <w:szCs w:val="28"/>
        </w:rPr>
        <w:t xml:space="preserve"> сумасшедшую цену за комнату.</w:t>
      </w:r>
    </w:p>
    <w:p w:rsidR="009246EC" w:rsidRDefault="009246E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юности Петр любил быструю езду.</w:t>
      </w:r>
    </w:p>
    <w:p w:rsidR="008679DB" w:rsidRDefault="009246E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станет туго – познаешь друга (укр.)</w:t>
      </w:r>
      <w:r w:rsidR="00595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Друг всегда познается в беде (рус.)</w:t>
      </w:r>
      <w:r w:rsidR="00595C01">
        <w:rPr>
          <w:rFonts w:ascii="Times New Roman" w:hAnsi="Times New Roman" w:cs="Times New Roman"/>
          <w:sz w:val="28"/>
          <w:szCs w:val="28"/>
        </w:rPr>
        <w:t>.</w:t>
      </w:r>
    </w:p>
    <w:p w:rsidR="009246EC" w:rsidRDefault="009246EC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корове не брат (белор.)</w:t>
      </w:r>
      <w:r w:rsidR="00595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595C01">
        <w:rPr>
          <w:rFonts w:ascii="Times New Roman" w:hAnsi="Times New Roman" w:cs="Times New Roman"/>
          <w:sz w:val="28"/>
          <w:szCs w:val="28"/>
        </w:rPr>
        <w:t>сь свинье не товарищ (рус.).</w:t>
      </w:r>
    </w:p>
    <w:p w:rsidR="00595C01" w:rsidRDefault="00595C01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бы знать, где упадешь, то и сена подклал бы (укр.). Знать бы, где упасть, соломки бы подостлал (рус.).</w:t>
      </w:r>
    </w:p>
    <w:p w:rsidR="00595C01" w:rsidRPr="009A4DF4" w:rsidRDefault="00595C01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Поспех – людям на смех (белор.). Поспешишь – людей насмешишь (рус.).</w:t>
      </w:r>
    </w:p>
    <w:p w:rsidR="008679DB" w:rsidRDefault="00595C01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5.Мы начисто трем полы. Трем (глаг.) – тр – корень, ем – окончание.</w:t>
      </w:r>
    </w:p>
    <w:p w:rsidR="00595C01" w:rsidRDefault="00595C01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трем пятеркам по литературе. Трем (числит.) – тр – корень, ем – окончание.</w:t>
      </w:r>
    </w:p>
    <w:p w:rsidR="00595C01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рану наложили жгут. Жгут (сущ.) – жгут – корень, окончание нулевое.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соседи жгут траву. Жгут (глаг.) – жг – корень, ут – окончание 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выучила длинный стих. Стих (сущ.) – стих – корень, окончание нулевое.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на улице стих. Стих (глаг.) – с – приставка, тих – корень, окончание нулевое.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пила ароматный чай. Пила (глаг.) – пи – корень, л – суффикс, а – окончание.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зажужжала пила. Пила (сущ.) – пил – корень, а – окончание.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смел! Смел (кр. прил.) – смел – корень, окончание нулевое.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смел? Смел (глаг.) – сме – корень, л – суффикс, окончание нулевое.</w:t>
      </w:r>
    </w:p>
    <w:p w:rsidR="00C06DF5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06DF5">
        <w:rPr>
          <w:rFonts w:ascii="Times New Roman" w:hAnsi="Times New Roman" w:cs="Times New Roman"/>
          <w:sz w:val="28"/>
          <w:szCs w:val="28"/>
        </w:rPr>
        <w:t xml:space="preserve"> Разделив текст на простые предложения, у меня получилось шесть предложений. 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уши зайца несут к барабану (повест., распр.).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ворчит (повест., нераспр.).</w:t>
      </w:r>
    </w:p>
    <w:p w:rsidR="00B127AD" w:rsidRDefault="00B127A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Барабанить не стану! (</w:t>
      </w:r>
      <w:r w:rsidR="00C06DF5">
        <w:rPr>
          <w:rFonts w:ascii="Times New Roman" w:hAnsi="Times New Roman" w:cs="Times New Roman"/>
          <w:sz w:val="28"/>
          <w:szCs w:val="28"/>
        </w:rPr>
        <w:t>повест., нераспр.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6DF5">
        <w:rPr>
          <w:rFonts w:ascii="Times New Roman" w:hAnsi="Times New Roman" w:cs="Times New Roman"/>
          <w:sz w:val="28"/>
          <w:szCs w:val="28"/>
        </w:rPr>
        <w:t>.</w:t>
      </w:r>
    </w:p>
    <w:p w:rsidR="00C06DF5" w:rsidRDefault="00C06DF5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настроения (повест., распр.).</w:t>
      </w:r>
    </w:p>
    <w:p w:rsidR="00C06DF5" w:rsidRDefault="00C06DF5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обстановки (повест., распр.).</w:t>
      </w:r>
    </w:p>
    <w:p w:rsidR="00C06DF5" w:rsidRDefault="00C06DF5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вижу морковки! (повест., распр.).</w:t>
      </w:r>
    </w:p>
    <w:p w:rsidR="00C06DF5" w:rsidRDefault="00C06DF5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7.Прошу любить и жаловать! Это выражение употребляют при представлении кого-либо кому-либо, при этом собеседнику предлагается проявить расположение к представляемому.</w:t>
      </w:r>
    </w:p>
    <w:p w:rsidR="00C06DF5" w:rsidRDefault="00C06DF5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Бис! Это такой крик, как «Браво!». Например: Мы попросили певца спеть на бис. Значит, попросили певца повторно выйти на сцену и спеть песню под аплодисменты зрителей.</w:t>
      </w:r>
    </w:p>
    <w:p w:rsidR="00C06DF5" w:rsidRDefault="00C06DF5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лет, сколько зим!</w:t>
      </w:r>
      <w:r w:rsidR="007D10CD">
        <w:rPr>
          <w:rFonts w:ascii="Times New Roman" w:hAnsi="Times New Roman" w:cs="Times New Roman"/>
          <w:sz w:val="28"/>
          <w:szCs w:val="28"/>
        </w:rPr>
        <w:t xml:space="preserve"> Эмоциональное выражение при встрече с кем-либо, кого давно не видел.</w:t>
      </w:r>
    </w:p>
    <w:p w:rsidR="007D10CD" w:rsidRDefault="007D10C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Здравия желаю! Устная форма приветствия солдатом офицера.</w:t>
      </w:r>
    </w:p>
    <w:p w:rsidR="007D10CD" w:rsidRDefault="007D10CD" w:rsidP="007D10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мы можем найти во фразеологическом словаре.</w:t>
      </w:r>
    </w:p>
    <w:p w:rsidR="00B127AD" w:rsidRPr="00593256" w:rsidRDefault="00B127AD" w:rsidP="006327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127AD" w:rsidRPr="00593256" w:rsidSect="00593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02D"/>
    <w:multiLevelType w:val="hybridMultilevel"/>
    <w:tmpl w:val="1ED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6D91"/>
    <w:multiLevelType w:val="hybridMultilevel"/>
    <w:tmpl w:val="D01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D6203"/>
    <w:multiLevelType w:val="hybridMultilevel"/>
    <w:tmpl w:val="FCD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54297"/>
    <w:multiLevelType w:val="hybridMultilevel"/>
    <w:tmpl w:val="86F28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B"/>
    <w:rsid w:val="000340E3"/>
    <w:rsid w:val="001B488D"/>
    <w:rsid w:val="002C353C"/>
    <w:rsid w:val="00593256"/>
    <w:rsid w:val="00595C01"/>
    <w:rsid w:val="006327A0"/>
    <w:rsid w:val="007D10CD"/>
    <w:rsid w:val="008679DB"/>
    <w:rsid w:val="009246EC"/>
    <w:rsid w:val="009A4DF4"/>
    <w:rsid w:val="00A11BD2"/>
    <w:rsid w:val="00A2455B"/>
    <w:rsid w:val="00B127AD"/>
    <w:rsid w:val="00B27D64"/>
    <w:rsid w:val="00B405AE"/>
    <w:rsid w:val="00C06DF5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6AF5-A627-4A5C-9AB4-7A204277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2018-10-25T16:30:00Z</dcterms:created>
  <dcterms:modified xsi:type="dcterms:W3CDTF">2018-10-25T20:31:00Z</dcterms:modified>
</cp:coreProperties>
</file>