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Pr="00D74F99" w:rsidRDefault="00B37A58">
      <w:pPr>
        <w:rPr>
          <w:rFonts w:ascii="Times New Roman" w:hAnsi="Times New Roman" w:cs="Times New Roman"/>
          <w:sz w:val="32"/>
          <w:szCs w:val="32"/>
        </w:rPr>
      </w:pPr>
    </w:p>
    <w:p w:rsidR="009F45BD" w:rsidRPr="00D74F99" w:rsidRDefault="009F45BD" w:rsidP="009F45B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ЗАДАНИЯ АКМУЛЛИНСКОЙ ОЛИМПИАДЫ ДЛЯ УЧАЩИХСЯ 5 КЛАССОВ</w:t>
      </w:r>
      <w:r w:rsidRPr="00D74F99">
        <w:rPr>
          <w:rFonts w:ascii="Times New Roman" w:hAnsi="Times New Roman" w:cs="Times New Roman"/>
          <w:sz w:val="32"/>
          <w:szCs w:val="32"/>
        </w:rPr>
        <w:br/>
        <w:t xml:space="preserve">2018/19 УЧЕБНЫЙ ГОД, </w:t>
      </w:r>
      <w:r w:rsidRPr="00D74F9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74F99">
        <w:rPr>
          <w:rFonts w:ascii="Times New Roman" w:hAnsi="Times New Roman" w:cs="Times New Roman"/>
          <w:sz w:val="32"/>
          <w:szCs w:val="32"/>
        </w:rPr>
        <w:t xml:space="preserve"> ТУР</w:t>
      </w:r>
    </w:p>
    <w:p w:rsidR="009F45BD" w:rsidRPr="00D74F99" w:rsidRDefault="009F45BD" w:rsidP="009F45B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F45BD" w:rsidRPr="00D74F99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Приведите по 1 слову, в котором</w:t>
      </w:r>
    </w:p>
    <w:p w:rsidR="009F45BD" w:rsidRPr="00D74F99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все согласные звуки звонкие;</w:t>
      </w:r>
    </w:p>
    <w:p w:rsidR="009F45BD" w:rsidRPr="00D74F99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все согласные звуки глухие;</w:t>
      </w:r>
    </w:p>
    <w:p w:rsidR="009F45BD" w:rsidRPr="00D74F99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все согласные звуки твердые;</w:t>
      </w:r>
    </w:p>
    <w:p w:rsidR="009F45BD" w:rsidRPr="00D74F99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все согласные звуки мягкие.</w:t>
      </w:r>
    </w:p>
    <w:p w:rsidR="009F45BD" w:rsidRPr="00D74F99" w:rsidRDefault="009F45BD" w:rsidP="009F45B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В каждом слове согласных звуков должно быть не меньше трех!</w:t>
      </w:r>
    </w:p>
    <w:p w:rsidR="009F45BD" w:rsidRPr="00D74F99" w:rsidRDefault="005F1F47" w:rsidP="009F45BD">
      <w:pPr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Ответ: завод,</w:t>
      </w:r>
      <w:r w:rsidR="00233326">
        <w:rPr>
          <w:rFonts w:ascii="Times New Roman" w:hAnsi="Times New Roman" w:cs="Times New Roman"/>
          <w:sz w:val="32"/>
          <w:szCs w:val="32"/>
        </w:rPr>
        <w:t xml:space="preserve"> </w:t>
      </w:r>
      <w:r w:rsidR="0023414B">
        <w:rPr>
          <w:rFonts w:ascii="Times New Roman" w:hAnsi="Times New Roman" w:cs="Times New Roman"/>
          <w:sz w:val="32"/>
          <w:szCs w:val="32"/>
        </w:rPr>
        <w:t>шепот</w:t>
      </w:r>
      <w:r w:rsidRPr="00D74F99">
        <w:rPr>
          <w:rFonts w:ascii="Times New Roman" w:hAnsi="Times New Roman" w:cs="Times New Roman"/>
          <w:sz w:val="32"/>
          <w:szCs w:val="32"/>
        </w:rPr>
        <w:t>,</w:t>
      </w:r>
      <w:r w:rsidR="00233326">
        <w:rPr>
          <w:rFonts w:ascii="Times New Roman" w:hAnsi="Times New Roman" w:cs="Times New Roman"/>
          <w:sz w:val="32"/>
          <w:szCs w:val="32"/>
        </w:rPr>
        <w:t xml:space="preserve"> </w:t>
      </w:r>
      <w:r w:rsidRPr="00D74F99">
        <w:rPr>
          <w:rFonts w:ascii="Times New Roman" w:hAnsi="Times New Roman" w:cs="Times New Roman"/>
          <w:sz w:val="32"/>
          <w:szCs w:val="32"/>
        </w:rPr>
        <w:t>дрозд,</w:t>
      </w:r>
      <w:r w:rsidR="00233326">
        <w:rPr>
          <w:rFonts w:ascii="Times New Roman" w:hAnsi="Times New Roman" w:cs="Times New Roman"/>
          <w:sz w:val="32"/>
          <w:szCs w:val="32"/>
        </w:rPr>
        <w:t xml:space="preserve"> </w:t>
      </w:r>
      <w:r w:rsidR="003B619D">
        <w:rPr>
          <w:rFonts w:ascii="Times New Roman" w:hAnsi="Times New Roman" w:cs="Times New Roman"/>
          <w:sz w:val="32"/>
          <w:szCs w:val="32"/>
        </w:rPr>
        <w:t>лебедь</w:t>
      </w:r>
    </w:p>
    <w:p w:rsidR="009F45BD" w:rsidRPr="00D74F99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74F99">
        <w:rPr>
          <w:rFonts w:ascii="Times New Roman" w:hAnsi="Times New Roman" w:cs="Times New Roman"/>
          <w:sz w:val="32"/>
          <w:szCs w:val="32"/>
        </w:rPr>
        <w:t>Вставьте слово, которое означало бы то же, что и слова вне скобок.</w:t>
      </w:r>
    </w:p>
    <w:p w:rsidR="009F45BD" w:rsidRPr="00D74F99" w:rsidRDefault="009F45BD" w:rsidP="009F45B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74F99">
        <w:rPr>
          <w:rFonts w:ascii="Times New Roman" w:hAnsi="Times New Roman" w:cs="Times New Roman"/>
          <w:i/>
          <w:sz w:val="32"/>
          <w:szCs w:val="32"/>
        </w:rPr>
        <w:t>Образец:овощ – Х – оружие; Х – лук.</w:t>
      </w:r>
    </w:p>
    <w:p w:rsidR="009F45BD" w:rsidRPr="00D74F99" w:rsidRDefault="009F45BD" w:rsidP="009F45B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9F45BD" w:rsidRPr="00D74F99" w:rsidRDefault="00AE7E47" w:rsidP="009F45B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Умение читать и писать – грамота</w:t>
      </w:r>
      <w:r w:rsidR="009F45BD" w:rsidRPr="00D74F99">
        <w:rPr>
          <w:rFonts w:ascii="Times New Roman" w:hAnsi="Times New Roman" w:cs="Times New Roman"/>
          <w:i/>
          <w:sz w:val="32"/>
          <w:szCs w:val="32"/>
        </w:rPr>
        <w:t xml:space="preserve"> – награда.</w:t>
      </w:r>
    </w:p>
    <w:p w:rsidR="009F45BD" w:rsidRPr="00D74F99" w:rsidRDefault="0023414B" w:rsidP="009F45B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Собака –так</w:t>
      </w:r>
      <w:r w:rsidR="00AE7E47">
        <w:rPr>
          <w:rFonts w:ascii="Times New Roman" w:hAnsi="Times New Roman" w:cs="Times New Roman"/>
          <w:i/>
          <w:sz w:val="32"/>
          <w:szCs w:val="32"/>
        </w:rPr>
        <w:t>са</w:t>
      </w:r>
      <w:r w:rsidR="009F45BD" w:rsidRPr="00D74F99">
        <w:rPr>
          <w:rFonts w:ascii="Times New Roman" w:hAnsi="Times New Roman" w:cs="Times New Roman"/>
          <w:i/>
          <w:sz w:val="32"/>
          <w:szCs w:val="32"/>
        </w:rPr>
        <w:t xml:space="preserve"> – расценка.</w:t>
      </w:r>
    </w:p>
    <w:p w:rsidR="009F45BD" w:rsidRPr="005F1F47" w:rsidRDefault="00AE7E47" w:rsidP="009F45BD">
      <w:pPr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Уходить –убираться</w:t>
      </w:r>
      <w:r w:rsidR="009F45BD" w:rsidRPr="005F1F47">
        <w:rPr>
          <w:rFonts w:ascii="Times New Roman" w:hAnsi="Times New Roman" w:cs="Times New Roman"/>
          <w:i/>
          <w:sz w:val="32"/>
          <w:szCs w:val="32"/>
        </w:rPr>
        <w:t xml:space="preserve"> – приводить в порядок.</w:t>
      </w:r>
    </w:p>
    <w:p w:rsidR="009F45BD" w:rsidRPr="005F1F47" w:rsidRDefault="00AE7E47" w:rsidP="009F45BD">
      <w:pPr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Тощий – </w:t>
      </w:r>
      <w:r w:rsidR="00D571D9">
        <w:rPr>
          <w:rFonts w:ascii="Times New Roman" w:hAnsi="Times New Roman" w:cs="Times New Roman"/>
          <w:i/>
          <w:sz w:val="32"/>
          <w:szCs w:val="32"/>
        </w:rPr>
        <w:t>худой</w:t>
      </w:r>
      <w:r w:rsidR="009F45BD" w:rsidRPr="005F1F47">
        <w:rPr>
          <w:rFonts w:ascii="Times New Roman" w:hAnsi="Times New Roman" w:cs="Times New Roman"/>
          <w:i/>
          <w:sz w:val="32"/>
          <w:szCs w:val="32"/>
        </w:rPr>
        <w:t>– дырявый.</w:t>
      </w:r>
    </w:p>
    <w:p w:rsidR="009F45BD" w:rsidRPr="005F1F47" w:rsidRDefault="005F1F47" w:rsidP="009F45BD">
      <w:pPr>
        <w:pStyle w:val="a3"/>
        <w:rPr>
          <w:rFonts w:ascii="Times New Roman" w:hAnsi="Times New Roman" w:cs="Times New Roman"/>
          <w:sz w:val="32"/>
          <w:szCs w:val="32"/>
        </w:rPr>
      </w:pPr>
      <w:r w:rsidRPr="005F1F47">
        <w:rPr>
          <w:rFonts w:ascii="Times New Roman" w:hAnsi="Times New Roman" w:cs="Times New Roman"/>
          <w:sz w:val="32"/>
          <w:szCs w:val="32"/>
        </w:rPr>
        <w:t>Ответ:</w:t>
      </w:r>
      <w:r w:rsidR="0023414B">
        <w:rPr>
          <w:rFonts w:ascii="Times New Roman" w:hAnsi="Times New Roman" w:cs="Times New Roman"/>
          <w:sz w:val="32"/>
          <w:szCs w:val="32"/>
        </w:rPr>
        <w:t xml:space="preserve"> омонимы</w:t>
      </w:r>
    </w:p>
    <w:p w:rsidR="009F45BD" w:rsidRPr="005F1F47" w:rsidRDefault="009F45BD" w:rsidP="009F45BD">
      <w:pPr>
        <w:pStyle w:val="a3"/>
        <w:rPr>
          <w:rFonts w:ascii="Times New Roman" w:hAnsi="Times New Roman" w:cs="Times New Roman"/>
          <w:sz w:val="32"/>
          <w:szCs w:val="32"/>
        </w:rPr>
      </w:pPr>
      <w:r w:rsidRPr="005F1F47">
        <w:rPr>
          <w:rFonts w:ascii="Times New Roman" w:hAnsi="Times New Roman" w:cs="Times New Roman"/>
          <w:sz w:val="32"/>
          <w:szCs w:val="32"/>
        </w:rPr>
        <w:t>Какое лексическое явление обнаруживается в этих парах слов?</w:t>
      </w:r>
    </w:p>
    <w:p w:rsidR="009F45BD" w:rsidRPr="005F1F47" w:rsidRDefault="009F45BD" w:rsidP="009F45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5BD" w:rsidRPr="005F1F47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F1F47">
        <w:rPr>
          <w:rFonts w:ascii="Times New Roman" w:hAnsi="Times New Roman" w:cs="Times New Roman"/>
          <w:sz w:val="32"/>
          <w:szCs w:val="32"/>
        </w:rPr>
        <w:t xml:space="preserve">Выберите из ряда синонимов наиболее подходящий. Объясните причину своего выбора. </w:t>
      </w:r>
    </w:p>
    <w:p w:rsidR="009F45BD" w:rsidRPr="005F1F47" w:rsidRDefault="009F45BD" w:rsidP="009F45B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Завтра состоится собрание (жильцов, жителей, обитателей) нашего дома.</w:t>
      </w:r>
    </w:p>
    <w:p w:rsidR="009F45BD" w:rsidRPr="005F1F47" w:rsidRDefault="009F45BD" w:rsidP="009F45B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Хозяйка (запросила, потребовала, заломила) сумасшедшую цену за комнату. </w:t>
      </w:r>
    </w:p>
    <w:p w:rsidR="009F45BD" w:rsidRPr="005F1F47" w:rsidRDefault="009F45BD" w:rsidP="009F45B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С юности Петр любил (быструю, скорую, торопливую) езду.</w:t>
      </w:r>
    </w:p>
    <w:p w:rsidR="009F45BD" w:rsidRPr="005F1F47" w:rsidRDefault="005F1F47" w:rsidP="009F45BD">
      <w:pPr>
        <w:jc w:val="center"/>
        <w:rPr>
          <w:rFonts w:ascii="Times New Roman" w:hAnsi="Times New Roman" w:cs="Times New Roman"/>
          <w:sz w:val="32"/>
          <w:szCs w:val="32"/>
        </w:rPr>
      </w:pPr>
      <w:r w:rsidRPr="005F1F47">
        <w:rPr>
          <w:rFonts w:ascii="Times New Roman" w:hAnsi="Times New Roman" w:cs="Times New Roman"/>
          <w:sz w:val="32"/>
          <w:szCs w:val="32"/>
        </w:rPr>
        <w:t>Ответ : жильцов,</w:t>
      </w:r>
      <w:r w:rsidR="0023414B">
        <w:rPr>
          <w:rFonts w:ascii="Times New Roman" w:hAnsi="Times New Roman" w:cs="Times New Roman"/>
          <w:sz w:val="32"/>
          <w:szCs w:val="32"/>
        </w:rPr>
        <w:t xml:space="preserve"> </w:t>
      </w:r>
      <w:r w:rsidRPr="005F1F47">
        <w:rPr>
          <w:rFonts w:ascii="Times New Roman" w:hAnsi="Times New Roman" w:cs="Times New Roman"/>
          <w:sz w:val="32"/>
          <w:szCs w:val="32"/>
        </w:rPr>
        <w:t>потребовала,</w:t>
      </w:r>
      <w:r w:rsidR="0023414B">
        <w:rPr>
          <w:rFonts w:ascii="Times New Roman" w:hAnsi="Times New Roman" w:cs="Times New Roman"/>
          <w:sz w:val="32"/>
          <w:szCs w:val="32"/>
        </w:rPr>
        <w:t xml:space="preserve"> </w:t>
      </w:r>
      <w:r w:rsidRPr="005F1F47">
        <w:rPr>
          <w:rFonts w:ascii="Times New Roman" w:hAnsi="Times New Roman" w:cs="Times New Roman"/>
          <w:sz w:val="32"/>
          <w:szCs w:val="32"/>
        </w:rPr>
        <w:t>быструю</w:t>
      </w:r>
    </w:p>
    <w:p w:rsidR="009F45BD" w:rsidRPr="005F1F47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F1F47">
        <w:rPr>
          <w:rFonts w:ascii="Times New Roman" w:hAnsi="Times New Roman" w:cs="Times New Roman"/>
          <w:sz w:val="32"/>
          <w:szCs w:val="32"/>
        </w:rPr>
        <w:t>Переведите пословицы славянских народов и приведите их русские соответствия:</w:t>
      </w:r>
    </w:p>
    <w:p w:rsidR="009F45BD" w:rsidRPr="005F1F47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Як прийде туга – пізнаєш друга (укр.).</w:t>
      </w:r>
      <w:r w:rsidR="005F1F47">
        <w:rPr>
          <w:rFonts w:ascii="Times New Roman" w:hAnsi="Times New Roman" w:cs="Times New Roman"/>
          <w:i/>
          <w:sz w:val="32"/>
          <w:szCs w:val="32"/>
        </w:rPr>
        <w:t>Друг познается в беде</w:t>
      </w:r>
      <w:r w:rsidR="00E9546F">
        <w:rPr>
          <w:rFonts w:ascii="Times New Roman" w:hAnsi="Times New Roman" w:cs="Times New Roman"/>
          <w:i/>
          <w:sz w:val="32"/>
          <w:szCs w:val="32"/>
        </w:rPr>
        <w:t>.</w:t>
      </w:r>
    </w:p>
    <w:p w:rsidR="009F45BD" w:rsidRPr="005F1F47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Мядзведзькарове не брат (белор.).</w:t>
      </w:r>
      <w:r w:rsidR="00E9546F">
        <w:rPr>
          <w:rFonts w:ascii="Times New Roman" w:hAnsi="Times New Roman" w:cs="Times New Roman"/>
          <w:i/>
          <w:sz w:val="32"/>
          <w:szCs w:val="32"/>
        </w:rPr>
        <w:t>М</w:t>
      </w:r>
      <w:r w:rsidR="005F1F47">
        <w:rPr>
          <w:rFonts w:ascii="Times New Roman" w:hAnsi="Times New Roman" w:cs="Times New Roman"/>
          <w:i/>
          <w:sz w:val="32"/>
          <w:szCs w:val="32"/>
        </w:rPr>
        <w:t>едведю корова не брат</w:t>
      </w:r>
      <w:r w:rsidR="00E9546F">
        <w:rPr>
          <w:rFonts w:ascii="Times New Roman" w:hAnsi="Times New Roman" w:cs="Times New Roman"/>
          <w:i/>
          <w:sz w:val="32"/>
          <w:szCs w:val="32"/>
        </w:rPr>
        <w:t>.</w:t>
      </w:r>
    </w:p>
    <w:p w:rsidR="009F45BD" w:rsidRPr="005F1F47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Якби знав, де впадеш, то й сінапідклав би (укр.).</w:t>
      </w:r>
      <w:r w:rsidR="00E9546F">
        <w:rPr>
          <w:rFonts w:ascii="Times New Roman" w:hAnsi="Times New Roman" w:cs="Times New Roman"/>
          <w:i/>
          <w:sz w:val="32"/>
          <w:szCs w:val="32"/>
        </w:rPr>
        <w:t>Знал бы,где упасть,соломки бы подостлал.</w:t>
      </w:r>
    </w:p>
    <w:p w:rsidR="009F45BD" w:rsidRPr="005F1F47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lastRenderedPageBreak/>
        <w:t>Паспех – людзям на смех. (белор.)</w:t>
      </w:r>
      <w:r w:rsidR="00E9546F">
        <w:rPr>
          <w:rFonts w:ascii="Times New Roman" w:hAnsi="Times New Roman" w:cs="Times New Roman"/>
          <w:i/>
          <w:sz w:val="32"/>
          <w:szCs w:val="32"/>
        </w:rPr>
        <w:t>П</w:t>
      </w:r>
      <w:r w:rsidR="005F1F47">
        <w:rPr>
          <w:rFonts w:ascii="Times New Roman" w:hAnsi="Times New Roman" w:cs="Times New Roman"/>
          <w:i/>
          <w:sz w:val="32"/>
          <w:szCs w:val="32"/>
        </w:rPr>
        <w:t>оспешишь</w:t>
      </w:r>
      <w:r w:rsidR="00E9546F">
        <w:rPr>
          <w:rFonts w:ascii="Times New Roman" w:hAnsi="Times New Roman" w:cs="Times New Roman"/>
          <w:i/>
          <w:sz w:val="32"/>
          <w:szCs w:val="32"/>
        </w:rPr>
        <w:t xml:space="preserve"> –людей насмешишь.</w:t>
      </w:r>
    </w:p>
    <w:p w:rsidR="009F45BD" w:rsidRPr="005F1F47" w:rsidRDefault="009F45BD" w:rsidP="009F45BD">
      <w:pPr>
        <w:rPr>
          <w:rFonts w:ascii="Times New Roman" w:hAnsi="Times New Roman" w:cs="Times New Roman"/>
          <w:i/>
          <w:sz w:val="32"/>
          <w:szCs w:val="32"/>
        </w:rPr>
      </w:pPr>
    </w:p>
    <w:p w:rsidR="009F45BD" w:rsidRPr="005F1F47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sz w:val="32"/>
          <w:szCs w:val="32"/>
        </w:rPr>
        <w:t xml:space="preserve">Какими частями речи могут быть слова: </w:t>
      </w:r>
      <w:r w:rsidRPr="005F1F47">
        <w:rPr>
          <w:rFonts w:ascii="Times New Roman" w:hAnsi="Times New Roman" w:cs="Times New Roman"/>
          <w:i/>
          <w:sz w:val="32"/>
          <w:szCs w:val="32"/>
        </w:rPr>
        <w:t>трём, жгут, стих, пила, смел</w:t>
      </w:r>
      <w:r w:rsidRPr="005F1F47">
        <w:rPr>
          <w:rFonts w:ascii="Times New Roman" w:hAnsi="Times New Roman" w:cs="Times New Roman"/>
          <w:sz w:val="32"/>
          <w:szCs w:val="32"/>
        </w:rPr>
        <w:t>? Разберите эти слова по составу в двух вариантах, в зависимости от того, к какой части речи они относятся</w:t>
      </w:r>
      <w:r w:rsidRPr="005F1F47">
        <w:rPr>
          <w:rFonts w:ascii="Times New Roman" w:hAnsi="Times New Roman" w:cs="Times New Roman"/>
          <w:i/>
          <w:sz w:val="32"/>
          <w:szCs w:val="32"/>
        </w:rPr>
        <w:t>.</w:t>
      </w:r>
    </w:p>
    <w:p w:rsidR="009F45BD" w:rsidRDefault="00E9546F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Ответ: трем-корень-тр,окончание-ем, основа слова-тр. Часть речи-глаг.</w:t>
      </w:r>
    </w:p>
    <w:p w:rsidR="00E9546F" w:rsidRDefault="00E9546F" w:rsidP="00E9546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трем-корень-тр,</w:t>
      </w:r>
      <w:r w:rsidR="00DC2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окончание-ем, основа слова-тр. Часть речи-и</w:t>
      </w:r>
      <w:r w:rsidR="002341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 чи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слительное</w:t>
      </w:r>
      <w:r w:rsidR="002341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9546F" w:rsidRDefault="00E9546F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546F" w:rsidRDefault="00E9546F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Жгут-корень-жг,окончание-ут,</w:t>
      </w:r>
      <w:r w:rsidR="00DC2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основа слова-жг</w:t>
      </w:r>
      <w:r w:rsidR="00DC2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часть речи </w:t>
      </w:r>
      <w:r w:rsidR="002341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глагол.</w:t>
      </w:r>
    </w:p>
    <w:p w:rsidR="00E9546F" w:rsidRDefault="00E9546F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Жгут-корень-жгут</w:t>
      </w:r>
      <w:r w:rsidR="00DC2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окончание нулевое,</w:t>
      </w:r>
      <w:r w:rsidR="00DC2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основа слова-жгут.</w:t>
      </w:r>
      <w:r w:rsidR="00DC2E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асть речи имя существительное</w:t>
      </w:r>
      <w:r w:rsidR="002341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3414B" w:rsidRDefault="0023414B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546F" w:rsidRDefault="00DC2EB6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Стих-корень-стих, окончание</w:t>
      </w:r>
      <w:r w:rsidR="002341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нулевое, основа слова-стих. Часть речи имя существительное</w:t>
      </w:r>
      <w:r w:rsidR="002341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9546F" w:rsidRDefault="00DC2EB6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Стих-корень-тих, с-приставка, окончание</w:t>
      </w:r>
      <w:r w:rsidR="002341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нулевое, основа слова-стих. Часть речи-глагол.</w:t>
      </w:r>
    </w:p>
    <w:p w:rsidR="0023414B" w:rsidRDefault="0023414B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546F" w:rsidRDefault="00DC2EB6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Пила-корень-пил, окончание-а, основа влова пил.Часть речи глагол.</w:t>
      </w:r>
    </w:p>
    <w:p w:rsidR="00DC2EB6" w:rsidRDefault="00DC2EB6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Пила-корень-пил, окончание-а, основа слова-пил. Часть речи имя существительное.</w:t>
      </w:r>
    </w:p>
    <w:p w:rsidR="00DC2EB6" w:rsidRDefault="00DC2EB6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Смел-корень-смел, нулевое окончание, основа слова смел.Часть речи имя прилагательное.</w:t>
      </w:r>
    </w:p>
    <w:p w:rsidR="00DC2EB6" w:rsidRPr="005F1F47" w:rsidRDefault="00DC2EB6" w:rsidP="009F45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Смел-корень-смел, нулевое окончание, основа слова смел.Часть речи глагол.</w:t>
      </w:r>
    </w:p>
    <w:p w:rsidR="009F45BD" w:rsidRPr="005F1F47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F1F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9F45BD" w:rsidRPr="005F1F47" w:rsidRDefault="009F45BD" w:rsidP="009F45BD">
      <w:pPr>
        <w:rPr>
          <w:rFonts w:ascii="Times New Roman" w:hAnsi="Times New Roman" w:cs="Times New Roman"/>
          <w:sz w:val="32"/>
          <w:szCs w:val="32"/>
        </w:rPr>
      </w:pPr>
    </w:p>
    <w:p w:rsidR="005D1968" w:rsidRDefault="009F45BD" w:rsidP="009F45BD">
      <w:pPr>
        <w:ind w:left="709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За уши зайца</w:t>
      </w:r>
      <w:r w:rsidRPr="005F1F47">
        <w:rPr>
          <w:rFonts w:ascii="Times New Roman" w:hAnsi="Times New Roman" w:cs="Times New Roman"/>
          <w:i/>
          <w:sz w:val="32"/>
          <w:szCs w:val="32"/>
        </w:rPr>
        <w:br/>
        <w:t>Hесут к барабану.</w:t>
      </w:r>
      <w:r w:rsidR="005D196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74F99">
        <w:rPr>
          <w:rFonts w:ascii="Times New Roman" w:hAnsi="Times New Roman" w:cs="Times New Roman"/>
          <w:i/>
          <w:sz w:val="32"/>
          <w:szCs w:val="32"/>
        </w:rPr>
        <w:t>–</w:t>
      </w:r>
      <w:r w:rsidR="005D1968">
        <w:rPr>
          <w:rFonts w:ascii="Times New Roman" w:hAnsi="Times New Roman" w:cs="Times New Roman"/>
          <w:i/>
          <w:sz w:val="32"/>
          <w:szCs w:val="32"/>
        </w:rPr>
        <w:t xml:space="preserve"> Повествовательное</w:t>
      </w:r>
      <w:r w:rsidR="00D74F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,</w:t>
      </w:r>
      <w:r w:rsidR="005605A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распространенное.</w:t>
      </w:r>
    </w:p>
    <w:p w:rsidR="009F45BD" w:rsidRPr="005F1F47" w:rsidRDefault="009F45BD" w:rsidP="009F45BD">
      <w:pPr>
        <w:ind w:left="709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br/>
        <w:t>Заяц ворчит:</w:t>
      </w:r>
      <w:r w:rsidR="005D1968">
        <w:rPr>
          <w:rFonts w:ascii="Times New Roman" w:hAnsi="Times New Roman" w:cs="Times New Roman"/>
          <w:i/>
          <w:sz w:val="32"/>
          <w:szCs w:val="32"/>
        </w:rPr>
        <w:t>-</w:t>
      </w:r>
      <w:r w:rsidR="005D1968" w:rsidRPr="005D196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Повествовательное, нераспространенное</w:t>
      </w:r>
      <w:r w:rsidRPr="005F1F47">
        <w:rPr>
          <w:rFonts w:ascii="Times New Roman" w:hAnsi="Times New Roman" w:cs="Times New Roman"/>
          <w:i/>
          <w:sz w:val="32"/>
          <w:szCs w:val="32"/>
        </w:rPr>
        <w:br/>
        <w:t>"Барабанить не стану!</w:t>
      </w:r>
      <w:r w:rsidR="005D1968">
        <w:rPr>
          <w:rFonts w:ascii="Times New Roman" w:hAnsi="Times New Roman" w:cs="Times New Roman"/>
          <w:i/>
          <w:sz w:val="32"/>
          <w:szCs w:val="32"/>
        </w:rPr>
        <w:t xml:space="preserve"> – Восклицательное,</w:t>
      </w:r>
      <w:r w:rsidR="00D74F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нераспространенное</w:t>
      </w:r>
      <w:r w:rsidRPr="005F1F47">
        <w:rPr>
          <w:rFonts w:ascii="Times New Roman" w:hAnsi="Times New Roman" w:cs="Times New Roman"/>
          <w:i/>
          <w:sz w:val="32"/>
          <w:szCs w:val="32"/>
        </w:rPr>
        <w:br/>
        <w:t>Hет настроения,</w:t>
      </w:r>
      <w:r w:rsidR="005D1968">
        <w:rPr>
          <w:rFonts w:ascii="Times New Roman" w:hAnsi="Times New Roman" w:cs="Times New Roman"/>
          <w:i/>
          <w:sz w:val="32"/>
          <w:szCs w:val="32"/>
        </w:rPr>
        <w:t>-</w:t>
      </w:r>
      <w:r w:rsidR="005D1968" w:rsidRPr="005D196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Повествовательное, нераспространенное</w:t>
      </w:r>
      <w:r w:rsidR="005D1968" w:rsidRPr="005F1F4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F1F47">
        <w:rPr>
          <w:rFonts w:ascii="Times New Roman" w:hAnsi="Times New Roman" w:cs="Times New Roman"/>
          <w:i/>
          <w:sz w:val="32"/>
          <w:szCs w:val="32"/>
        </w:rPr>
        <w:lastRenderedPageBreak/>
        <w:t>Hет обстановки,</w:t>
      </w:r>
      <w:r w:rsidR="005D1968">
        <w:rPr>
          <w:rFonts w:ascii="Times New Roman" w:hAnsi="Times New Roman" w:cs="Times New Roman"/>
          <w:i/>
          <w:sz w:val="32"/>
          <w:szCs w:val="32"/>
        </w:rPr>
        <w:t>-</w:t>
      </w:r>
      <w:r w:rsidR="00D74F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Повествовательное, нераспространенное</w:t>
      </w:r>
      <w:r w:rsidRPr="005F1F47">
        <w:rPr>
          <w:rFonts w:ascii="Times New Roman" w:hAnsi="Times New Roman" w:cs="Times New Roman"/>
          <w:i/>
          <w:sz w:val="32"/>
          <w:szCs w:val="32"/>
        </w:rPr>
        <w:br/>
        <w:t>Hет подготовки,</w:t>
      </w:r>
      <w:r w:rsidR="005D1968">
        <w:rPr>
          <w:rFonts w:ascii="Times New Roman" w:hAnsi="Times New Roman" w:cs="Times New Roman"/>
          <w:i/>
          <w:sz w:val="32"/>
          <w:szCs w:val="32"/>
        </w:rPr>
        <w:t>-</w:t>
      </w:r>
      <w:r w:rsidR="00D74F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Повествовательное, нераспространенное</w:t>
      </w:r>
      <w:r w:rsidRPr="005F1F47">
        <w:rPr>
          <w:rFonts w:ascii="Times New Roman" w:hAnsi="Times New Roman" w:cs="Times New Roman"/>
          <w:i/>
          <w:sz w:val="32"/>
          <w:szCs w:val="32"/>
        </w:rPr>
        <w:br/>
        <w:t>Hе вижу морковки!"</w:t>
      </w:r>
      <w:r w:rsidR="005D1968">
        <w:rPr>
          <w:rFonts w:ascii="Times New Roman" w:hAnsi="Times New Roman" w:cs="Times New Roman"/>
          <w:i/>
          <w:sz w:val="32"/>
          <w:szCs w:val="32"/>
        </w:rPr>
        <w:t>-Восклицательное, нераспространенное</w:t>
      </w:r>
    </w:p>
    <w:p w:rsidR="009F45BD" w:rsidRPr="005F1F47" w:rsidRDefault="009F45BD" w:rsidP="009F45BD">
      <w:pPr>
        <w:ind w:left="709"/>
        <w:jc w:val="left"/>
        <w:rPr>
          <w:rFonts w:ascii="Times New Roman" w:hAnsi="Times New Roman" w:cs="Times New Roman"/>
          <w:i/>
          <w:sz w:val="32"/>
          <w:szCs w:val="32"/>
        </w:rPr>
      </w:pPr>
      <w:r w:rsidRPr="005F1F47">
        <w:rPr>
          <w:rFonts w:ascii="Times New Roman" w:hAnsi="Times New Roman" w:cs="Times New Roman"/>
          <w:i/>
          <w:sz w:val="32"/>
          <w:szCs w:val="32"/>
        </w:rPr>
        <w:t>(В. Берестов).</w:t>
      </w:r>
    </w:p>
    <w:p w:rsidR="009F45BD" w:rsidRPr="005F1F47" w:rsidRDefault="009F45BD" w:rsidP="009F45BD">
      <w:pPr>
        <w:rPr>
          <w:rFonts w:ascii="Times New Roman" w:hAnsi="Times New Roman" w:cs="Times New Roman"/>
          <w:sz w:val="32"/>
          <w:szCs w:val="32"/>
        </w:rPr>
      </w:pPr>
    </w:p>
    <w:p w:rsidR="009F45BD" w:rsidRPr="005D1968" w:rsidRDefault="009F45BD" w:rsidP="009F45B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1968">
        <w:rPr>
          <w:rFonts w:ascii="Times New Roman" w:hAnsi="Times New Roman" w:cs="Times New Roman"/>
          <w:sz w:val="32"/>
          <w:szCs w:val="32"/>
        </w:rPr>
        <w:t>Охарактеризуйте употребление русских этикетных выражений: кто, кому в какой ситуации говорит эту фразу? Какой смысл в нее вкладывает? Какова стилистическая окраска данного высказывания?</w:t>
      </w:r>
    </w:p>
    <w:p w:rsidR="009F45BD" w:rsidRPr="005D1968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D1968">
        <w:rPr>
          <w:rFonts w:ascii="Times New Roman" w:hAnsi="Times New Roman" w:cs="Times New Roman"/>
          <w:i/>
          <w:sz w:val="32"/>
          <w:szCs w:val="32"/>
        </w:rPr>
        <w:t>Прошу любить и жаловать!</w:t>
      </w:r>
      <w:r w:rsidR="005D1968">
        <w:rPr>
          <w:rFonts w:ascii="Times New Roman" w:hAnsi="Times New Roman" w:cs="Times New Roman"/>
          <w:i/>
          <w:sz w:val="32"/>
          <w:szCs w:val="32"/>
        </w:rPr>
        <w:t>- При знакомстве(представлении кого-то)перед коллективом.</w:t>
      </w:r>
    </w:p>
    <w:p w:rsidR="009F45BD" w:rsidRPr="005D1968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D1968">
        <w:rPr>
          <w:rFonts w:ascii="Times New Roman" w:hAnsi="Times New Roman" w:cs="Times New Roman"/>
          <w:i/>
          <w:sz w:val="32"/>
          <w:szCs w:val="32"/>
        </w:rPr>
        <w:t>Бис!</w:t>
      </w:r>
      <w:r w:rsidR="005D1968">
        <w:rPr>
          <w:rFonts w:ascii="Times New Roman" w:hAnsi="Times New Roman" w:cs="Times New Roman"/>
          <w:i/>
          <w:sz w:val="32"/>
          <w:szCs w:val="32"/>
        </w:rPr>
        <w:t>-Браво(восхищение)после какого-то выступления артиста.</w:t>
      </w:r>
    </w:p>
    <w:p w:rsidR="009F45BD" w:rsidRPr="005D1968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D1968">
        <w:rPr>
          <w:rFonts w:ascii="Times New Roman" w:hAnsi="Times New Roman" w:cs="Times New Roman"/>
          <w:i/>
          <w:sz w:val="32"/>
          <w:szCs w:val="32"/>
        </w:rPr>
        <w:t>Сколько лет, сколько зим!</w:t>
      </w:r>
      <w:r w:rsidR="005D1968">
        <w:rPr>
          <w:rFonts w:ascii="Times New Roman" w:hAnsi="Times New Roman" w:cs="Times New Roman"/>
          <w:i/>
          <w:sz w:val="32"/>
          <w:szCs w:val="32"/>
        </w:rPr>
        <w:t>- Приветствие старых друзей.</w:t>
      </w:r>
    </w:p>
    <w:p w:rsidR="009F45BD" w:rsidRPr="005D1968" w:rsidRDefault="009F45BD" w:rsidP="009F45BD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5D1968">
        <w:rPr>
          <w:rFonts w:ascii="Times New Roman" w:hAnsi="Times New Roman" w:cs="Times New Roman"/>
          <w:i/>
          <w:sz w:val="32"/>
          <w:szCs w:val="32"/>
        </w:rPr>
        <w:t>Здравия желаю!</w:t>
      </w:r>
      <w:r w:rsidR="005D1968">
        <w:rPr>
          <w:rFonts w:ascii="Times New Roman" w:hAnsi="Times New Roman" w:cs="Times New Roman"/>
          <w:i/>
          <w:sz w:val="32"/>
          <w:szCs w:val="32"/>
        </w:rPr>
        <w:t>-</w:t>
      </w:r>
      <w:r w:rsidR="00D74F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D1968">
        <w:rPr>
          <w:rFonts w:ascii="Times New Roman" w:hAnsi="Times New Roman" w:cs="Times New Roman"/>
          <w:i/>
          <w:sz w:val="32"/>
          <w:szCs w:val="32"/>
        </w:rPr>
        <w:t>Приветствие солдатом офицера.</w:t>
      </w:r>
    </w:p>
    <w:p w:rsidR="009F45BD" w:rsidRPr="005D1968" w:rsidRDefault="009F45BD" w:rsidP="009F45BD">
      <w:pPr>
        <w:rPr>
          <w:rFonts w:ascii="Times New Roman" w:hAnsi="Times New Roman" w:cs="Times New Roman"/>
          <w:sz w:val="32"/>
          <w:szCs w:val="32"/>
        </w:rPr>
      </w:pPr>
    </w:p>
    <w:p w:rsidR="009F45BD" w:rsidRPr="005D1968" w:rsidRDefault="009F45BD" w:rsidP="009F45BD">
      <w:pPr>
        <w:ind w:left="142" w:firstLine="567"/>
        <w:rPr>
          <w:rFonts w:ascii="Times New Roman" w:hAnsi="Times New Roman" w:cs="Times New Roman"/>
          <w:sz w:val="32"/>
          <w:szCs w:val="32"/>
        </w:rPr>
      </w:pPr>
      <w:r w:rsidRPr="005D1968">
        <w:rPr>
          <w:rFonts w:ascii="Times New Roman" w:hAnsi="Times New Roman" w:cs="Times New Roman"/>
          <w:sz w:val="32"/>
          <w:szCs w:val="32"/>
        </w:rPr>
        <w:t>В каком словаре мы можем найти эту информацию? Если знаете, укажите автора словаря и его точное название.</w:t>
      </w:r>
    </w:p>
    <w:p w:rsidR="009F45BD" w:rsidRPr="005D1968" w:rsidRDefault="00233326" w:rsidP="009F45BD">
      <w:pPr>
        <w:ind w:left="142" w:firstLine="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Фразеологический словарь русского литературного языка, толковый словарь русского языка Д.Н. Ушакова</w:t>
      </w:r>
    </w:p>
    <w:sectPr w:rsidR="009F45BD" w:rsidRPr="005D1968" w:rsidSect="00F4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32" w:rsidRDefault="00AB4832" w:rsidP="00E9546F">
      <w:r>
        <w:separator/>
      </w:r>
    </w:p>
  </w:endnote>
  <w:endnote w:type="continuationSeparator" w:id="1">
    <w:p w:rsidR="00AB4832" w:rsidRDefault="00AB4832" w:rsidP="00E9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32" w:rsidRDefault="00AB4832" w:rsidP="00E9546F">
      <w:r>
        <w:separator/>
      </w:r>
    </w:p>
  </w:footnote>
  <w:footnote w:type="continuationSeparator" w:id="1">
    <w:p w:rsidR="00AB4832" w:rsidRDefault="00AB4832" w:rsidP="00E95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BD9"/>
    <w:rsid w:val="00233326"/>
    <w:rsid w:val="0023414B"/>
    <w:rsid w:val="003B619D"/>
    <w:rsid w:val="00484BD9"/>
    <w:rsid w:val="005605AC"/>
    <w:rsid w:val="005D1968"/>
    <w:rsid w:val="005F1F47"/>
    <w:rsid w:val="00651A11"/>
    <w:rsid w:val="009F45BD"/>
    <w:rsid w:val="00AB4832"/>
    <w:rsid w:val="00AE7E47"/>
    <w:rsid w:val="00B37A58"/>
    <w:rsid w:val="00D571D9"/>
    <w:rsid w:val="00D74F99"/>
    <w:rsid w:val="00DC2EB6"/>
    <w:rsid w:val="00E9546F"/>
    <w:rsid w:val="00F04A75"/>
    <w:rsid w:val="00F40EB1"/>
    <w:rsid w:val="00FF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54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9546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954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54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6E43-7768-412F-AAA5-592D9579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</cp:lastModifiedBy>
  <cp:revision>2</cp:revision>
  <dcterms:created xsi:type="dcterms:W3CDTF">2018-10-25T16:26:00Z</dcterms:created>
  <dcterms:modified xsi:type="dcterms:W3CDTF">2018-10-25T16:26:00Z</dcterms:modified>
</cp:coreProperties>
</file>