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6E2B" w:rsidRPr="001523E9" w:rsidRDefault="00DD2FAA">
      <w:pPr>
        <w:rPr>
          <w:sz w:val="28"/>
          <w:szCs w:val="28"/>
          <w:vertAlign w:val="subscript"/>
        </w:rPr>
      </w:pPr>
      <w:r>
        <w:rPr>
          <w:sz w:val="28"/>
          <w:szCs w:val="28"/>
        </w:rPr>
        <w:t xml:space="preserve">1.Внутреннее сопротивление вольтметра обозначим через 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 xml:space="preserve"> , тогда по закону Ома для участка цепи получим</w:t>
      </w:r>
      <w:proofErr w:type="gramStart"/>
      <w:r>
        <w:rPr>
          <w:sz w:val="28"/>
          <w:szCs w:val="28"/>
        </w:rPr>
        <w:t xml:space="preserve"> </w:t>
      </w:r>
      <w:r w:rsidRPr="00DD2FAA">
        <w:rPr>
          <w:sz w:val="28"/>
          <w:szCs w:val="28"/>
        </w:rPr>
        <w:t>:</w:t>
      </w:r>
      <w:proofErr w:type="gramEnd"/>
      <w:r w:rsidRPr="00DD2FAA">
        <w:rPr>
          <w:sz w:val="28"/>
          <w:szCs w:val="28"/>
        </w:rPr>
        <w:t xml:space="preserve"> </w:t>
      </w:r>
      <w:r>
        <w:rPr>
          <w:sz w:val="28"/>
          <w:szCs w:val="28"/>
        </w:rPr>
        <w:t>U</w:t>
      </w:r>
      <w:r>
        <w:rPr>
          <w:sz w:val="28"/>
          <w:szCs w:val="28"/>
        </w:rPr>
        <w:softHyphen/>
      </w:r>
      <w:r w:rsidR="001523E9">
        <w:rPr>
          <w:sz w:val="28"/>
          <w:szCs w:val="28"/>
          <w:vertAlign w:val="subscript"/>
        </w:rPr>
        <w:t>1</w:t>
      </w:r>
      <w:r w:rsidR="001523E9" w:rsidRPr="001523E9">
        <w:rPr>
          <w:sz w:val="28"/>
          <w:szCs w:val="28"/>
        </w:rPr>
        <w:t>=</w:t>
      </w:r>
      <w:proofErr w:type="spellStart"/>
      <w:r w:rsidR="001523E9">
        <w:rPr>
          <w:sz w:val="28"/>
          <w:szCs w:val="28"/>
          <w:lang w:val="en-US"/>
        </w:rPr>
        <w:t>rJ</w:t>
      </w:r>
      <w:proofErr w:type="spellEnd"/>
      <w:r w:rsidR="001523E9" w:rsidRPr="001523E9">
        <w:rPr>
          <w:sz w:val="28"/>
          <w:szCs w:val="28"/>
        </w:rPr>
        <w:softHyphen/>
      </w:r>
      <w:r w:rsidR="001523E9" w:rsidRPr="001523E9">
        <w:rPr>
          <w:sz w:val="28"/>
          <w:szCs w:val="28"/>
          <w:vertAlign w:val="subscript"/>
        </w:rPr>
        <w:t>1</w:t>
      </w:r>
    </w:p>
    <w:p w:rsidR="001523E9" w:rsidRPr="001523E9" w:rsidRDefault="001523E9">
      <w:pPr>
        <w:rPr>
          <w:sz w:val="28"/>
          <w:szCs w:val="28"/>
        </w:rPr>
      </w:pPr>
      <w:r w:rsidRPr="001523E9">
        <w:rPr>
          <w:sz w:val="28"/>
          <w:szCs w:val="28"/>
          <w:vertAlign w:val="subscript"/>
        </w:rPr>
        <w:softHyphen/>
      </w:r>
      <w:r w:rsidRPr="001523E9">
        <w:rPr>
          <w:sz w:val="28"/>
          <w:szCs w:val="28"/>
        </w:rPr>
        <w:t>После по</w:t>
      </w:r>
      <w:r>
        <w:rPr>
          <w:sz w:val="28"/>
          <w:szCs w:val="28"/>
        </w:rPr>
        <w:t>следовательного подключения резистора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U</w:t>
      </w:r>
      <w:r w:rsidRPr="001523E9">
        <w:rPr>
          <w:sz w:val="28"/>
          <w:szCs w:val="28"/>
        </w:rPr>
        <w:softHyphen/>
      </w:r>
      <w:r w:rsidRPr="001523E9">
        <w:rPr>
          <w:sz w:val="28"/>
          <w:szCs w:val="28"/>
          <w:vertAlign w:val="subscript"/>
        </w:rPr>
        <w:t>2</w:t>
      </w:r>
      <w:r w:rsidRPr="001523E9">
        <w:rPr>
          <w:sz w:val="28"/>
          <w:szCs w:val="28"/>
          <w:vertAlign w:val="subscript"/>
        </w:rPr>
        <w:softHyphen/>
      </w:r>
      <w:r w:rsidRPr="001523E9">
        <w:rPr>
          <w:sz w:val="28"/>
          <w:szCs w:val="28"/>
        </w:rPr>
        <w:t xml:space="preserve">= </w:t>
      </w:r>
      <w:r>
        <w:rPr>
          <w:sz w:val="28"/>
          <w:szCs w:val="28"/>
          <w:lang w:val="en-US"/>
        </w:rPr>
        <w:t>J</w:t>
      </w:r>
      <w:r w:rsidRPr="001523E9">
        <w:rPr>
          <w:sz w:val="28"/>
          <w:szCs w:val="28"/>
        </w:rPr>
        <w:softHyphen/>
      </w:r>
      <w:r w:rsidRPr="001523E9">
        <w:rPr>
          <w:sz w:val="28"/>
          <w:szCs w:val="28"/>
          <w:vertAlign w:val="subscript"/>
        </w:rPr>
        <w:t>1</w:t>
      </w:r>
      <w:r w:rsidRPr="001523E9">
        <w:rPr>
          <w:sz w:val="28"/>
          <w:szCs w:val="28"/>
          <w:vertAlign w:val="subscript"/>
        </w:rPr>
        <w:softHyphen/>
      </w:r>
      <w:r w:rsidRPr="001523E9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r</w:t>
      </w:r>
      <w:r w:rsidRPr="001523E9">
        <w:rPr>
          <w:sz w:val="28"/>
          <w:szCs w:val="28"/>
        </w:rPr>
        <w:t>+</w:t>
      </w:r>
      <w:r>
        <w:rPr>
          <w:sz w:val="28"/>
          <w:szCs w:val="28"/>
          <w:lang w:val="en-US"/>
        </w:rPr>
        <w:t>R</w:t>
      </w:r>
      <w:r w:rsidRPr="001523E9">
        <w:rPr>
          <w:sz w:val="28"/>
          <w:szCs w:val="28"/>
        </w:rPr>
        <w:t>)</w:t>
      </w:r>
    </w:p>
    <w:p w:rsidR="001523E9" w:rsidRPr="00811F2A" w:rsidRDefault="001523E9" w:rsidP="001523E9">
      <w:pPr>
        <w:rPr>
          <w:sz w:val="28"/>
          <w:szCs w:val="28"/>
        </w:rPr>
      </w:pPr>
      <w:r>
        <w:rPr>
          <w:sz w:val="28"/>
          <w:szCs w:val="28"/>
        </w:rPr>
        <w:t xml:space="preserve"> Решая уравнения, находим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</w:t>
      </w:r>
      <w:proofErr w:type="spellEnd"/>
      <w:r>
        <w:rPr>
          <w:sz w:val="28"/>
          <w:szCs w:val="28"/>
        </w:rPr>
        <w:t xml:space="preserve"> </w:t>
      </w:r>
      <w:r w:rsidRPr="00811F2A">
        <w:rPr>
          <w:sz w:val="36"/>
          <w:szCs w:val="36"/>
        </w:rPr>
        <w:t xml:space="preserve">= </w:t>
      </w:r>
      <m:oMath>
        <m:f>
          <m:fPr>
            <m:ctrlPr>
              <w:rPr>
                <w:rFonts w:ascii="Cambria Math" w:hAnsi="Cambria Math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</w:rPr>
              <m:t>U</m:t>
            </m:r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w:softHyphen/>
            </m:r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w:softHyphen/>
            </m:r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w:softHyphen/>
            </m:r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w:softHyphen/>
            </m:r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w:softHyphen/>
            </m:r>
            <m:r>
              <w:rPr>
                <w:rFonts w:ascii="Cambria Math" w:hAnsi="Cambria Math"/>
                <w:sz w:val="36"/>
                <w:szCs w:val="36"/>
              </w:rPr>
              <m:t>1</m:t>
            </m:r>
            <m:r>
              <w:rPr>
                <w:rFonts w:ascii="Cambria Math" w:hAnsi="Cambria Math"/>
                <w:sz w:val="36"/>
                <w:szCs w:val="36"/>
                <w:lang w:val="en-US"/>
              </w:rPr>
              <m:t>R</m:t>
            </m:r>
          </m:num>
          <m:den>
            <m:r>
              <w:rPr>
                <w:rFonts w:ascii="Cambria Math" w:hAnsi="Cambria Math"/>
                <w:sz w:val="36"/>
                <w:szCs w:val="36"/>
              </w:rPr>
              <m:t>U</m:t>
            </m:r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w:softHyphen/>
            </m:r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w:softHyphen/>
            </m:r>
            <m:r>
              <w:rPr>
                <w:rFonts w:ascii="Cambria Math" w:hAnsi="Cambria Math"/>
                <w:sz w:val="36"/>
                <w:szCs w:val="36"/>
              </w:rPr>
              <m:t>2-</m:t>
            </m:r>
            <m:r>
              <w:rPr>
                <w:rFonts w:ascii="Cambria Math" w:hAnsi="Cambria Math"/>
                <w:sz w:val="36"/>
                <w:szCs w:val="36"/>
                <w:lang w:val="en-US"/>
              </w:rPr>
              <m:t>U</m:t>
            </m:r>
            <m:r>
              <w:rPr>
                <w:rFonts w:ascii="Cambria Math" w:hAnsi="Cambria Math"/>
                <w:sz w:val="36"/>
                <w:szCs w:val="36"/>
              </w:rPr>
              <m:t>1</m:t>
            </m:r>
          </m:den>
        </m:f>
      </m:oMath>
      <w:r w:rsidR="00811F2A" w:rsidRPr="00811F2A">
        <w:rPr>
          <w:sz w:val="28"/>
          <w:szCs w:val="28"/>
        </w:rPr>
        <w:t>=4000 Ом</w:t>
      </w:r>
    </w:p>
    <w:p w:rsidR="00811F2A" w:rsidRDefault="00811F2A" w:rsidP="00811F2A">
      <w:pPr>
        <w:rPr>
          <w:sz w:val="28"/>
          <w:szCs w:val="28"/>
        </w:rPr>
      </w:pPr>
      <w:r>
        <w:rPr>
          <w:sz w:val="28"/>
          <w:szCs w:val="28"/>
        </w:rPr>
        <w:t>При параллельном подключении сила тока в цепи равна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J</w:t>
      </w:r>
      <w:r>
        <w:rPr>
          <w:sz w:val="28"/>
          <w:szCs w:val="28"/>
        </w:rPr>
        <w:softHyphen/>
      </w:r>
      <w:r>
        <w:rPr>
          <w:sz w:val="28"/>
          <w:szCs w:val="28"/>
          <w:vertAlign w:val="subscript"/>
          <w:lang w:val="en-US"/>
        </w:rPr>
        <w:t>m</w:t>
      </w:r>
      <w:r w:rsidRPr="00811F2A">
        <w:rPr>
          <w:sz w:val="28"/>
          <w:szCs w:val="28"/>
          <w:vertAlign w:val="subscript"/>
        </w:rPr>
        <w:softHyphen/>
      </w:r>
      <w:r w:rsidRPr="00811F2A">
        <w:rPr>
          <w:sz w:val="28"/>
          <w:szCs w:val="28"/>
        </w:rPr>
        <w:t xml:space="preserve">= </w:t>
      </w:r>
      <w:r>
        <w:rPr>
          <w:sz w:val="28"/>
          <w:szCs w:val="28"/>
          <w:lang w:val="en-US"/>
        </w:rPr>
        <w:t>J</w:t>
      </w:r>
      <w:r w:rsidRPr="00811F2A">
        <w:rPr>
          <w:sz w:val="28"/>
          <w:szCs w:val="28"/>
        </w:rPr>
        <w:softHyphen/>
      </w:r>
      <w:r w:rsidRPr="00811F2A">
        <w:rPr>
          <w:sz w:val="28"/>
          <w:szCs w:val="28"/>
          <w:vertAlign w:val="subscript"/>
        </w:rPr>
        <w:t>1</w:t>
      </w:r>
      <w:r w:rsidRPr="00811F2A">
        <w:rPr>
          <w:sz w:val="28"/>
          <w:szCs w:val="28"/>
          <w:vertAlign w:val="subscript"/>
        </w:rPr>
        <w:softHyphen/>
      </w:r>
      <w:r w:rsidRPr="00811F2A">
        <w:rPr>
          <w:sz w:val="28"/>
          <w:szCs w:val="28"/>
        </w:rPr>
        <w:t>+</w:t>
      </w:r>
      <w:r>
        <w:rPr>
          <w:sz w:val="28"/>
          <w:szCs w:val="28"/>
          <w:lang w:val="en-US"/>
        </w:rPr>
        <w:t>J</w:t>
      </w:r>
      <w:r w:rsidRPr="00811F2A">
        <w:rPr>
          <w:sz w:val="28"/>
          <w:szCs w:val="28"/>
        </w:rPr>
        <w:softHyphen/>
      </w:r>
      <w:proofErr w:type="spellStart"/>
      <w:r w:rsidRPr="00811F2A">
        <w:rPr>
          <w:sz w:val="28"/>
          <w:szCs w:val="28"/>
          <w:vertAlign w:val="subscript"/>
        </w:rPr>
        <w:t>ш</w:t>
      </w:r>
      <w:proofErr w:type="spellEnd"/>
      <w:proofErr w:type="gramStart"/>
      <w:r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</w:rPr>
        <w:softHyphen/>
        <w:t xml:space="preserve"> ,</w:t>
      </w:r>
      <w:proofErr w:type="gramEnd"/>
      <w:r>
        <w:rPr>
          <w:sz w:val="28"/>
          <w:szCs w:val="28"/>
        </w:rPr>
        <w:t xml:space="preserve"> а напряжение на вольтметре равна напряжению на шунте : J</w:t>
      </w:r>
      <w:r>
        <w:rPr>
          <w:sz w:val="28"/>
          <w:szCs w:val="28"/>
        </w:rPr>
        <w:softHyphen/>
      </w:r>
      <w:r w:rsidRPr="00811F2A">
        <w:rPr>
          <w:sz w:val="28"/>
          <w:szCs w:val="28"/>
          <w:vertAlign w:val="subscript"/>
        </w:rPr>
        <w:t>1</w:t>
      </w:r>
      <w:r w:rsidRPr="00811F2A">
        <w:rPr>
          <w:sz w:val="28"/>
          <w:szCs w:val="28"/>
          <w:vertAlign w:val="subscript"/>
        </w:rPr>
        <w:softHyphen/>
      </w:r>
      <w:r>
        <w:rPr>
          <w:sz w:val="28"/>
          <w:szCs w:val="28"/>
          <w:vertAlign w:val="subscript"/>
        </w:rPr>
        <w:softHyphen/>
      </w:r>
      <w:r>
        <w:rPr>
          <w:sz w:val="28"/>
          <w:szCs w:val="28"/>
        </w:rPr>
        <w:t>r=</w:t>
      </w:r>
      <w:r>
        <w:rPr>
          <w:sz w:val="28"/>
          <w:szCs w:val="28"/>
          <w:vertAlign w:val="subscript"/>
        </w:rPr>
        <w:softHyphen/>
      </w:r>
      <w:proofErr w:type="gramStart"/>
      <w:r>
        <w:rPr>
          <w:sz w:val="28"/>
          <w:szCs w:val="28"/>
          <w:lang w:val="en-US"/>
        </w:rPr>
        <w:t>J</w:t>
      </w:r>
      <w:r w:rsidRPr="00811F2A">
        <w:rPr>
          <w:sz w:val="28"/>
          <w:szCs w:val="28"/>
        </w:rPr>
        <w:softHyphen/>
      </w:r>
      <w:proofErr w:type="spellStart"/>
      <w:proofErr w:type="gramEnd"/>
      <w:r>
        <w:rPr>
          <w:sz w:val="28"/>
          <w:szCs w:val="28"/>
          <w:vertAlign w:val="subscript"/>
        </w:rPr>
        <w:t>ш</w:t>
      </w:r>
      <w:proofErr w:type="spellEnd"/>
      <w:r w:rsidRPr="00811F2A">
        <w:rPr>
          <w:sz w:val="28"/>
          <w:szCs w:val="28"/>
          <w:vertAlign w:val="subscript"/>
        </w:rPr>
        <w:softHyphen/>
      </w:r>
      <w:r>
        <w:rPr>
          <w:sz w:val="28"/>
          <w:szCs w:val="28"/>
          <w:lang w:val="en-US"/>
        </w:rPr>
        <w:t>R</w:t>
      </w:r>
      <w:r w:rsidRPr="00811F2A">
        <w:rPr>
          <w:sz w:val="28"/>
          <w:szCs w:val="28"/>
        </w:rPr>
        <w:softHyphen/>
      </w:r>
      <w:proofErr w:type="spellStart"/>
      <w:r>
        <w:rPr>
          <w:sz w:val="28"/>
          <w:szCs w:val="28"/>
          <w:vertAlign w:val="subscript"/>
        </w:rPr>
        <w:t>ш</w:t>
      </w:r>
      <w:proofErr w:type="spellEnd"/>
      <w:r>
        <w:rPr>
          <w:sz w:val="28"/>
          <w:szCs w:val="28"/>
          <w:vertAlign w:val="subscript"/>
        </w:rPr>
        <w:softHyphen/>
      </w:r>
    </w:p>
    <w:p w:rsidR="00811F2A" w:rsidRPr="00E00971" w:rsidRDefault="00811F2A" w:rsidP="00811F2A">
      <w:pPr>
        <w:rPr>
          <w:sz w:val="36"/>
          <w:szCs w:val="36"/>
          <w:vertAlign w:val="subscript"/>
        </w:rPr>
      </w:pPr>
      <w:r w:rsidRPr="00811F2A">
        <w:rPr>
          <w:sz w:val="28"/>
          <w:szCs w:val="28"/>
        </w:rPr>
        <w:t xml:space="preserve">Отсюда </w:t>
      </w:r>
      <w:r>
        <w:rPr>
          <w:sz w:val="28"/>
          <w:szCs w:val="28"/>
        </w:rPr>
        <w:t>получаем: J</w:t>
      </w:r>
      <w:r>
        <w:rPr>
          <w:sz w:val="28"/>
          <w:szCs w:val="28"/>
        </w:rPr>
        <w:softHyphen/>
      </w:r>
      <w:r>
        <w:rPr>
          <w:sz w:val="28"/>
          <w:szCs w:val="28"/>
          <w:vertAlign w:val="subscript"/>
          <w:lang w:val="en-US"/>
        </w:rPr>
        <w:t>m</w:t>
      </w:r>
      <w:r w:rsidRPr="00811F2A">
        <w:rPr>
          <w:sz w:val="28"/>
          <w:szCs w:val="28"/>
          <w:vertAlign w:val="subscript"/>
        </w:rPr>
        <w:softHyphen/>
      </w:r>
      <w:r w:rsidRPr="00811F2A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U</w:t>
      </w:r>
      <w:r w:rsidRPr="00811F2A">
        <w:rPr>
          <w:sz w:val="28"/>
          <w:szCs w:val="28"/>
        </w:rPr>
        <w:softHyphen/>
      </w:r>
      <w:r w:rsidRPr="00811F2A">
        <w:rPr>
          <w:sz w:val="28"/>
          <w:szCs w:val="28"/>
          <w:vertAlign w:val="subscript"/>
        </w:rPr>
        <w:t>1</w:t>
      </w:r>
      <w:r w:rsidRPr="00811F2A">
        <w:rPr>
          <w:sz w:val="28"/>
          <w:szCs w:val="28"/>
          <w:vertAlign w:val="subscript"/>
        </w:rPr>
        <w:softHyphen/>
      </w:r>
      <w:r w:rsidRPr="00811F2A">
        <w:rPr>
          <w:sz w:val="28"/>
          <w:szCs w:val="28"/>
        </w:rPr>
        <w:t>\</w:t>
      </w:r>
      <w:r>
        <w:rPr>
          <w:sz w:val="28"/>
          <w:szCs w:val="28"/>
          <w:lang w:val="en-US"/>
        </w:rPr>
        <w:t>r</w:t>
      </w:r>
      <w:r w:rsidRPr="00811F2A">
        <w:rPr>
          <w:sz w:val="28"/>
          <w:szCs w:val="28"/>
        </w:rPr>
        <w:t>+</w:t>
      </w:r>
      <w:r>
        <w:rPr>
          <w:sz w:val="28"/>
          <w:szCs w:val="28"/>
          <w:lang w:val="en-US"/>
        </w:rPr>
        <w:t>U</w:t>
      </w:r>
      <w:r w:rsidRPr="00811F2A">
        <w:rPr>
          <w:sz w:val="28"/>
          <w:szCs w:val="28"/>
        </w:rPr>
        <w:softHyphen/>
      </w:r>
      <w:r w:rsidRPr="00811F2A">
        <w:rPr>
          <w:sz w:val="28"/>
          <w:szCs w:val="28"/>
          <w:vertAlign w:val="subscript"/>
        </w:rPr>
        <w:t>1</w:t>
      </w:r>
      <w:r w:rsidRPr="00811F2A">
        <w:rPr>
          <w:sz w:val="28"/>
          <w:szCs w:val="28"/>
          <w:vertAlign w:val="subscript"/>
        </w:rPr>
        <w:softHyphen/>
      </w:r>
      <w:r w:rsidR="003F129A" w:rsidRPr="003F129A">
        <w:rPr>
          <w:sz w:val="28"/>
          <w:szCs w:val="28"/>
        </w:rPr>
        <w:t>\</w:t>
      </w:r>
      <w:r w:rsidR="003F129A">
        <w:rPr>
          <w:sz w:val="28"/>
          <w:szCs w:val="28"/>
          <w:lang w:val="en-US"/>
        </w:rPr>
        <w:t>R</w:t>
      </w:r>
      <w:r w:rsidR="003F129A" w:rsidRPr="003F129A">
        <w:rPr>
          <w:sz w:val="28"/>
          <w:szCs w:val="28"/>
        </w:rPr>
        <w:softHyphen/>
      </w:r>
      <w:proofErr w:type="spellStart"/>
      <w:r w:rsidR="003F129A">
        <w:rPr>
          <w:sz w:val="28"/>
          <w:szCs w:val="28"/>
          <w:vertAlign w:val="subscript"/>
        </w:rPr>
        <w:t>ш</w:t>
      </w:r>
      <w:proofErr w:type="spellEnd"/>
      <w:r w:rsidR="003F129A">
        <w:rPr>
          <w:sz w:val="28"/>
          <w:szCs w:val="28"/>
          <w:vertAlign w:val="subscript"/>
        </w:rPr>
        <w:softHyphen/>
      </w:r>
      <w:r w:rsidR="003F129A">
        <w:rPr>
          <w:sz w:val="28"/>
          <w:szCs w:val="28"/>
          <w:vertAlign w:val="subscript"/>
        </w:rPr>
        <w:softHyphen/>
      </w:r>
      <w:r w:rsidR="003F129A">
        <w:rPr>
          <w:sz w:val="28"/>
          <w:szCs w:val="28"/>
          <w:vertAlign w:val="subscript"/>
        </w:rPr>
        <w:softHyphen/>
      </w:r>
      <w:proofErr w:type="gramStart"/>
      <w:r w:rsidR="003F129A">
        <w:rPr>
          <w:sz w:val="28"/>
          <w:szCs w:val="28"/>
        </w:rPr>
        <w:t xml:space="preserve"> ;</w:t>
      </w:r>
      <w:proofErr w:type="gramEnd"/>
      <w:r w:rsidR="003F129A">
        <w:rPr>
          <w:sz w:val="28"/>
          <w:szCs w:val="28"/>
        </w:rPr>
        <w:t xml:space="preserve"> </w:t>
      </w:r>
      <w:proofErr w:type="spellStart"/>
      <w:r w:rsidR="003F129A">
        <w:rPr>
          <w:sz w:val="28"/>
          <w:szCs w:val="28"/>
        </w:rPr>
        <w:t>R</w:t>
      </w:r>
      <w:r w:rsidR="003F129A">
        <w:rPr>
          <w:sz w:val="28"/>
          <w:szCs w:val="28"/>
        </w:rPr>
        <w:softHyphen/>
      </w:r>
      <w:r w:rsidR="003F129A">
        <w:rPr>
          <w:sz w:val="28"/>
          <w:szCs w:val="28"/>
          <w:vertAlign w:val="subscript"/>
        </w:rPr>
        <w:t>ш</w:t>
      </w:r>
      <w:r w:rsidR="003F129A">
        <w:rPr>
          <w:sz w:val="28"/>
          <w:szCs w:val="28"/>
          <w:vertAlign w:val="subscript"/>
        </w:rPr>
        <w:softHyphen/>
      </w:r>
      <w:r w:rsidR="003F129A">
        <w:rPr>
          <w:sz w:val="28"/>
          <w:szCs w:val="28"/>
        </w:rPr>
        <w:t>=</w:t>
      </w:r>
      <m:oMath>
        <w:proofErr w:type="spellEnd"/>
        <m:f>
          <m:fPr>
            <m:ctrlPr>
              <w:rPr>
                <w:rFonts w:ascii="Cambria Math" w:hAnsi="Cambria Math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</w:rPr>
              <m:t>U1</m:t>
            </m:r>
          </m:num>
          <m:den>
            <m:r>
              <w:rPr>
                <w:rFonts w:ascii="Cambria Math" w:hAnsi="Cambria Math"/>
                <w:sz w:val="36"/>
                <w:szCs w:val="36"/>
              </w:rPr>
              <m:t>J</m:t>
            </m:r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w:softHyphen/>
            </m:r>
            <m:r>
              <w:rPr>
                <w:rFonts w:ascii="Cambria Math" w:hAnsi="Cambria Math"/>
                <w:sz w:val="36"/>
                <w:szCs w:val="36"/>
                <w:lang w:val="en-US"/>
              </w:rPr>
              <m:t>m</m:t>
            </m:r>
            <m:r>
              <w:rPr>
                <w:rFonts w:ascii="Cambria Math" w:hAnsi="Cambria Math"/>
                <w:sz w:val="36"/>
                <w:szCs w:val="36"/>
              </w:rPr>
              <m:t>-u1\r</m:t>
            </m:r>
          </m:den>
        </m:f>
      </m:oMath>
      <w:r w:rsidR="003F129A" w:rsidRPr="003F129A">
        <w:rPr>
          <w:sz w:val="36"/>
          <w:szCs w:val="36"/>
          <w:vertAlign w:val="subscript"/>
        </w:rPr>
        <w:softHyphen/>
      </w:r>
      <w:r w:rsidR="003F129A" w:rsidRPr="003F129A">
        <w:rPr>
          <w:sz w:val="36"/>
          <w:szCs w:val="36"/>
          <w:vertAlign w:val="subscript"/>
        </w:rPr>
        <w:softHyphen/>
      </w:r>
    </w:p>
    <w:p w:rsidR="003F129A" w:rsidRDefault="003F129A" w:rsidP="00811F2A">
      <w:pPr>
        <w:rPr>
          <w:sz w:val="28"/>
          <w:szCs w:val="28"/>
        </w:rPr>
      </w:pPr>
      <w:r>
        <w:rPr>
          <w:sz w:val="28"/>
          <w:szCs w:val="28"/>
          <w:lang w:val="en-US"/>
        </w:rPr>
        <w:t xml:space="preserve">R=444 </w:t>
      </w:r>
      <w:r>
        <w:rPr>
          <w:sz w:val="28"/>
          <w:szCs w:val="28"/>
        </w:rPr>
        <w:t>Ом.</w:t>
      </w:r>
    </w:p>
    <w:p w:rsidR="002D50A7" w:rsidRDefault="002D50A7" w:rsidP="00811F2A">
      <w:pPr>
        <w:rPr>
          <w:sz w:val="28"/>
          <w:szCs w:val="28"/>
        </w:rPr>
      </w:pPr>
      <w:r>
        <w:rPr>
          <w:sz w:val="28"/>
          <w:szCs w:val="28"/>
        </w:rPr>
        <w:t>2.</w:t>
      </w:r>
    </w:p>
    <w:p w:rsidR="003F129A" w:rsidRDefault="002D50A7" w:rsidP="00811F2A">
      <w:pPr>
        <w:rPr>
          <w:noProof/>
        </w:rPr>
      </w:pPr>
      <w:r w:rsidRPr="002D50A7">
        <w:rPr>
          <w:noProof/>
        </w:rPr>
        <w:t xml:space="preserve"> </w:t>
      </w:r>
      <w:r w:rsidRPr="002D50A7">
        <w:rPr>
          <w:noProof/>
          <w:sz w:val="28"/>
          <w:szCs w:val="28"/>
        </w:rPr>
        <w:drawing>
          <wp:inline distT="0" distB="0" distL="0" distR="0">
            <wp:extent cx="3122447" cy="1495425"/>
            <wp:effectExtent l="19050" t="0" r="1753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30000" contras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2447" cy="1495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50A7" w:rsidRPr="00C4357A" w:rsidRDefault="002D50A7" w:rsidP="00811F2A">
      <w:pPr>
        <w:rPr>
          <w:sz w:val="28"/>
          <w:szCs w:val="28"/>
        </w:rPr>
      </w:pPr>
      <w:r>
        <w:rPr>
          <w:sz w:val="28"/>
          <w:szCs w:val="28"/>
        </w:rPr>
        <w:t>Пусть T – сила натяжения нити ,</w:t>
      </w:r>
      <w:r w:rsidRPr="002D50A7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L</w:t>
      </w:r>
      <w:r>
        <w:rPr>
          <w:sz w:val="28"/>
          <w:szCs w:val="28"/>
        </w:rPr>
        <w:t>-длина одного фрагмента,</w:t>
      </w:r>
      <w:r w:rsidRPr="002D50A7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N</w:t>
      </w:r>
      <w:r w:rsidRPr="002D50A7">
        <w:rPr>
          <w:sz w:val="28"/>
          <w:szCs w:val="28"/>
        </w:rPr>
        <w:t xml:space="preserve"> </w:t>
      </w:r>
      <w:r>
        <w:rPr>
          <w:sz w:val="28"/>
          <w:szCs w:val="28"/>
        </w:rPr>
        <w:t>–сила реакции опоры</w:t>
      </w:r>
      <w:r w:rsidR="00C4357A" w:rsidRPr="00C4357A">
        <w:rPr>
          <w:sz w:val="28"/>
          <w:szCs w:val="28"/>
        </w:rPr>
        <w:t xml:space="preserve"> </w:t>
      </w:r>
    </w:p>
    <w:p w:rsidR="003F129A" w:rsidRPr="00E00971" w:rsidRDefault="002D50A7" w:rsidP="002D50A7">
      <w:pPr>
        <w:rPr>
          <w:sz w:val="28"/>
          <w:szCs w:val="28"/>
        </w:rPr>
      </w:pPr>
      <w:r>
        <w:rPr>
          <w:sz w:val="28"/>
          <w:szCs w:val="28"/>
        </w:rPr>
        <w:t>Момент сил относительно опоры рычага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  <w:lang w:val="en-US"/>
        </w:rPr>
        <w:t>gM</w:t>
      </w:r>
      <m:oMath>
        <w:proofErr w:type="spellEnd"/>
        <m:f>
          <m:f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2</m:t>
            </m:r>
          </m:den>
        </m:f>
      </m:oMath>
      <w:r>
        <w:rPr>
          <w:sz w:val="28"/>
          <w:szCs w:val="28"/>
          <w:lang w:val="en-US"/>
        </w:rPr>
        <w:t>L</w:t>
      </w:r>
      <w:r w:rsidRPr="002D50A7">
        <w:rPr>
          <w:sz w:val="28"/>
          <w:szCs w:val="28"/>
        </w:rPr>
        <w:t xml:space="preserve"> + 2</w:t>
      </w:r>
      <w:r>
        <w:rPr>
          <w:sz w:val="28"/>
          <w:szCs w:val="28"/>
          <w:lang w:val="en-US"/>
        </w:rPr>
        <w:t>LT</w:t>
      </w:r>
      <w:r w:rsidRPr="002D50A7">
        <w:rPr>
          <w:sz w:val="28"/>
          <w:szCs w:val="28"/>
        </w:rPr>
        <w:t xml:space="preserve"> = </w:t>
      </w:r>
      <w:r>
        <w:rPr>
          <w:sz w:val="28"/>
          <w:szCs w:val="28"/>
          <w:lang w:val="en-US"/>
        </w:rPr>
        <w:t>gm</w:t>
      </w:r>
      <w:r w:rsidRPr="002D50A7">
        <w:rPr>
          <w:sz w:val="28"/>
          <w:szCs w:val="28"/>
        </w:rPr>
        <w:t>3</w:t>
      </w:r>
      <w:r>
        <w:rPr>
          <w:sz w:val="28"/>
          <w:szCs w:val="28"/>
          <w:lang w:val="en-US"/>
        </w:rPr>
        <w:t>L</w:t>
      </w:r>
      <w:r w:rsidRPr="002D50A7">
        <w:rPr>
          <w:sz w:val="28"/>
          <w:szCs w:val="28"/>
        </w:rPr>
        <w:t xml:space="preserve"> + </w:t>
      </w:r>
      <w:r>
        <w:rPr>
          <w:sz w:val="28"/>
          <w:szCs w:val="28"/>
          <w:lang w:val="en-US"/>
        </w:rPr>
        <w:t>NL</w:t>
      </w:r>
    </w:p>
    <w:p w:rsidR="002D50A7" w:rsidRPr="00C4357A" w:rsidRDefault="002D50A7" w:rsidP="002D50A7">
      <w:pPr>
        <w:rPr>
          <w:sz w:val="28"/>
          <w:szCs w:val="28"/>
        </w:rPr>
      </w:pPr>
      <w:r>
        <w:rPr>
          <w:sz w:val="28"/>
          <w:szCs w:val="28"/>
        </w:rPr>
        <w:t xml:space="preserve">Верхний груз находится в </w:t>
      </w:r>
      <w:r w:rsidR="00C4357A">
        <w:rPr>
          <w:sz w:val="28"/>
          <w:szCs w:val="28"/>
        </w:rPr>
        <w:t>покое</w:t>
      </w:r>
      <w:proofErr w:type="gramStart"/>
      <w:r w:rsidR="00C4357A">
        <w:rPr>
          <w:sz w:val="28"/>
          <w:szCs w:val="28"/>
        </w:rPr>
        <w:t xml:space="preserve"> ,</w:t>
      </w:r>
      <w:proofErr w:type="gramEnd"/>
      <w:r w:rsidR="00C4357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поэтому </w:t>
      </w:r>
      <w:r w:rsidR="00C4357A">
        <w:rPr>
          <w:sz w:val="28"/>
          <w:szCs w:val="28"/>
        </w:rPr>
        <w:t xml:space="preserve">: </w:t>
      </w:r>
      <w:r w:rsidR="00C4357A">
        <w:rPr>
          <w:sz w:val="28"/>
          <w:szCs w:val="28"/>
          <w:lang w:val="en-US"/>
        </w:rPr>
        <w:t>N</w:t>
      </w:r>
      <w:r w:rsidR="00C4357A" w:rsidRPr="00C4357A">
        <w:rPr>
          <w:sz w:val="28"/>
          <w:szCs w:val="28"/>
        </w:rPr>
        <w:t xml:space="preserve"> + </w:t>
      </w:r>
      <w:r w:rsidR="00C4357A">
        <w:rPr>
          <w:sz w:val="28"/>
          <w:szCs w:val="28"/>
          <w:lang w:val="en-US"/>
        </w:rPr>
        <w:t>T</w:t>
      </w:r>
      <w:r w:rsidR="00C4357A" w:rsidRPr="00C4357A">
        <w:rPr>
          <w:sz w:val="28"/>
          <w:szCs w:val="28"/>
        </w:rPr>
        <w:t xml:space="preserve"> = </w:t>
      </w:r>
      <w:r w:rsidR="00C4357A">
        <w:rPr>
          <w:sz w:val="28"/>
          <w:szCs w:val="28"/>
          <w:lang w:val="en-US"/>
        </w:rPr>
        <w:t>gm</w:t>
      </w:r>
    </w:p>
    <w:p w:rsidR="00C4357A" w:rsidRPr="00885C40" w:rsidRDefault="00C4357A" w:rsidP="002D50A7">
      <w:pPr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  <w:lang w:val="en-US"/>
        </w:rPr>
        <w:t>gM</w:t>
      </w:r>
      <w:proofErr w:type="spellEnd"/>
      <w:proofErr w:type="gramEnd"/>
      <w:r w:rsidRPr="00885C40">
        <w:rPr>
          <w:sz w:val="28"/>
          <w:szCs w:val="28"/>
        </w:rPr>
        <w:t xml:space="preserve"> +4</w:t>
      </w:r>
      <w:r>
        <w:rPr>
          <w:sz w:val="28"/>
          <w:szCs w:val="28"/>
          <w:lang w:val="en-US"/>
        </w:rPr>
        <w:t>T</w:t>
      </w:r>
      <w:r w:rsidRPr="00885C40">
        <w:rPr>
          <w:sz w:val="28"/>
          <w:szCs w:val="28"/>
        </w:rPr>
        <w:t xml:space="preserve"> = 6</w:t>
      </w:r>
      <w:r>
        <w:rPr>
          <w:sz w:val="28"/>
          <w:szCs w:val="28"/>
          <w:lang w:val="en-US"/>
        </w:rPr>
        <w:t>gm</w:t>
      </w:r>
      <w:r w:rsidRPr="00885C40">
        <w:rPr>
          <w:sz w:val="28"/>
          <w:szCs w:val="28"/>
        </w:rPr>
        <w:t xml:space="preserve"> + 2</w:t>
      </w:r>
      <w:r>
        <w:rPr>
          <w:sz w:val="28"/>
          <w:szCs w:val="28"/>
          <w:lang w:val="en-US"/>
        </w:rPr>
        <w:t>N</w:t>
      </w:r>
      <w:r w:rsidRPr="00885C40">
        <w:rPr>
          <w:sz w:val="28"/>
          <w:szCs w:val="28"/>
        </w:rPr>
        <w:t xml:space="preserve"> , </w:t>
      </w:r>
      <w:r>
        <w:rPr>
          <w:sz w:val="28"/>
          <w:szCs w:val="28"/>
          <w:lang w:val="en-US"/>
        </w:rPr>
        <w:t>N</w:t>
      </w:r>
      <w:r w:rsidRPr="00885C40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gm</w:t>
      </w:r>
      <w:r w:rsidRPr="00885C40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T</w:t>
      </w:r>
    </w:p>
    <w:p w:rsidR="00C4357A" w:rsidRPr="00152C45" w:rsidRDefault="00885C40" w:rsidP="002D50A7">
      <w:pPr>
        <w:rPr>
          <w:sz w:val="36"/>
          <w:szCs w:val="36"/>
        </w:rPr>
      </w:pPr>
      <w:r w:rsidRPr="00885C40">
        <w:rPr>
          <w:sz w:val="28"/>
          <w:szCs w:val="28"/>
        </w:rPr>
        <w:t xml:space="preserve">откуда </w:t>
      </w:r>
      <w:r w:rsidR="00152C45">
        <w:rPr>
          <w:sz w:val="28"/>
          <w:szCs w:val="28"/>
          <w:lang w:val="en-US"/>
        </w:rPr>
        <w:t>m</w:t>
      </w:r>
      <w:r w:rsidR="00152C45" w:rsidRPr="00152C45">
        <w:rPr>
          <w:sz w:val="28"/>
          <w:szCs w:val="28"/>
        </w:rPr>
        <w:t xml:space="preserve"> </w:t>
      </w:r>
      <w:r w:rsidR="00152C45" w:rsidRPr="00152C45">
        <w:rPr>
          <w:sz w:val="36"/>
          <w:szCs w:val="36"/>
        </w:rPr>
        <w:t xml:space="preserve">= </w:t>
      </w:r>
      <m:oMath>
        <m:f>
          <m:fPr>
            <m:ctrlPr>
              <w:rPr>
                <w:rFonts w:ascii="Cambria Math" w:hAnsi="Cambria Math"/>
                <w:i/>
                <w:sz w:val="36"/>
                <w:szCs w:val="36"/>
                <w:lang w:val="en-US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  <w:lang w:val="en-US"/>
              </w:rPr>
              <m:t>M</m:t>
            </m:r>
          </m:num>
          <m:den>
            <m:r>
              <w:rPr>
                <w:rFonts w:ascii="Cambria Math" w:hAnsi="Cambria Math"/>
                <w:sz w:val="36"/>
                <w:szCs w:val="36"/>
              </w:rPr>
              <m:t>8</m:t>
            </m:r>
          </m:den>
        </m:f>
        <m:r>
          <w:rPr>
            <w:rFonts w:ascii="Cambria Math" w:hAnsi="Cambria Math"/>
            <w:sz w:val="36"/>
            <w:szCs w:val="36"/>
          </w:rPr>
          <m:t>+</m:t>
        </m:r>
        <m:f>
          <m:fPr>
            <m:ctrlPr>
              <w:rPr>
                <w:rFonts w:ascii="Cambria Math" w:hAnsi="Cambria Math"/>
                <w:i/>
                <w:sz w:val="36"/>
                <w:szCs w:val="36"/>
                <w:lang w:val="en-US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</w:rPr>
              <m:t>6</m:t>
            </m:r>
            <m:r>
              <w:rPr>
                <w:rFonts w:ascii="Cambria Math" w:hAnsi="Cambria Math"/>
                <w:sz w:val="36"/>
                <w:szCs w:val="36"/>
                <w:lang w:val="en-US"/>
              </w:rPr>
              <m:t>T</m:t>
            </m:r>
          </m:num>
          <m:den>
            <m:r>
              <w:rPr>
                <w:rFonts w:ascii="Cambria Math" w:hAnsi="Cambria Math"/>
                <w:sz w:val="36"/>
                <w:szCs w:val="36"/>
              </w:rPr>
              <m:t>8</m:t>
            </m:r>
            <m:r>
              <w:rPr>
                <w:rFonts w:ascii="Cambria Math" w:hAnsi="Cambria Math"/>
                <w:sz w:val="36"/>
                <w:szCs w:val="36"/>
                <w:lang w:val="en-US"/>
              </w:rPr>
              <m:t>g</m:t>
            </m:r>
          </m:den>
        </m:f>
      </m:oMath>
      <w:r w:rsidR="00152C45" w:rsidRPr="00152C45">
        <w:rPr>
          <w:sz w:val="36"/>
          <w:szCs w:val="36"/>
        </w:rPr>
        <w:t xml:space="preserve">  </w:t>
      </w:r>
      <w:r w:rsidRPr="00885C40">
        <w:rPr>
          <w:sz w:val="36"/>
          <w:szCs w:val="36"/>
        </w:rPr>
        <w:t xml:space="preserve">, </w:t>
      </w:r>
      <w:r>
        <w:rPr>
          <w:sz w:val="28"/>
          <w:szCs w:val="28"/>
        </w:rPr>
        <w:t xml:space="preserve">равновесие возможно при </w:t>
      </w:r>
      <w:proofErr w:type="spellStart"/>
      <w:r>
        <w:rPr>
          <w:sz w:val="28"/>
          <w:szCs w:val="28"/>
        </w:rPr>
        <w:t>m</w:t>
      </w:r>
      <w:proofErr w:type="spellEnd"/>
      <w:r w:rsidR="00152C45" w:rsidRPr="00152C45">
        <w:rPr>
          <w:sz w:val="28"/>
          <w:szCs w:val="28"/>
        </w:rPr>
        <w:t xml:space="preserve"> </w:t>
      </w:r>
      <w:r w:rsidR="00152C45">
        <w:rPr>
          <w:rFonts w:cstheme="minorHAnsi"/>
        </w:rPr>
        <w:t>≥</w:t>
      </w:r>
      <w:r w:rsidR="00152C45" w:rsidRPr="00152C45">
        <w:rPr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</w:rPr>
              <m:t>M</m:t>
            </m:r>
          </m:num>
          <m:den>
            <m:r>
              <w:rPr>
                <w:rFonts w:ascii="Cambria Math" w:hAnsi="Cambria Math"/>
                <w:sz w:val="36"/>
                <w:szCs w:val="36"/>
              </w:rPr>
              <m:t>8</m:t>
            </m:r>
          </m:den>
        </m:f>
      </m:oMath>
    </w:p>
    <w:p w:rsidR="002D50A7" w:rsidRPr="00E00971" w:rsidRDefault="00152C45" w:rsidP="002D50A7">
      <w:pPr>
        <w:rPr>
          <w:rFonts w:cstheme="minorHAnsi"/>
          <w:sz w:val="36"/>
          <w:szCs w:val="36"/>
        </w:rPr>
      </w:pPr>
      <w:r>
        <w:rPr>
          <w:sz w:val="28"/>
          <w:szCs w:val="28"/>
          <w:lang w:val="en-US"/>
        </w:rPr>
        <w:t>T</w:t>
      </w:r>
      <w:r w:rsidRPr="00CA0E5D">
        <w:rPr>
          <w:sz w:val="28"/>
          <w:szCs w:val="28"/>
          <w:lang w:val="en-US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</w:rPr>
              <m:t>g</m:t>
            </m:r>
            <m:r>
              <w:rPr>
                <w:rFonts w:ascii="Cambria Math" w:hAnsi="Cambria Math"/>
                <w:sz w:val="36"/>
                <w:szCs w:val="36"/>
                <w:lang w:val="en-US"/>
              </w:rPr>
              <m:t>(8</m:t>
            </m:r>
            <m:r>
              <w:rPr>
                <w:rFonts w:ascii="Cambria Math" w:hAnsi="Cambria Math"/>
                <w:sz w:val="36"/>
                <w:szCs w:val="36"/>
              </w:rPr>
              <m:t>m</m:t>
            </m:r>
            <m:r>
              <w:rPr>
                <w:rFonts w:ascii="Cambria Math" w:hAnsi="Cambria Math"/>
                <w:sz w:val="36"/>
                <w:szCs w:val="36"/>
                <w:lang w:val="en-US"/>
              </w:rPr>
              <m:t>-</m:t>
            </m:r>
            <m:r>
              <w:rPr>
                <w:rFonts w:ascii="Cambria Math" w:hAnsi="Cambria Math"/>
                <w:sz w:val="36"/>
                <w:szCs w:val="36"/>
              </w:rPr>
              <m:t>M</m:t>
            </m:r>
            <m:r>
              <w:rPr>
                <w:rFonts w:ascii="Cambria Math" w:hAnsi="Cambria Math"/>
                <w:sz w:val="36"/>
                <w:szCs w:val="36"/>
                <w:lang w:val="en-US"/>
              </w:rPr>
              <m:t>)</m:t>
            </m:r>
          </m:num>
          <m:den>
            <m:r>
              <w:rPr>
                <w:rFonts w:ascii="Cambria Math" w:hAnsi="Cambria Math"/>
                <w:sz w:val="36"/>
                <w:szCs w:val="36"/>
                <w:lang w:val="en-US"/>
              </w:rPr>
              <m:t>6</m:t>
            </m:r>
          </m:den>
        </m:f>
      </m:oMath>
      <w:r w:rsidR="00CA0E5D" w:rsidRPr="00CA0E5D">
        <w:rPr>
          <w:sz w:val="28"/>
          <w:szCs w:val="28"/>
          <w:lang w:val="en-US"/>
        </w:rPr>
        <w:t xml:space="preserve">  .</w:t>
      </w:r>
      <m:oMath>
        <m:r>
          <w:rPr>
            <w:rFonts w:ascii="Cambria Math" w:hAnsi="Cambria Math"/>
            <w:sz w:val="36"/>
            <w:szCs w:val="36"/>
          </w:rPr>
          <m:t>Отноительно</m:t>
        </m:r>
        <m:r>
          <w:rPr>
            <w:rFonts w:ascii="Cambria Math" w:hAnsi="Cambria Math"/>
            <w:sz w:val="36"/>
            <w:szCs w:val="36"/>
            <w:lang w:val="en-US"/>
          </w:rPr>
          <m:t xml:space="preserve"> </m:t>
        </m:r>
        <m:r>
          <w:rPr>
            <w:rFonts w:ascii="Cambria Math" w:hAnsi="Cambria Math"/>
            <w:sz w:val="36"/>
            <w:szCs w:val="36"/>
          </w:rPr>
          <m:t>N</m:t>
        </m:r>
        <m:r>
          <w:rPr>
            <w:rFonts w:ascii="Cambria Math" w:hAnsi="Cambria Math"/>
            <w:sz w:val="36"/>
            <w:szCs w:val="36"/>
            <w:lang w:val="en-US"/>
          </w:rPr>
          <m:t xml:space="preserve"> , m = </m:t>
        </m:r>
        <m:f>
          <m:fPr>
            <m:ctrlPr>
              <w:rPr>
                <w:rFonts w:ascii="Cambria Math" w:hAnsi="Cambria Math"/>
                <w:sz w:val="36"/>
                <w:szCs w:val="3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  <w:lang w:val="en-US"/>
              </w:rPr>
              <m:t>M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  <w:lang w:val="en-US"/>
              </w:rPr>
              <m:t>2</m:t>
            </m:r>
          </m:den>
        </m:f>
        <m:r>
          <m:rPr>
            <m:sty m:val="p"/>
          </m:rPr>
          <w:rPr>
            <w:rFonts w:ascii="Cambria Math" w:hAnsi="Cambria Math"/>
            <w:sz w:val="36"/>
            <w:szCs w:val="36"/>
            <w:lang w:val="en-US"/>
          </w:rPr>
          <m:t>-</m:t>
        </m:r>
        <m:f>
          <m:fPr>
            <m:ctrlPr>
              <w:rPr>
                <w:rFonts w:ascii="Cambria Math" w:hAnsi="Cambria Math"/>
                <w:sz w:val="36"/>
                <w:szCs w:val="3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  <w:lang w:val="en-US"/>
              </w:rPr>
              <m:t>6N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  <w:lang w:val="en-US"/>
              </w:rPr>
              <m:t>2g</m:t>
            </m:r>
          </m:den>
        </m:f>
      </m:oMath>
      <w:r w:rsidR="00CA0E5D" w:rsidRPr="00CA0E5D">
        <w:rPr>
          <w:sz w:val="36"/>
          <w:szCs w:val="36"/>
          <w:lang w:val="en-US"/>
        </w:rPr>
        <w:t xml:space="preserve">   </w:t>
      </w:r>
      <w:r w:rsidR="00CA0E5D">
        <w:rPr>
          <w:sz w:val="36"/>
          <w:szCs w:val="36"/>
          <w:lang w:val="en-US"/>
        </w:rPr>
        <w:t>m</w:t>
      </w:r>
      <w:r w:rsidR="00CA0E5D" w:rsidRPr="00E00971">
        <w:rPr>
          <w:rFonts w:cstheme="minorHAnsi"/>
          <w:sz w:val="36"/>
          <w:szCs w:val="36"/>
        </w:rPr>
        <w:t>≤</w:t>
      </w:r>
      <m:oMath>
        <m:f>
          <m:fPr>
            <m:ctrlPr>
              <w:rPr>
                <w:rFonts w:ascii="Cambria Math" w:hAnsi="Cambria Math"/>
                <w:i/>
                <w:sz w:val="36"/>
                <w:szCs w:val="36"/>
                <w:lang w:val="en-US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  <w:lang w:val="en-US"/>
              </w:rPr>
              <m:t>M</m:t>
            </m:r>
          </m:num>
          <m:den>
            <m:r>
              <w:rPr>
                <w:rFonts w:ascii="Cambria Math" w:hAnsi="Cambria Math"/>
                <w:sz w:val="36"/>
                <w:szCs w:val="36"/>
              </w:rPr>
              <m:t>2</m:t>
            </m:r>
          </m:den>
        </m:f>
      </m:oMath>
    </w:p>
    <w:p w:rsidR="00DE18AB" w:rsidRPr="00E00971" w:rsidRDefault="00426E2B" w:rsidP="00DE18AB">
      <w:pPr>
        <w:rPr>
          <w:rFonts w:cstheme="minorHAnsi"/>
          <w:sz w:val="36"/>
          <w:szCs w:val="36"/>
        </w:rPr>
      </w:pPr>
      <m:oMath>
        <m:f>
          <m:fPr>
            <m:ctrlPr>
              <w:rPr>
                <w:rFonts w:ascii="Cambria Math" w:hAnsi="Cambria Math" w:cstheme="minorHAnsi"/>
                <w:i/>
                <w:sz w:val="36"/>
                <w:szCs w:val="36"/>
                <w:lang w:val="en-US"/>
              </w:rPr>
            </m:ctrlPr>
          </m:fPr>
          <m:num>
            <m:r>
              <w:rPr>
                <w:rFonts w:ascii="Cambria Math" w:hAnsi="Cambria Math" w:cstheme="minorHAnsi"/>
                <w:sz w:val="36"/>
                <w:szCs w:val="36"/>
                <w:lang w:val="en-US"/>
              </w:rPr>
              <m:t>M</m:t>
            </m:r>
          </m:num>
          <m:den>
            <m:r>
              <w:rPr>
                <w:rFonts w:ascii="Cambria Math" w:hAnsi="Cambria Math" w:cstheme="minorHAnsi"/>
                <w:sz w:val="36"/>
                <w:szCs w:val="36"/>
                <w:lang w:val="en-US"/>
              </w:rPr>
              <m:t>8</m:t>
            </m:r>
          </m:den>
        </m:f>
      </m:oMath>
      <w:r w:rsidR="00DE18AB" w:rsidRPr="00E00971">
        <w:rPr>
          <w:rFonts w:cstheme="minorHAnsi"/>
          <w:sz w:val="36"/>
          <w:szCs w:val="36"/>
        </w:rPr>
        <w:t>≤</w:t>
      </w:r>
      <w:r w:rsidR="00DE18AB">
        <w:rPr>
          <w:sz w:val="36"/>
          <w:szCs w:val="36"/>
          <w:lang w:val="en-US"/>
        </w:rPr>
        <w:t>m</w:t>
      </w:r>
      <w:r w:rsidR="00DE18AB" w:rsidRPr="00E00971">
        <w:rPr>
          <w:rFonts w:cstheme="minorHAnsi"/>
          <w:sz w:val="36"/>
          <w:szCs w:val="36"/>
        </w:rPr>
        <w:t>≤</w:t>
      </w:r>
      <m:oMath>
        <m:f>
          <m:fPr>
            <m:ctrlPr>
              <w:rPr>
                <w:rFonts w:ascii="Cambria Math" w:hAnsi="Cambria Math"/>
                <w:i/>
                <w:sz w:val="36"/>
                <w:szCs w:val="36"/>
                <w:lang w:val="en-US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  <w:lang w:val="en-US"/>
              </w:rPr>
              <m:t>M</m:t>
            </m:r>
          </m:num>
          <m:den>
            <m:r>
              <w:rPr>
                <w:rFonts w:ascii="Cambria Math" w:hAnsi="Cambria Math"/>
                <w:sz w:val="36"/>
                <w:szCs w:val="36"/>
              </w:rPr>
              <m:t>2</m:t>
            </m:r>
          </m:den>
        </m:f>
      </m:oMath>
    </w:p>
    <w:p w:rsidR="001523E9" w:rsidRPr="002C069D" w:rsidRDefault="00CA0E5D">
      <w:pPr>
        <w:rPr>
          <w:sz w:val="28"/>
          <w:szCs w:val="28"/>
        </w:rPr>
      </w:pPr>
      <w:r w:rsidRPr="002C069D">
        <w:rPr>
          <w:sz w:val="28"/>
          <w:szCs w:val="28"/>
        </w:rPr>
        <w:t xml:space="preserve">3.Пусть </w:t>
      </w:r>
      <w:r w:rsidR="002C069D">
        <w:rPr>
          <w:sz w:val="28"/>
          <w:szCs w:val="28"/>
          <w:lang w:val="en-US"/>
        </w:rPr>
        <w:t>v</w:t>
      </w:r>
      <w:r w:rsidR="002C069D" w:rsidRPr="002C069D">
        <w:rPr>
          <w:sz w:val="28"/>
          <w:szCs w:val="28"/>
        </w:rPr>
        <w:t xml:space="preserve">-скорость доски перед соударением </w:t>
      </w:r>
      <w:r w:rsidR="002C069D">
        <w:rPr>
          <w:sz w:val="28"/>
          <w:szCs w:val="28"/>
        </w:rPr>
        <w:t>с бруском</w:t>
      </w:r>
      <w:proofErr w:type="gramStart"/>
      <w:r w:rsidR="002C069D">
        <w:rPr>
          <w:sz w:val="28"/>
          <w:szCs w:val="28"/>
        </w:rPr>
        <w:t xml:space="preserve"> ,</w:t>
      </w:r>
      <w:proofErr w:type="gramEnd"/>
      <w:r w:rsidR="002C069D">
        <w:rPr>
          <w:sz w:val="28"/>
          <w:szCs w:val="28"/>
        </w:rPr>
        <w:t xml:space="preserve"> а </w:t>
      </w:r>
      <w:r w:rsidR="002C069D">
        <w:rPr>
          <w:sz w:val="28"/>
          <w:szCs w:val="28"/>
          <w:lang w:val="en-US"/>
        </w:rPr>
        <w:t>v</w:t>
      </w:r>
      <w:r w:rsidR="002C069D" w:rsidRPr="002C069D">
        <w:rPr>
          <w:sz w:val="28"/>
          <w:szCs w:val="28"/>
        </w:rPr>
        <w:softHyphen/>
      </w:r>
      <w:r w:rsidR="002C069D" w:rsidRPr="002C069D">
        <w:rPr>
          <w:sz w:val="28"/>
          <w:szCs w:val="28"/>
          <w:vertAlign w:val="subscript"/>
        </w:rPr>
        <w:softHyphen/>
      </w:r>
      <w:r w:rsidR="009B1CBF">
        <w:rPr>
          <w:sz w:val="28"/>
          <w:szCs w:val="28"/>
          <w:vertAlign w:val="superscript"/>
        </w:rPr>
        <w:t>,</w:t>
      </w:r>
      <w:r w:rsidR="002C069D">
        <w:rPr>
          <w:sz w:val="28"/>
          <w:szCs w:val="28"/>
        </w:rPr>
        <w:t xml:space="preserve"> </w:t>
      </w:r>
      <w:r w:rsidR="0054159C">
        <w:rPr>
          <w:sz w:val="28"/>
          <w:szCs w:val="28"/>
        </w:rPr>
        <w:t>- скорость бруска  ,</w:t>
      </w:r>
      <w:r w:rsidR="0054159C" w:rsidRPr="0054159C">
        <w:rPr>
          <w:sz w:val="28"/>
          <w:szCs w:val="28"/>
        </w:rPr>
        <w:t>приобрет</w:t>
      </w:r>
      <w:r w:rsidR="0054159C">
        <w:rPr>
          <w:sz w:val="28"/>
          <w:szCs w:val="28"/>
        </w:rPr>
        <w:t>енная после соударения с доской,</w:t>
      </w:r>
      <w:r w:rsidR="0054159C">
        <w:rPr>
          <w:sz w:val="28"/>
          <w:szCs w:val="28"/>
          <w:lang w:val="en-US"/>
        </w:rPr>
        <w:t>v</w:t>
      </w:r>
      <w:r w:rsidR="0054159C">
        <w:rPr>
          <w:sz w:val="28"/>
          <w:szCs w:val="28"/>
          <w:vertAlign w:val="superscript"/>
        </w:rPr>
        <w:t>,,</w:t>
      </w:r>
      <w:r w:rsidR="0054159C">
        <w:rPr>
          <w:sz w:val="28"/>
          <w:szCs w:val="28"/>
        </w:rPr>
        <w:t xml:space="preserve"> - скорость доски после </w:t>
      </w:r>
      <w:r w:rsidR="0054159C">
        <w:rPr>
          <w:sz w:val="28"/>
          <w:szCs w:val="28"/>
        </w:rPr>
        <w:lastRenderedPageBreak/>
        <w:t>второго соударения с бруском</w:t>
      </w:r>
      <w:proofErr w:type="gramStart"/>
      <w:r w:rsidR="0054159C">
        <w:rPr>
          <w:sz w:val="28"/>
          <w:szCs w:val="28"/>
        </w:rPr>
        <w:t xml:space="preserve"> </w:t>
      </w:r>
      <w:r w:rsidR="002C069D">
        <w:rPr>
          <w:sz w:val="28"/>
          <w:szCs w:val="28"/>
        </w:rPr>
        <w:t>.</w:t>
      </w:r>
      <w:proofErr w:type="gramEnd"/>
      <w:r w:rsidR="002C069D">
        <w:rPr>
          <w:sz w:val="28"/>
          <w:szCs w:val="28"/>
        </w:rPr>
        <w:t>По закону сохранения энергии потенциальная энергия доски превращается в кинетическую :</w:t>
      </w:r>
      <w:r w:rsidR="002C069D" w:rsidRPr="002C069D">
        <w:rPr>
          <w:sz w:val="28"/>
          <w:szCs w:val="28"/>
        </w:rPr>
        <w:t xml:space="preserve"> </w:t>
      </w:r>
      <w:proofErr w:type="spellStart"/>
      <w:r w:rsidR="002C069D">
        <w:rPr>
          <w:sz w:val="28"/>
          <w:szCs w:val="28"/>
          <w:lang w:val="en-US"/>
        </w:rPr>
        <w:t>mgH</w:t>
      </w:r>
      <w:proofErr w:type="spellEnd"/>
      <w:r w:rsidR="002C069D" w:rsidRPr="002C069D">
        <w:rPr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mv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w:softHyphen/>
            </m:r>
            <m:r>
              <w:rPr>
                <w:rFonts w:ascii="Cambria Math" w:hAnsi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2</m:t>
            </m:r>
          </m:den>
        </m:f>
      </m:oMath>
    </w:p>
    <w:p w:rsidR="002C069D" w:rsidRPr="002C069D" w:rsidRDefault="002C069D">
      <w:pPr>
        <w:rPr>
          <w:sz w:val="28"/>
          <w:szCs w:val="28"/>
        </w:rPr>
      </w:pPr>
      <w:r>
        <w:rPr>
          <w:sz w:val="28"/>
          <w:szCs w:val="28"/>
          <w:lang w:val="en-US"/>
        </w:rPr>
        <w:t>V</w:t>
      </w:r>
      <w:r w:rsidRPr="002C069D">
        <w:rPr>
          <w:sz w:val="28"/>
          <w:szCs w:val="28"/>
        </w:rPr>
        <w:t xml:space="preserve"> = </w:t>
      </w:r>
      <m:oMath>
        <m:r>
          <w:rPr>
            <w:rFonts w:ascii="Cambria Math" w:hAnsi="Cambria Math"/>
            <w:sz w:val="28"/>
            <w:szCs w:val="28"/>
          </w:rPr>
          <m:t>√2</m:t>
        </m:r>
        <m:r>
          <w:rPr>
            <w:rFonts w:ascii="Cambria Math" w:hAnsi="Cambria Math"/>
            <w:sz w:val="28"/>
            <w:szCs w:val="28"/>
            <w:lang w:val="en-US"/>
          </w:rPr>
          <m:t>gH</m:t>
        </m:r>
      </m:oMath>
    </w:p>
    <w:p w:rsidR="002C069D" w:rsidRDefault="002C069D">
      <w:pPr>
        <w:rPr>
          <w:sz w:val="28"/>
          <w:szCs w:val="28"/>
          <w:vertAlign w:val="superscript"/>
        </w:rPr>
      </w:pPr>
      <w:r>
        <w:rPr>
          <w:sz w:val="28"/>
          <w:szCs w:val="28"/>
        </w:rPr>
        <w:t>По закону сохранения импульса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  <w:proofErr w:type="spellStart"/>
      <w:r w:rsidR="009B1CBF">
        <w:rPr>
          <w:sz w:val="28"/>
          <w:szCs w:val="28"/>
          <w:lang w:val="en-US"/>
        </w:rPr>
        <w:t>mv</w:t>
      </w:r>
      <w:proofErr w:type="spellEnd"/>
      <w:r w:rsidR="009B1CBF" w:rsidRPr="009B1CBF">
        <w:rPr>
          <w:sz w:val="28"/>
          <w:szCs w:val="28"/>
          <w:vertAlign w:val="superscript"/>
        </w:rPr>
        <w:t xml:space="preserve"> </w:t>
      </w:r>
      <w:r w:rsidR="009B1CBF" w:rsidRPr="009B1CBF">
        <w:rPr>
          <w:sz w:val="28"/>
          <w:szCs w:val="28"/>
        </w:rPr>
        <w:t>= 2</w:t>
      </w:r>
      <w:proofErr w:type="spellStart"/>
      <w:r w:rsidR="009B1CBF">
        <w:rPr>
          <w:sz w:val="28"/>
          <w:szCs w:val="28"/>
          <w:lang w:val="en-US"/>
        </w:rPr>
        <w:t>mv</w:t>
      </w:r>
      <w:proofErr w:type="spellEnd"/>
      <w:r w:rsidR="009B1CBF">
        <w:rPr>
          <w:sz w:val="28"/>
          <w:szCs w:val="28"/>
          <w:vertAlign w:val="superscript"/>
        </w:rPr>
        <w:t>,</w:t>
      </w:r>
    </w:p>
    <w:p w:rsidR="009B1CBF" w:rsidRPr="0054159C" w:rsidRDefault="0054159C">
      <w:pPr>
        <w:rPr>
          <w:sz w:val="28"/>
          <w:szCs w:val="28"/>
        </w:rPr>
      </w:pPr>
      <w:r>
        <w:rPr>
          <w:sz w:val="28"/>
          <w:szCs w:val="28"/>
          <w:lang w:val="en-US"/>
        </w:rPr>
        <w:t>v</w:t>
      </w:r>
      <w:r w:rsidR="009B1CBF" w:rsidRPr="0054159C">
        <w:rPr>
          <w:sz w:val="28"/>
          <w:szCs w:val="28"/>
        </w:rPr>
        <w:t>=2</w:t>
      </w:r>
      <w:r>
        <w:rPr>
          <w:sz w:val="28"/>
          <w:szCs w:val="28"/>
          <w:lang w:val="en-US"/>
        </w:rPr>
        <w:t>v</w:t>
      </w:r>
      <w:proofErr w:type="gramStart"/>
      <w:r w:rsidR="009B1CBF" w:rsidRPr="0054159C">
        <w:rPr>
          <w:sz w:val="28"/>
          <w:szCs w:val="28"/>
          <w:vertAlign w:val="superscript"/>
        </w:rPr>
        <w:t xml:space="preserve">, </w:t>
      </w:r>
      <w:r>
        <w:rPr>
          <w:sz w:val="28"/>
          <w:szCs w:val="28"/>
          <w:vertAlign w:val="superscript"/>
        </w:rPr>
        <w:t xml:space="preserve"> </w:t>
      </w:r>
      <w:r>
        <w:rPr>
          <w:sz w:val="28"/>
          <w:szCs w:val="28"/>
        </w:rPr>
        <w:t>Из</w:t>
      </w:r>
      <w:proofErr w:type="gramEnd"/>
      <w:r>
        <w:rPr>
          <w:sz w:val="28"/>
          <w:szCs w:val="28"/>
        </w:rPr>
        <w:t xml:space="preserve"> условия </w:t>
      </w:r>
      <w:proofErr w:type="spellStart"/>
      <w:r w:rsidRPr="0054159C">
        <w:rPr>
          <w:sz w:val="28"/>
          <w:szCs w:val="28"/>
          <w:lang w:val="en-US"/>
        </w:rPr>
        <w:t>kH</w:t>
      </w:r>
      <w:proofErr w:type="spellEnd"/>
      <w:r w:rsidRPr="0054159C">
        <w:rPr>
          <w:sz w:val="28"/>
          <w:szCs w:val="28"/>
        </w:rPr>
        <w:t xml:space="preserve"> </w:t>
      </w:r>
      <m:oMath>
        <m:r>
          <w:rPr>
            <w:rFonts w:ascii="Cambria Math" w:hAnsi="Cambria Math"/>
            <w:sz w:val="28"/>
            <w:szCs w:val="28"/>
          </w:rPr>
          <m:t>≫</m:t>
        </m:r>
      </m:oMath>
      <w:r w:rsidRPr="0054159C">
        <w:rPr>
          <w:sz w:val="28"/>
          <w:szCs w:val="28"/>
        </w:rPr>
        <w:t xml:space="preserve"> </w:t>
      </w:r>
      <w:r w:rsidRPr="0054159C">
        <w:rPr>
          <w:sz w:val="28"/>
          <w:szCs w:val="28"/>
          <w:lang w:val="en-US"/>
        </w:rPr>
        <w:t>mg</w:t>
      </w:r>
      <w:r>
        <w:rPr>
          <w:sz w:val="28"/>
          <w:szCs w:val="28"/>
        </w:rPr>
        <w:t xml:space="preserve"> ,поэтому  доска отрывается при втором соударении с бруском полностью </w:t>
      </w:r>
    </w:p>
    <w:p w:rsidR="0054159C" w:rsidRDefault="0054159C">
      <w:pPr>
        <w:rPr>
          <w:sz w:val="28"/>
          <w:szCs w:val="28"/>
          <w:vertAlign w:val="superscript"/>
        </w:rPr>
      </w:pPr>
      <w:r>
        <w:rPr>
          <w:sz w:val="28"/>
          <w:szCs w:val="28"/>
        </w:rPr>
        <w:t>После второго соударения по закону сохранения импульса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mv</w:t>
      </w:r>
      <w:proofErr w:type="spellEnd"/>
      <w:r>
        <w:rPr>
          <w:sz w:val="28"/>
          <w:szCs w:val="28"/>
          <w:vertAlign w:val="superscript"/>
        </w:rPr>
        <w:t>,</w:t>
      </w:r>
      <w:r>
        <w:rPr>
          <w:sz w:val="28"/>
          <w:szCs w:val="28"/>
        </w:rPr>
        <w:t xml:space="preserve"> = 2mv</w:t>
      </w:r>
      <w:r>
        <w:rPr>
          <w:sz w:val="28"/>
          <w:szCs w:val="28"/>
          <w:vertAlign w:val="superscript"/>
        </w:rPr>
        <w:t>,,</w:t>
      </w:r>
    </w:p>
    <w:p w:rsidR="009208B1" w:rsidRPr="009208B1" w:rsidRDefault="009208B1">
      <w:pPr>
        <w:rPr>
          <w:sz w:val="28"/>
          <w:szCs w:val="28"/>
          <w:vertAlign w:val="superscript"/>
        </w:rPr>
      </w:pPr>
      <w:r>
        <w:rPr>
          <w:sz w:val="28"/>
          <w:szCs w:val="28"/>
          <w:lang w:val="en-US"/>
        </w:rPr>
        <w:t>V</w:t>
      </w:r>
      <w:r w:rsidRPr="009208B1">
        <w:rPr>
          <w:sz w:val="28"/>
          <w:szCs w:val="28"/>
        </w:rPr>
        <w:t>=2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vertAlign w:val="superscript"/>
        </w:rPr>
        <w:t>,</w:t>
      </w:r>
      <w:r>
        <w:rPr>
          <w:sz w:val="28"/>
          <w:szCs w:val="28"/>
        </w:rPr>
        <w:t xml:space="preserve"> = 4</w:t>
      </w:r>
      <w:r>
        <w:rPr>
          <w:sz w:val="28"/>
          <w:szCs w:val="28"/>
          <w:lang w:val="en-US"/>
        </w:rPr>
        <w:t>v</w:t>
      </w:r>
      <w:proofErr w:type="gramStart"/>
      <w:r>
        <w:rPr>
          <w:sz w:val="28"/>
          <w:szCs w:val="28"/>
          <w:vertAlign w:val="superscript"/>
        </w:rPr>
        <w:t>,,</w:t>
      </w:r>
      <w:proofErr w:type="gramEnd"/>
    </w:p>
    <w:p w:rsidR="0054159C" w:rsidRPr="009208B1" w:rsidRDefault="009208B1">
      <w:pPr>
        <w:rPr>
          <w:sz w:val="36"/>
          <w:szCs w:val="36"/>
        </w:rPr>
      </w:pPr>
      <w:r>
        <w:rPr>
          <w:sz w:val="28"/>
          <w:szCs w:val="28"/>
        </w:rPr>
        <w:t xml:space="preserve">Доска поднимается на высоту </w:t>
      </w:r>
      <w:r>
        <w:rPr>
          <w:sz w:val="28"/>
          <w:szCs w:val="28"/>
          <w:lang w:val="en-US"/>
        </w:rPr>
        <w:t>H</w:t>
      </w:r>
      <w:r>
        <w:rPr>
          <w:sz w:val="28"/>
          <w:szCs w:val="28"/>
          <w:vertAlign w:val="superscript"/>
        </w:rPr>
        <w:t xml:space="preserve">, </w:t>
      </w:r>
      <w:r>
        <w:rPr>
          <w:sz w:val="28"/>
          <w:szCs w:val="28"/>
        </w:rPr>
        <w:t xml:space="preserve">со скоростью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vertAlign w:val="superscript"/>
        </w:rPr>
        <w:t xml:space="preserve">,,  </w:t>
      </w:r>
      <w:r>
        <w:rPr>
          <w:sz w:val="28"/>
          <w:szCs w:val="28"/>
        </w:rPr>
        <w:t xml:space="preserve"> ,г</w:t>
      </w:r>
      <w:r w:rsidRPr="009208B1">
        <w:rPr>
          <w:sz w:val="28"/>
          <w:szCs w:val="28"/>
        </w:rPr>
        <w:t>де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vertAlign w:val="superscript"/>
        </w:rPr>
        <w:t>,,</w:t>
      </w:r>
      <w:r>
        <w:rPr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</w:rPr>
              <m:t>v</m:t>
            </m:r>
          </m:num>
          <m:den>
            <m:r>
              <w:rPr>
                <w:rFonts w:ascii="Cambria Math" w:hAnsi="Cambria Math"/>
                <w:sz w:val="36"/>
                <w:szCs w:val="36"/>
              </w:rPr>
              <m:t>4</m:t>
            </m:r>
          </m:den>
        </m:f>
      </m:oMath>
      <w:r w:rsidRPr="009208B1">
        <w:rPr>
          <w:sz w:val="36"/>
          <w:szCs w:val="36"/>
        </w:rPr>
        <w:t xml:space="preserve"> </w:t>
      </w:r>
    </w:p>
    <w:p w:rsidR="009208B1" w:rsidRPr="009208B1" w:rsidRDefault="009208B1">
      <w:pPr>
        <w:rPr>
          <w:sz w:val="36"/>
          <w:szCs w:val="36"/>
          <w:lang w:val="en-US"/>
        </w:rPr>
      </w:pPr>
      <w:r>
        <w:rPr>
          <w:sz w:val="28"/>
          <w:szCs w:val="28"/>
          <w:lang w:val="en-US"/>
        </w:rPr>
        <w:t>H</w:t>
      </w:r>
      <w:r>
        <w:rPr>
          <w:sz w:val="28"/>
          <w:szCs w:val="28"/>
          <w:vertAlign w:val="superscript"/>
        </w:rPr>
        <w:t>,</w:t>
      </w:r>
      <w:r>
        <w:rPr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</w:rPr>
              <m:t>v2</m:t>
            </m:r>
          </m:num>
          <m:den>
            <m:r>
              <w:rPr>
                <w:rFonts w:ascii="Cambria Math" w:hAnsi="Cambria Math"/>
                <w:sz w:val="36"/>
                <w:szCs w:val="36"/>
              </w:rPr>
              <m:t>32g</m:t>
            </m:r>
          </m:den>
        </m:f>
      </m:oMath>
      <w:r w:rsidRPr="009208B1">
        <w:rPr>
          <w:sz w:val="36"/>
          <w:szCs w:val="36"/>
          <w:lang w:val="en-US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sz w:val="36"/>
                <w:szCs w:val="36"/>
                <w:lang w:val="en-US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</w:rPr>
              <m:t>2</m:t>
            </m:r>
            <m:r>
              <w:rPr>
                <w:rFonts w:ascii="Cambria Math" w:hAnsi="Cambria Math"/>
                <w:sz w:val="36"/>
                <w:szCs w:val="36"/>
                <w:lang w:val="en-US"/>
              </w:rPr>
              <m:t>gH</m:t>
            </m:r>
          </m:num>
          <m:den>
            <m:r>
              <w:rPr>
                <w:rFonts w:ascii="Cambria Math" w:hAnsi="Cambria Math"/>
                <w:sz w:val="36"/>
                <w:szCs w:val="36"/>
                <w:lang w:val="en-US"/>
              </w:rPr>
              <m:t>32g</m:t>
            </m:r>
          </m:den>
        </m:f>
      </m:oMath>
      <w:r w:rsidRPr="009208B1">
        <w:rPr>
          <w:sz w:val="36"/>
          <w:szCs w:val="36"/>
          <w:lang w:val="en-US"/>
        </w:rPr>
        <w:t>=</w:t>
      </w:r>
      <m:oMath>
        <m:f>
          <m:fPr>
            <m:ctrlPr>
              <w:rPr>
                <w:rFonts w:ascii="Cambria Math" w:hAnsi="Cambria Math"/>
                <w:i/>
                <w:sz w:val="36"/>
                <w:szCs w:val="36"/>
                <w:lang w:val="en-US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  <w:lang w:val="en-US"/>
              </w:rPr>
              <m:t>H</m:t>
            </m:r>
          </m:num>
          <m:den>
            <m:r>
              <w:rPr>
                <w:rFonts w:ascii="Cambria Math" w:hAnsi="Cambria Math"/>
                <w:sz w:val="36"/>
                <w:szCs w:val="36"/>
                <w:lang w:val="en-US"/>
              </w:rPr>
              <m:t>16</m:t>
            </m:r>
          </m:den>
        </m:f>
      </m:oMath>
    </w:p>
    <w:p w:rsidR="009208B1" w:rsidRDefault="000910A1">
      <w:pPr>
        <w:rPr>
          <w:sz w:val="28"/>
          <w:szCs w:val="28"/>
        </w:rPr>
      </w:pPr>
      <w:r w:rsidRPr="000910A1">
        <w:rPr>
          <w:sz w:val="28"/>
          <w:szCs w:val="28"/>
        </w:rPr>
        <w:t>4</w:t>
      </w:r>
      <w:r>
        <w:rPr>
          <w:sz w:val="28"/>
          <w:szCs w:val="28"/>
        </w:rPr>
        <w:t>.</w:t>
      </w:r>
      <m:oMath>
        <m:r>
          <w:rPr>
            <w:rFonts w:ascii="Cambria Math" w:hAnsi="Cambria Math"/>
            <w:sz w:val="28"/>
            <w:szCs w:val="28"/>
          </w:rPr>
          <m:t xml:space="preserve"> </m:t>
        </m:r>
      </m:oMath>
      <w:r>
        <w:rPr>
          <w:sz w:val="28"/>
          <w:szCs w:val="28"/>
        </w:rPr>
        <w:t>Система придет в равновесие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когда вся вода испарится </w:t>
      </w:r>
    </w:p>
    <w:p w:rsidR="000910A1" w:rsidRPr="000910A1" w:rsidRDefault="000910A1">
      <w:pPr>
        <w:rPr>
          <w:sz w:val="28"/>
          <w:szCs w:val="28"/>
        </w:rPr>
      </w:pPr>
      <w:r>
        <w:rPr>
          <w:sz w:val="28"/>
          <w:szCs w:val="28"/>
        </w:rPr>
        <w:t xml:space="preserve">Под поршнем установится </w:t>
      </w:r>
      <w:proofErr w:type="spellStart"/>
      <w:r>
        <w:rPr>
          <w:sz w:val="28"/>
          <w:szCs w:val="28"/>
        </w:rPr>
        <w:t>давление</w:t>
      </w:r>
      <w:proofErr w:type="gramStart"/>
      <w:r>
        <w:rPr>
          <w:sz w:val="28"/>
          <w:szCs w:val="28"/>
        </w:rPr>
        <w:t>,р</w:t>
      </w:r>
      <w:proofErr w:type="gramEnd"/>
      <w:r>
        <w:rPr>
          <w:sz w:val="28"/>
          <w:szCs w:val="28"/>
        </w:rPr>
        <w:t>авное</w:t>
      </w:r>
      <w:proofErr w:type="spellEnd"/>
      <w:r>
        <w:rPr>
          <w:sz w:val="28"/>
          <w:szCs w:val="28"/>
        </w:rPr>
        <w:t xml:space="preserve"> : </w:t>
      </w:r>
      <w:proofErr w:type="spellStart"/>
      <w:r>
        <w:rPr>
          <w:sz w:val="28"/>
          <w:szCs w:val="28"/>
        </w:rPr>
        <w:t>p</w:t>
      </w:r>
      <w:proofErr w:type="spellEnd"/>
      <w:r>
        <w:rPr>
          <w:sz w:val="28"/>
          <w:szCs w:val="28"/>
        </w:rPr>
        <w:t xml:space="preserve"> = p</w:t>
      </w:r>
      <w:r w:rsidRPr="000910A1">
        <w:rPr>
          <w:sz w:val="28"/>
          <w:szCs w:val="28"/>
          <w:vertAlign w:val="subscript"/>
        </w:rPr>
        <w:t>0</w:t>
      </w:r>
      <w:r w:rsidRPr="000910A1">
        <w:rPr>
          <w:sz w:val="28"/>
          <w:szCs w:val="28"/>
        </w:rPr>
        <w:t xml:space="preserve"> – </w:t>
      </w:r>
      <w:r>
        <w:rPr>
          <w:sz w:val="28"/>
          <w:szCs w:val="28"/>
          <w:lang w:val="en-US"/>
        </w:rPr>
        <w:t>gm</w:t>
      </w:r>
      <w:r w:rsidRPr="000910A1">
        <w:rPr>
          <w:sz w:val="28"/>
          <w:szCs w:val="28"/>
        </w:rPr>
        <w:t>\</w:t>
      </w:r>
      <w:r>
        <w:rPr>
          <w:sz w:val="28"/>
          <w:szCs w:val="28"/>
          <w:lang w:val="en-US"/>
        </w:rPr>
        <w:t>s</w:t>
      </w:r>
    </w:p>
    <w:p w:rsidR="000910A1" w:rsidRPr="00E00971" w:rsidRDefault="000910A1">
      <w:pPr>
        <w:rPr>
          <w:sz w:val="28"/>
          <w:szCs w:val="28"/>
          <w:vertAlign w:val="subscript"/>
        </w:rPr>
      </w:pPr>
      <w:r w:rsidRPr="000910A1">
        <w:rPr>
          <w:sz w:val="28"/>
          <w:szCs w:val="28"/>
        </w:rPr>
        <w:t>Т</w:t>
      </w:r>
      <w:r>
        <w:rPr>
          <w:sz w:val="28"/>
          <w:szCs w:val="28"/>
        </w:rPr>
        <w:t>о</w:t>
      </w:r>
      <w:r w:rsidRPr="000910A1">
        <w:rPr>
          <w:sz w:val="28"/>
          <w:szCs w:val="28"/>
        </w:rPr>
        <w:t xml:space="preserve">гда </w:t>
      </w:r>
      <w:r>
        <w:rPr>
          <w:sz w:val="28"/>
          <w:szCs w:val="28"/>
        </w:rPr>
        <w:t xml:space="preserve">влажность воздуха будет равна  1 – </w:t>
      </w:r>
      <w:r>
        <w:rPr>
          <w:sz w:val="28"/>
          <w:szCs w:val="28"/>
          <w:lang w:val="en-US"/>
        </w:rPr>
        <w:t>p</w:t>
      </w:r>
      <w:r w:rsidRPr="000910A1">
        <w:rPr>
          <w:sz w:val="28"/>
          <w:szCs w:val="28"/>
        </w:rPr>
        <w:t>\</w:t>
      </w:r>
      <w:r>
        <w:rPr>
          <w:sz w:val="28"/>
          <w:szCs w:val="28"/>
          <w:lang w:val="en-US"/>
        </w:rPr>
        <w:t>p</w:t>
      </w:r>
      <w:r w:rsidRPr="000910A1">
        <w:rPr>
          <w:sz w:val="28"/>
          <w:szCs w:val="28"/>
          <w:vertAlign w:val="subscript"/>
        </w:rPr>
        <w:t>0</w:t>
      </w:r>
      <w:r w:rsidRPr="000910A1">
        <w:rPr>
          <w:sz w:val="28"/>
          <w:szCs w:val="28"/>
        </w:rPr>
        <w:t xml:space="preserve"> = 1 – </w:t>
      </w:r>
      <w:r>
        <w:rPr>
          <w:sz w:val="28"/>
          <w:szCs w:val="28"/>
          <w:lang w:val="en-US"/>
        </w:rPr>
        <w:t>gm</w:t>
      </w:r>
      <w:r w:rsidRPr="000910A1">
        <w:rPr>
          <w:sz w:val="28"/>
          <w:szCs w:val="28"/>
        </w:rPr>
        <w:t>\</w:t>
      </w:r>
      <w:r>
        <w:rPr>
          <w:sz w:val="28"/>
          <w:szCs w:val="28"/>
          <w:lang w:val="en-US"/>
        </w:rPr>
        <w:t>sp</w:t>
      </w:r>
      <w:r w:rsidRPr="000910A1">
        <w:rPr>
          <w:sz w:val="28"/>
          <w:szCs w:val="28"/>
          <w:vertAlign w:val="subscript"/>
        </w:rPr>
        <w:t>0</w:t>
      </w:r>
    </w:p>
    <w:p w:rsidR="000910A1" w:rsidRPr="000910A1" w:rsidRDefault="000910A1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5.</w:t>
      </w:r>
    </w:p>
    <w:sectPr w:rsidR="000910A1" w:rsidRPr="000910A1" w:rsidSect="00426E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D2FAA"/>
    <w:rsid w:val="000910A1"/>
    <w:rsid w:val="001523E9"/>
    <w:rsid w:val="00152C45"/>
    <w:rsid w:val="00281886"/>
    <w:rsid w:val="002C069D"/>
    <w:rsid w:val="002D50A7"/>
    <w:rsid w:val="0036054F"/>
    <w:rsid w:val="003F129A"/>
    <w:rsid w:val="00426E2B"/>
    <w:rsid w:val="0054159C"/>
    <w:rsid w:val="00811F2A"/>
    <w:rsid w:val="00885C40"/>
    <w:rsid w:val="009208B1"/>
    <w:rsid w:val="009B1CBF"/>
    <w:rsid w:val="00C4357A"/>
    <w:rsid w:val="00CA0E5D"/>
    <w:rsid w:val="00DD2FAA"/>
    <w:rsid w:val="00DE18AB"/>
    <w:rsid w:val="00E00971"/>
    <w:rsid w:val="00F76C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E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1523E9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1523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523E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3C6C782-BCA4-4E64-A6E1-98A7EB9AF6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245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</dc:creator>
  <cp:keywords/>
  <dc:description/>
  <cp:lastModifiedBy>11</cp:lastModifiedBy>
  <cp:revision>5</cp:revision>
  <dcterms:created xsi:type="dcterms:W3CDTF">2018-10-30T13:13:00Z</dcterms:created>
  <dcterms:modified xsi:type="dcterms:W3CDTF">2018-10-30T16:15:00Z</dcterms:modified>
</cp:coreProperties>
</file>